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20" w:rsidRDefault="001E1620" w:rsidP="001E1620">
      <w:pPr>
        <w:ind w:left="720" w:hanging="11"/>
        <w:jc w:val="center"/>
        <w:rPr>
          <w:b/>
          <w:sz w:val="28"/>
          <w:szCs w:val="28"/>
        </w:rPr>
      </w:pPr>
      <w:r w:rsidRPr="00927C46">
        <w:rPr>
          <w:b/>
          <w:sz w:val="28"/>
          <w:szCs w:val="28"/>
        </w:rPr>
        <w:t>РЕКОМЕНДАЦИИ</w:t>
      </w:r>
    </w:p>
    <w:p w:rsidR="001E1620" w:rsidRPr="00927C46" w:rsidRDefault="001E1620" w:rsidP="001E1620">
      <w:pPr>
        <w:ind w:firstLine="709"/>
        <w:jc w:val="center"/>
        <w:rPr>
          <w:b/>
        </w:rPr>
      </w:pPr>
      <w:r w:rsidRPr="00927C46">
        <w:rPr>
          <w:b/>
          <w:sz w:val="28"/>
          <w:szCs w:val="28"/>
        </w:rPr>
        <w:t xml:space="preserve"> РОДИТЕЛЯМ ОДАРЕННЫ</w:t>
      </w:r>
      <w:r>
        <w:rPr>
          <w:b/>
          <w:sz w:val="28"/>
          <w:szCs w:val="28"/>
        </w:rPr>
        <w:t>Х</w:t>
      </w:r>
      <w:r w:rsidRPr="00927C46">
        <w:rPr>
          <w:b/>
          <w:sz w:val="28"/>
          <w:szCs w:val="28"/>
        </w:rPr>
        <w:t xml:space="preserve"> ДЕТ</w:t>
      </w:r>
      <w:r>
        <w:rPr>
          <w:b/>
          <w:sz w:val="28"/>
          <w:szCs w:val="28"/>
        </w:rPr>
        <w:t>ЕЙ</w:t>
      </w:r>
    </w:p>
    <w:p w:rsidR="001E1620" w:rsidRDefault="001E1620" w:rsidP="001E1620">
      <w:pPr>
        <w:jc w:val="right"/>
        <w:rPr>
          <w:i/>
          <w:sz w:val="28"/>
          <w:szCs w:val="28"/>
        </w:rPr>
      </w:pPr>
    </w:p>
    <w:p w:rsidR="001E1620" w:rsidRPr="005125D0" w:rsidRDefault="001E1620" w:rsidP="001E1620">
      <w:pPr>
        <w:pStyle w:val="a4"/>
        <w:spacing w:before="0" w:beforeAutospacing="0" w:after="0" w:afterAutospacing="0" w:line="360" w:lineRule="auto"/>
        <w:jc w:val="center"/>
        <w:rPr>
          <w:b/>
          <w:iCs/>
          <w:color w:val="333333"/>
          <w:sz w:val="28"/>
          <w:szCs w:val="28"/>
        </w:rPr>
      </w:pPr>
    </w:p>
    <w:p w:rsidR="001E1620" w:rsidRPr="00EC5969" w:rsidRDefault="001E1620" w:rsidP="001E1620">
      <w:pPr>
        <w:spacing w:line="360" w:lineRule="auto"/>
        <w:ind w:firstLine="360"/>
        <w:jc w:val="both"/>
        <w:rPr>
          <w:sz w:val="28"/>
          <w:szCs w:val="28"/>
        </w:rPr>
      </w:pPr>
      <w:r w:rsidRPr="00EC5969">
        <w:rPr>
          <w:b/>
          <w:bCs/>
          <w:sz w:val="28"/>
          <w:szCs w:val="28"/>
        </w:rPr>
        <w:t>Одаренные дети</w:t>
      </w:r>
      <w:r w:rsidRPr="00EC5969">
        <w:rPr>
          <w:bCs/>
          <w:sz w:val="28"/>
          <w:szCs w:val="28"/>
        </w:rPr>
        <w:t xml:space="preserve">. </w:t>
      </w:r>
      <w:r w:rsidRPr="00EC5969">
        <w:rPr>
          <w:b/>
          <w:bCs/>
          <w:sz w:val="28"/>
          <w:szCs w:val="28"/>
        </w:rPr>
        <w:t xml:space="preserve">Кто они? </w:t>
      </w:r>
      <w:r w:rsidRPr="00EC5969">
        <w:rPr>
          <w:bCs/>
          <w:sz w:val="28"/>
          <w:szCs w:val="28"/>
        </w:rPr>
        <w:t>Это,</w:t>
      </w:r>
      <w:r w:rsidRPr="00EC5969">
        <w:rPr>
          <w:sz w:val="28"/>
          <w:szCs w:val="28"/>
        </w:rPr>
        <w:t xml:space="preserve"> прежде всего, - дети, но обладающие большими способностями к высоким достижениям и выдающимся результатам в различных сферах деятельности.</w:t>
      </w:r>
    </w:p>
    <w:p w:rsidR="001E1620" w:rsidRPr="00EC5969" w:rsidRDefault="001E1620" w:rsidP="001E162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C5969">
        <w:rPr>
          <w:sz w:val="28"/>
          <w:szCs w:val="28"/>
        </w:rPr>
        <w:tab/>
        <w:t>Широко распространено мнение о том, что одаренные дети, обладая большими способностями,  могут добиваться всего сами. Это не всегда так!</w:t>
      </w:r>
    </w:p>
    <w:p w:rsidR="001E1620" w:rsidRPr="00EC5969" w:rsidRDefault="001E1620" w:rsidP="001E1620">
      <w:pPr>
        <w:pStyle w:val="3"/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5969">
        <w:rPr>
          <w:rFonts w:ascii="Times New Roman" w:hAnsi="Times New Roman"/>
          <w:sz w:val="28"/>
          <w:szCs w:val="28"/>
        </w:rPr>
        <w:t>Чтобы уменьшить Ваши родительские тревоги и помочь Вам черпать радость в воспитании своих одаренных детей, следуйте этим ценным советам и рекомендациям.</w:t>
      </w:r>
    </w:p>
    <w:p w:rsidR="001E1620" w:rsidRPr="00EC2ED3" w:rsidRDefault="001E1620" w:rsidP="001E1620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Рекомендации родителям по работе с одаренными детьми</w:t>
      </w:r>
    </w:p>
    <w:p w:rsidR="001E1620" w:rsidRPr="00EC2ED3" w:rsidRDefault="001E1620" w:rsidP="001E162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ED3">
        <w:rPr>
          <w:rStyle w:val="a3"/>
          <w:sz w:val="28"/>
          <w:szCs w:val="28"/>
        </w:rPr>
        <w:t>Родители обязаны стремиться развивать в своих детях следующие личные качества: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 xml:space="preserve">Уверенность, базирующуюся на сознании </w:t>
      </w:r>
      <w:proofErr w:type="spellStart"/>
      <w:r w:rsidRPr="00EC2ED3">
        <w:rPr>
          <w:sz w:val="28"/>
          <w:szCs w:val="28"/>
        </w:rPr>
        <w:t>самоценности</w:t>
      </w:r>
      <w:proofErr w:type="spellEnd"/>
      <w:r w:rsidRPr="00EC2ED3">
        <w:rPr>
          <w:sz w:val="28"/>
          <w:szCs w:val="28"/>
        </w:rPr>
        <w:t>.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Понимание достоинств и недостатков в себе самом и в окружающих</w:t>
      </w:r>
      <w:r>
        <w:rPr>
          <w:sz w:val="28"/>
          <w:szCs w:val="28"/>
        </w:rPr>
        <w:t>.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Интеллектуальную любознательность и готовность к исследовательскому риску</w:t>
      </w:r>
      <w:r>
        <w:rPr>
          <w:sz w:val="28"/>
          <w:szCs w:val="28"/>
        </w:rPr>
        <w:t>.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Уважение к доброте, честности, дружелюбию, сопереживанию, терпению и душевному мужеству.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Привычку опираться на собственные силы и готовность нести ответственность</w:t>
      </w:r>
      <w:r w:rsidRPr="00EC2ED3">
        <w:rPr>
          <w:rStyle w:val="a5"/>
          <w:sz w:val="28"/>
          <w:szCs w:val="28"/>
        </w:rPr>
        <w:t xml:space="preserve"> </w:t>
      </w:r>
      <w:r w:rsidRPr="00EC2ED3">
        <w:rPr>
          <w:sz w:val="28"/>
          <w:szCs w:val="28"/>
        </w:rPr>
        <w:t>за свои поступки.</w:t>
      </w:r>
    </w:p>
    <w:p w:rsidR="001E1620" w:rsidRPr="00EC2ED3" w:rsidRDefault="001E1620" w:rsidP="001E16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 xml:space="preserve">Умение помогать находить общий язык и радость в общении с людьми всех возрастов, рас, </w:t>
      </w:r>
      <w:proofErr w:type="spellStart"/>
      <w:r w:rsidRPr="00EC2ED3">
        <w:rPr>
          <w:sz w:val="28"/>
          <w:szCs w:val="28"/>
        </w:rPr>
        <w:t>социоэкономических</w:t>
      </w:r>
      <w:proofErr w:type="spellEnd"/>
      <w:r w:rsidRPr="00EC2ED3">
        <w:rPr>
          <w:sz w:val="28"/>
          <w:szCs w:val="28"/>
        </w:rPr>
        <w:t xml:space="preserve"> и образовательных уровней.</w:t>
      </w:r>
    </w:p>
    <w:p w:rsidR="001E1620" w:rsidRPr="00EC2ED3" w:rsidRDefault="001E1620" w:rsidP="001E162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ED3">
        <w:rPr>
          <w:rStyle w:val="a3"/>
          <w:sz w:val="28"/>
          <w:szCs w:val="28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1E1620" w:rsidRPr="00EC2ED3" w:rsidRDefault="001E1620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Они ценят то, что хотят привить ребенку в моральном, социальном или интеллектуальном плане.</w:t>
      </w:r>
    </w:p>
    <w:p w:rsidR="001E1620" w:rsidRPr="00EC2ED3" w:rsidRDefault="001E1620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 xml:space="preserve">Они точно рассчитывают момент и степень реакции на потребности ребенка. Если ребенок задает вопрос, связанный с сексом, родители </w:t>
      </w:r>
      <w:r w:rsidRPr="00EC2ED3">
        <w:rPr>
          <w:sz w:val="28"/>
          <w:szCs w:val="28"/>
        </w:rPr>
        <w:lastRenderedPageBreak/>
        <w:t xml:space="preserve">дают ответ, предлагая лишь чуть больше информации, чем определено вопросом. </w:t>
      </w:r>
    </w:p>
    <w:p w:rsidR="001E1620" w:rsidRPr="00EC2ED3" w:rsidRDefault="001E1620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Они опираются на собственные силы и позволяют ребенку самому искать выход из сложившейся ситуации, решать каждую задачу, которая ему под силу; даже если сами могут сделать все быстрее и лучше.</w:t>
      </w:r>
    </w:p>
    <w:p w:rsidR="001E1620" w:rsidRPr="00EC2ED3" w:rsidRDefault="001E1620" w:rsidP="001E162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 xml:space="preserve">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 </w:t>
      </w:r>
    </w:p>
    <w:p w:rsidR="001E1620" w:rsidRPr="00EC2ED3" w:rsidRDefault="001E1620" w:rsidP="001E1620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Рекомендации родителям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Дайте ребенку время для размышления и рефлексии.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</w:t>
      </w:r>
      <w:r w:rsidRPr="00EC2ED3">
        <w:rPr>
          <w:rStyle w:val="a5"/>
          <w:sz w:val="28"/>
          <w:szCs w:val="28"/>
        </w:rPr>
        <w:t xml:space="preserve"> </w:t>
      </w:r>
      <w:r w:rsidRPr="00EC2ED3">
        <w:rPr>
          <w:sz w:val="28"/>
          <w:szCs w:val="28"/>
        </w:rPr>
        <w:t>направленные на развитие творческих, коммуникативных, физических и художественных способностей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Избегайте сравнивать детей друг с другом.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Дайте ребенку возможность находить решения без боязни ошибиться. Помогите</w:t>
      </w:r>
      <w:r w:rsidRPr="00EC2ED3">
        <w:rPr>
          <w:rStyle w:val="a5"/>
          <w:sz w:val="28"/>
          <w:szCs w:val="28"/>
        </w:rPr>
        <w:t xml:space="preserve"> </w:t>
      </w:r>
      <w:r w:rsidRPr="00EC2ED3">
        <w:rPr>
          <w:sz w:val="28"/>
          <w:szCs w:val="28"/>
        </w:rPr>
        <w:t>ему ценить</w:t>
      </w:r>
      <w:r>
        <w:rPr>
          <w:sz w:val="28"/>
          <w:szCs w:val="28"/>
        </w:rPr>
        <w:t>,</w:t>
      </w:r>
      <w:r w:rsidRPr="00EC2ED3">
        <w:rPr>
          <w:sz w:val="28"/>
          <w:szCs w:val="28"/>
        </w:rPr>
        <w:t xml:space="preserve"> прежде </w:t>
      </w:r>
      <w:proofErr w:type="gramStart"/>
      <w:r w:rsidRPr="00EC2ED3">
        <w:rPr>
          <w:sz w:val="28"/>
          <w:szCs w:val="28"/>
        </w:rPr>
        <w:t>всего</w:t>
      </w:r>
      <w:proofErr w:type="gramEnd"/>
      <w:r w:rsidRPr="00EC2ED3">
        <w:rPr>
          <w:sz w:val="28"/>
          <w:szCs w:val="28"/>
        </w:rPr>
        <w:t xml:space="preserve"> собственные оригинальные мысли и учиться на своих ошибках.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Поощряйте хорошую организацию работы и правильное распределение времени.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Поощряйте инициативу. Пусть ваш ребенок делает собственные игрушки</w:t>
      </w:r>
      <w:r w:rsidRPr="00EC2ED3">
        <w:rPr>
          <w:rStyle w:val="a5"/>
          <w:sz w:val="28"/>
          <w:szCs w:val="28"/>
        </w:rPr>
        <w:t xml:space="preserve">, </w:t>
      </w:r>
      <w:r w:rsidRPr="00EC2ED3">
        <w:rPr>
          <w:sz w:val="28"/>
          <w:szCs w:val="28"/>
        </w:rPr>
        <w:t>игры и модели</w:t>
      </w:r>
      <w:r w:rsidR="00D96343">
        <w:rPr>
          <w:sz w:val="28"/>
          <w:szCs w:val="28"/>
        </w:rPr>
        <w:t>, проекты</w:t>
      </w:r>
      <w:r w:rsidRPr="00EC2ED3">
        <w:rPr>
          <w:sz w:val="28"/>
          <w:szCs w:val="28"/>
        </w:rPr>
        <w:t xml:space="preserve"> из любых имеющихся материалов.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lastRenderedPageBreak/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Не ждите, что ребенок будет проявлять свою одаренность всегда и во всем</w:t>
      </w:r>
      <w:r>
        <w:rPr>
          <w:sz w:val="28"/>
          <w:szCs w:val="28"/>
        </w:rPr>
        <w:t>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1E1620" w:rsidRPr="00EC2ED3" w:rsidRDefault="001E1620" w:rsidP="001E162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C2ED3">
        <w:rPr>
          <w:sz w:val="28"/>
          <w:szCs w:val="28"/>
        </w:rPr>
        <w:t>Находите время для общения всей семьей. Помогайте ребенку в его самовыражении</w:t>
      </w:r>
      <w:r w:rsidRPr="00EC2ED3">
        <w:rPr>
          <w:rStyle w:val="a5"/>
          <w:sz w:val="28"/>
          <w:szCs w:val="28"/>
        </w:rPr>
        <w:t>.</w:t>
      </w:r>
    </w:p>
    <w:p w:rsidR="001E1620" w:rsidRPr="00EC5969" w:rsidRDefault="001E1620" w:rsidP="001E1620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EC5969">
        <w:rPr>
          <w:b/>
          <w:i/>
          <w:sz w:val="28"/>
          <w:szCs w:val="28"/>
        </w:rPr>
        <w:t>Уважаемые родители! Для успеха и благополучия ребенка необходимы Ваша любовь и поддержка:</w:t>
      </w:r>
    </w:p>
    <w:p w:rsidR="001E1620" w:rsidRPr="00EC5969" w:rsidRDefault="001E1620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1</w:t>
      </w:r>
      <w:r w:rsidRPr="00EC5969">
        <w:rPr>
          <w:rFonts w:ascii="Times New Roman" w:hAnsi="Times New Roman" w:cs="Times New Roman"/>
          <w:sz w:val="28"/>
          <w:szCs w:val="28"/>
        </w:rPr>
        <w:t xml:space="preserve">. </w:t>
      </w:r>
      <w:r w:rsidRPr="00EC5969">
        <w:rPr>
          <w:rFonts w:ascii="Times New Roman" w:hAnsi="Times New Roman" w:cs="Times New Roman"/>
          <w:b/>
          <w:sz w:val="28"/>
          <w:szCs w:val="28"/>
        </w:rPr>
        <w:t>Будьте честными</w:t>
      </w:r>
      <w:r w:rsidRPr="00EC5969">
        <w:rPr>
          <w:rFonts w:ascii="Times New Roman" w:hAnsi="Times New Roman" w:cs="Times New Roman"/>
          <w:sz w:val="28"/>
          <w:szCs w:val="28"/>
        </w:rPr>
        <w:t>. Все дети весьма чувствительны ко лжи, а к одаренным детям это относится в большей степени.</w:t>
      </w:r>
    </w:p>
    <w:p w:rsidR="001E1620" w:rsidRPr="00EC5969" w:rsidRDefault="001E1620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2</w:t>
      </w:r>
      <w:r w:rsidRPr="00EC5969">
        <w:rPr>
          <w:rFonts w:ascii="Times New Roman" w:hAnsi="Times New Roman" w:cs="Times New Roman"/>
          <w:sz w:val="28"/>
          <w:szCs w:val="28"/>
        </w:rPr>
        <w:t xml:space="preserve">. </w:t>
      </w:r>
      <w:r w:rsidRPr="00EC5969">
        <w:rPr>
          <w:rFonts w:ascii="Times New Roman" w:hAnsi="Times New Roman" w:cs="Times New Roman"/>
          <w:b/>
          <w:sz w:val="28"/>
          <w:szCs w:val="28"/>
        </w:rPr>
        <w:t>Оценивайте уровень развития ребенка.</w:t>
      </w:r>
    </w:p>
    <w:p w:rsidR="001E1620" w:rsidRPr="00EC5969" w:rsidRDefault="001E1620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3.</w:t>
      </w:r>
      <w:r w:rsidRPr="00EC5969">
        <w:rPr>
          <w:rFonts w:ascii="Times New Roman" w:hAnsi="Times New Roman" w:cs="Times New Roman"/>
          <w:sz w:val="28"/>
          <w:szCs w:val="28"/>
        </w:rPr>
        <w:t xml:space="preserve"> </w:t>
      </w:r>
      <w:r w:rsidRPr="00EC5969">
        <w:rPr>
          <w:rFonts w:ascii="Times New Roman" w:hAnsi="Times New Roman" w:cs="Times New Roman"/>
          <w:b/>
          <w:sz w:val="28"/>
          <w:szCs w:val="28"/>
        </w:rPr>
        <w:t>Избегайте длинных объяснений или бесед.</w:t>
      </w:r>
    </w:p>
    <w:p w:rsidR="001E1620" w:rsidRPr="00EC5969" w:rsidRDefault="001E1620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4.</w:t>
      </w:r>
      <w:r w:rsidRPr="00EC5969">
        <w:rPr>
          <w:rFonts w:ascii="Times New Roman" w:hAnsi="Times New Roman" w:cs="Times New Roman"/>
          <w:sz w:val="28"/>
          <w:szCs w:val="28"/>
        </w:rPr>
        <w:t xml:space="preserve"> </w:t>
      </w:r>
      <w:r w:rsidRPr="00EC5969">
        <w:rPr>
          <w:rFonts w:ascii="Times New Roman" w:hAnsi="Times New Roman" w:cs="Times New Roman"/>
          <w:b/>
          <w:sz w:val="28"/>
          <w:szCs w:val="28"/>
        </w:rPr>
        <w:t>Старайтесь вовремя уловить изменения в ребенке</w:t>
      </w:r>
      <w:r w:rsidRPr="00EC5969">
        <w:rPr>
          <w:rFonts w:ascii="Times New Roman" w:hAnsi="Times New Roman" w:cs="Times New Roman"/>
          <w:sz w:val="28"/>
          <w:szCs w:val="28"/>
        </w:rPr>
        <w:t>. Они могут выражаться в неординарных вопросах или в поведении и являются п</w:t>
      </w:r>
      <w:bookmarkStart w:id="0" w:name="_GoBack"/>
      <w:bookmarkEnd w:id="0"/>
      <w:r w:rsidRPr="00EC5969">
        <w:rPr>
          <w:rFonts w:ascii="Times New Roman" w:hAnsi="Times New Roman" w:cs="Times New Roman"/>
          <w:sz w:val="28"/>
          <w:szCs w:val="28"/>
        </w:rPr>
        <w:t>ризнаком одаренности.</w:t>
      </w:r>
    </w:p>
    <w:p w:rsidR="001E1620" w:rsidRPr="00EC5969" w:rsidRDefault="001E1620" w:rsidP="001E1620">
      <w:pPr>
        <w:pStyle w:val="ConsNormal"/>
        <w:spacing w:line="36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969">
        <w:rPr>
          <w:rFonts w:ascii="Times New Roman" w:hAnsi="Times New Roman" w:cs="Times New Roman"/>
          <w:b/>
          <w:sz w:val="28"/>
          <w:szCs w:val="28"/>
        </w:rPr>
        <w:t>5</w:t>
      </w:r>
      <w:r w:rsidRPr="00EC5969">
        <w:rPr>
          <w:rFonts w:ascii="Times New Roman" w:hAnsi="Times New Roman" w:cs="Times New Roman"/>
          <w:sz w:val="28"/>
          <w:szCs w:val="28"/>
        </w:rPr>
        <w:t xml:space="preserve">. </w:t>
      </w:r>
      <w:r w:rsidRPr="00EC5969">
        <w:rPr>
          <w:rFonts w:ascii="Times New Roman" w:hAnsi="Times New Roman" w:cs="Times New Roman"/>
          <w:b/>
          <w:sz w:val="28"/>
          <w:szCs w:val="28"/>
        </w:rPr>
        <w:t xml:space="preserve">Уважайте в ребенке индивидуальность. </w:t>
      </w:r>
      <w:r w:rsidRPr="00EC5969">
        <w:rPr>
          <w:rFonts w:ascii="Times New Roman" w:hAnsi="Times New Roman" w:cs="Times New Roman"/>
          <w:sz w:val="28"/>
          <w:szCs w:val="28"/>
        </w:rPr>
        <w:t>Не стремитесь проецировать на него собственные интересы и увлечения.</w:t>
      </w:r>
    </w:p>
    <w:p w:rsidR="001E1620" w:rsidRDefault="001E1620" w:rsidP="001E1620">
      <w:pPr>
        <w:pStyle w:val="a4"/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C5969">
        <w:rPr>
          <w:b/>
          <w:sz w:val="28"/>
          <w:szCs w:val="28"/>
        </w:rPr>
        <w:t>6. Развивайте в своих детях следующие качества</w:t>
      </w:r>
      <w:r w:rsidRPr="00EC5969">
        <w:rPr>
          <w:sz w:val="28"/>
          <w:szCs w:val="28"/>
        </w:rPr>
        <w:t>:</w:t>
      </w:r>
    </w:p>
    <w:p w:rsidR="001E1620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 w:rsidRPr="00EC5969">
        <w:rPr>
          <w:sz w:val="28"/>
          <w:szCs w:val="28"/>
        </w:rPr>
        <w:t xml:space="preserve">уверенность, базирующуюся на собственном сознании </w:t>
      </w:r>
      <w:proofErr w:type="spellStart"/>
      <w:r w:rsidRPr="00EC5969">
        <w:rPr>
          <w:sz w:val="28"/>
          <w:szCs w:val="28"/>
        </w:rPr>
        <w:t>самоценности</w:t>
      </w:r>
      <w:proofErr w:type="spellEnd"/>
      <w:r w:rsidRPr="00EC5969">
        <w:rPr>
          <w:sz w:val="28"/>
          <w:szCs w:val="28"/>
        </w:rPr>
        <w:t>;</w:t>
      </w:r>
    </w:p>
    <w:p w:rsidR="001E1620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969">
        <w:rPr>
          <w:sz w:val="28"/>
          <w:szCs w:val="28"/>
        </w:rPr>
        <w:t>понимание достоинств и недостатков в себе самом и в окружающих;</w:t>
      </w:r>
    </w:p>
    <w:p w:rsidR="001E1620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969">
        <w:rPr>
          <w:sz w:val="28"/>
          <w:szCs w:val="28"/>
        </w:rPr>
        <w:t>интеллектуальную любознательность и готовность к исследовательскому риску;</w:t>
      </w:r>
    </w:p>
    <w:p w:rsidR="001E1620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969">
        <w:rPr>
          <w:sz w:val="28"/>
          <w:szCs w:val="28"/>
        </w:rPr>
        <w:t>уважение к доброте, честности, дружелюбию, сопереживанию, терпению, к душевному мужеству;</w:t>
      </w:r>
    </w:p>
    <w:p w:rsidR="001E1620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 w:rsidRPr="00EC5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5969">
        <w:rPr>
          <w:sz w:val="28"/>
          <w:szCs w:val="28"/>
        </w:rPr>
        <w:t>привычку опираться на собственные силы и готовность нести ответственность за свои поступки;</w:t>
      </w:r>
    </w:p>
    <w:p w:rsidR="001E1620" w:rsidRPr="00EC5969" w:rsidRDefault="001E1620" w:rsidP="001E1620">
      <w:pPr>
        <w:pStyle w:val="a4"/>
        <w:numPr>
          <w:ilvl w:val="0"/>
          <w:numId w:val="4"/>
        </w:numPr>
        <w:tabs>
          <w:tab w:val="left" w:pos="56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969">
        <w:rPr>
          <w:sz w:val="28"/>
          <w:szCs w:val="28"/>
        </w:rPr>
        <w:t>умение помогать находить общий язык и радость в общении с людьми всех возрастов.</w:t>
      </w:r>
    </w:p>
    <w:p w:rsidR="003322C8" w:rsidRDefault="003322C8" w:rsidP="001E1620">
      <w:pPr>
        <w:spacing w:line="360" w:lineRule="auto"/>
      </w:pPr>
    </w:p>
    <w:sectPr w:rsidR="003322C8" w:rsidSect="001E1620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B9A"/>
    <w:multiLevelType w:val="multilevel"/>
    <w:tmpl w:val="739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939EF"/>
    <w:multiLevelType w:val="multilevel"/>
    <w:tmpl w:val="6AFC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05FA0"/>
    <w:multiLevelType w:val="hybridMultilevel"/>
    <w:tmpl w:val="877AC96E"/>
    <w:lvl w:ilvl="0" w:tplc="700CEB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B243C"/>
    <w:multiLevelType w:val="multilevel"/>
    <w:tmpl w:val="8E0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1620"/>
    <w:rsid w:val="000C6428"/>
    <w:rsid w:val="001C504A"/>
    <w:rsid w:val="001E1620"/>
    <w:rsid w:val="003322C8"/>
    <w:rsid w:val="00622161"/>
    <w:rsid w:val="00670C2F"/>
    <w:rsid w:val="00807C00"/>
    <w:rsid w:val="00C07AF3"/>
    <w:rsid w:val="00D9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E16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1E1620"/>
    <w:rPr>
      <w:i/>
      <w:iCs/>
    </w:rPr>
  </w:style>
  <w:style w:type="paragraph" w:styleId="a4">
    <w:name w:val="Normal (Web)"/>
    <w:basedOn w:val="a"/>
    <w:rsid w:val="001E1620"/>
    <w:pPr>
      <w:spacing w:before="100" w:beforeAutospacing="1" w:after="100" w:afterAutospacing="1"/>
    </w:pPr>
  </w:style>
  <w:style w:type="character" w:styleId="a5">
    <w:name w:val="Strong"/>
    <w:basedOn w:val="a0"/>
    <w:qFormat/>
    <w:rsid w:val="001E1620"/>
    <w:rPr>
      <w:b/>
      <w:bCs/>
    </w:rPr>
  </w:style>
  <w:style w:type="character" w:styleId="a6">
    <w:name w:val="Hyperlink"/>
    <w:basedOn w:val="a0"/>
    <w:rsid w:val="001E1620"/>
    <w:rPr>
      <w:color w:val="0000FF"/>
      <w:u w:val="single"/>
    </w:rPr>
  </w:style>
  <w:style w:type="paragraph" w:styleId="3">
    <w:name w:val="Body Text 3"/>
    <w:link w:val="30"/>
    <w:rsid w:val="001E1620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1E1620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paragraph" w:customStyle="1" w:styleId="ConsNormal">
    <w:name w:val="ConsNormal"/>
    <w:rsid w:val="001E1620"/>
    <w:pPr>
      <w:spacing w:after="0" w:line="264" w:lineRule="auto"/>
      <w:ind w:right="19771"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E16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1E1620"/>
    <w:rPr>
      <w:i/>
      <w:iCs/>
    </w:rPr>
  </w:style>
  <w:style w:type="paragraph" w:styleId="a4">
    <w:name w:val="Normal (Web)"/>
    <w:basedOn w:val="a"/>
    <w:rsid w:val="001E1620"/>
    <w:pPr>
      <w:spacing w:before="100" w:beforeAutospacing="1" w:after="100" w:afterAutospacing="1"/>
    </w:pPr>
  </w:style>
  <w:style w:type="character" w:styleId="a5">
    <w:name w:val="Strong"/>
    <w:basedOn w:val="a0"/>
    <w:qFormat/>
    <w:rsid w:val="001E1620"/>
    <w:rPr>
      <w:b/>
      <w:bCs/>
    </w:rPr>
  </w:style>
  <w:style w:type="character" w:styleId="a6">
    <w:name w:val="Hyperlink"/>
    <w:basedOn w:val="a0"/>
    <w:rsid w:val="001E1620"/>
    <w:rPr>
      <w:color w:val="0000FF"/>
      <w:u w:val="single"/>
    </w:rPr>
  </w:style>
  <w:style w:type="paragraph" w:styleId="3">
    <w:name w:val="Body Text 3"/>
    <w:link w:val="30"/>
    <w:rsid w:val="001E1620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1E1620"/>
    <w:rPr>
      <w:rFonts w:ascii="Century Schoolbook" w:eastAsia="Times New Roman" w:hAnsi="Century Schoolbook" w:cs="Times New Roman"/>
      <w:color w:val="000000"/>
      <w:kern w:val="28"/>
      <w:sz w:val="18"/>
      <w:szCs w:val="18"/>
      <w:lang w:eastAsia="ru-RU"/>
    </w:rPr>
  </w:style>
  <w:style w:type="paragraph" w:customStyle="1" w:styleId="ConsNormal">
    <w:name w:val="ConsNormal"/>
    <w:rsid w:val="001E1620"/>
    <w:pPr>
      <w:spacing w:after="0" w:line="264" w:lineRule="auto"/>
      <w:ind w:right="19771"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3745</Characters>
  <Application>Microsoft Office Word</Application>
  <DocSecurity>0</DocSecurity>
  <Lines>31</Lines>
  <Paragraphs>8</Paragraphs>
  <ScaleCrop>false</ScaleCrop>
  <Company>*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 и Папа</cp:lastModifiedBy>
  <cp:revision>2</cp:revision>
  <dcterms:created xsi:type="dcterms:W3CDTF">2013-01-02T17:51:00Z</dcterms:created>
  <dcterms:modified xsi:type="dcterms:W3CDTF">2017-03-28T20:13:00Z</dcterms:modified>
</cp:coreProperties>
</file>