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E2" w:rsidRPr="00DC24B1" w:rsidRDefault="00667DE2" w:rsidP="00667DE2">
      <w:pPr>
        <w:jc w:val="center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DC24B1">
        <w:rPr>
          <w:b/>
          <w:sz w:val="28"/>
          <w:szCs w:val="28"/>
        </w:rPr>
        <w:t xml:space="preserve">общеобразовательное учреждение – </w:t>
      </w:r>
    </w:p>
    <w:p w:rsidR="00667DE2" w:rsidRPr="00DC24B1" w:rsidRDefault="00667DE2" w:rsidP="00667DE2">
      <w:pPr>
        <w:jc w:val="center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>средняя общеобразовательная школа №11</w:t>
      </w:r>
    </w:p>
    <w:p w:rsidR="00667DE2" w:rsidRDefault="00667DE2" w:rsidP="00667DE2">
      <w:pPr>
        <w:jc w:val="center"/>
        <w:rPr>
          <w:b/>
          <w:sz w:val="28"/>
          <w:szCs w:val="28"/>
        </w:rPr>
      </w:pPr>
      <w:r w:rsidRPr="00DC24B1">
        <w:rPr>
          <w:b/>
          <w:sz w:val="28"/>
          <w:szCs w:val="28"/>
        </w:rPr>
        <w:t xml:space="preserve"> имени Г.М. Пясецкого </w:t>
      </w:r>
      <w:proofErr w:type="gramStart"/>
      <w:r w:rsidRPr="00DC24B1">
        <w:rPr>
          <w:b/>
          <w:sz w:val="28"/>
          <w:szCs w:val="28"/>
        </w:rPr>
        <w:t>г</w:t>
      </w:r>
      <w:proofErr w:type="gramEnd"/>
      <w:r w:rsidRPr="00DC24B1">
        <w:rPr>
          <w:b/>
          <w:sz w:val="28"/>
          <w:szCs w:val="28"/>
        </w:rPr>
        <w:t>. Орла</w:t>
      </w: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КОНТРОЛЬНО-ИЗМЕРИТЕЛЬНЫЕ МАТЕРИАЛЫ</w:t>
      </w:r>
    </w:p>
    <w:p w:rsidR="00667DE2" w:rsidRDefault="00667DE2" w:rsidP="00667DE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ПРОМЕЖУТОЧНОЙ АТТЕСТАЦИИ</w:t>
      </w:r>
    </w:p>
    <w:p w:rsidR="00667DE2" w:rsidRDefault="00667DE2" w:rsidP="00667DE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химии для обучающихся 8 классов</w:t>
      </w: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center"/>
        <w:rPr>
          <w:b/>
          <w:sz w:val="28"/>
          <w:szCs w:val="28"/>
        </w:rPr>
      </w:pPr>
    </w:p>
    <w:p w:rsidR="00667DE2" w:rsidRDefault="00667DE2" w:rsidP="00667D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Разработала </w:t>
      </w:r>
    </w:p>
    <w:p w:rsidR="00667DE2" w:rsidRDefault="00667DE2" w:rsidP="00667D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химии:</w:t>
      </w:r>
    </w:p>
    <w:p w:rsidR="00667DE2" w:rsidRDefault="00667DE2" w:rsidP="00667D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Суханова Е.С.</w:t>
      </w:r>
    </w:p>
    <w:p w:rsidR="009356E7" w:rsidRDefault="009356E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/>
    <w:p w:rsidR="001A19A7" w:rsidRDefault="001A19A7" w:rsidP="001A19A7">
      <w:pPr>
        <w:jc w:val="center"/>
      </w:pPr>
    </w:p>
    <w:p w:rsidR="001A19A7" w:rsidRDefault="00D268A3" w:rsidP="001A19A7">
      <w:pPr>
        <w:jc w:val="center"/>
      </w:pPr>
      <w:r>
        <w:t>Орёл, 2023</w:t>
      </w:r>
    </w:p>
    <w:p w:rsidR="001A19A7" w:rsidRPr="00D268A3" w:rsidRDefault="001A19A7" w:rsidP="001A19A7">
      <w:pPr>
        <w:shd w:val="clear" w:color="auto" w:fill="FFFFFF"/>
        <w:jc w:val="center"/>
      </w:pPr>
      <w:r w:rsidRPr="00D268A3">
        <w:lastRenderedPageBreak/>
        <w:t>Описание контрольных измерительных материалов для проведения</w:t>
      </w:r>
    </w:p>
    <w:p w:rsidR="001A19A7" w:rsidRPr="00D268A3" w:rsidRDefault="00D268A3" w:rsidP="001A19A7">
      <w:pPr>
        <w:shd w:val="clear" w:color="auto" w:fill="FFFFFF"/>
        <w:jc w:val="center"/>
      </w:pPr>
      <w:r w:rsidRPr="00D268A3">
        <w:t>в 2023</w:t>
      </w:r>
      <w:r w:rsidR="001A19A7" w:rsidRPr="00D268A3">
        <w:t xml:space="preserve"> году промежуточной аттестации</w:t>
      </w:r>
    </w:p>
    <w:p w:rsidR="001A19A7" w:rsidRPr="00D268A3" w:rsidRDefault="001A19A7" w:rsidP="001A19A7">
      <w:pPr>
        <w:shd w:val="clear" w:color="auto" w:fill="FFFFFF"/>
        <w:jc w:val="center"/>
      </w:pPr>
      <w:r w:rsidRPr="00D268A3">
        <w:t>по ХИМИИ</w:t>
      </w:r>
    </w:p>
    <w:p w:rsidR="00514BBD" w:rsidRPr="00514BBD" w:rsidRDefault="001A19A7" w:rsidP="00514BBD">
      <w:pPr>
        <w:ind w:firstLine="709"/>
        <w:jc w:val="both"/>
        <w:rPr>
          <w:i/>
          <w:sz w:val="22"/>
          <w:szCs w:val="22"/>
          <w:u w:val="single"/>
        </w:rPr>
      </w:pPr>
      <w:r w:rsidRPr="00514BBD">
        <w:rPr>
          <w:i/>
          <w:sz w:val="22"/>
          <w:szCs w:val="22"/>
          <w:u w:val="single"/>
        </w:rPr>
        <w:t>Назна</w:t>
      </w:r>
      <w:r w:rsidR="00514BBD" w:rsidRPr="00514BBD">
        <w:rPr>
          <w:i/>
          <w:sz w:val="22"/>
          <w:szCs w:val="22"/>
          <w:u w:val="single"/>
        </w:rPr>
        <w:t>чение промежуточной аттестации</w:t>
      </w:r>
    </w:p>
    <w:p w:rsidR="001A19A7" w:rsidRPr="00514BBD" w:rsidRDefault="001A19A7" w:rsidP="00514BBD">
      <w:pPr>
        <w:ind w:firstLine="709"/>
        <w:jc w:val="both"/>
        <w:rPr>
          <w:i/>
          <w:sz w:val="22"/>
          <w:szCs w:val="22"/>
          <w:u w:val="single"/>
        </w:rPr>
      </w:pPr>
      <w:r w:rsidRPr="00514BBD">
        <w:rPr>
          <w:sz w:val="22"/>
          <w:szCs w:val="22"/>
        </w:rPr>
        <w:t xml:space="preserve">Промежуточная аттестация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1A19A7" w:rsidRPr="00514BBD" w:rsidRDefault="001A19A7" w:rsidP="00514BBD">
      <w:pPr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Назначение промежуточной аттестации по учебному предмету «Химия» – оценить качество общеобразовательной подготовки обучающихся 8 классов в соответствии с требованиями ФГОС. </w:t>
      </w:r>
    </w:p>
    <w:p w:rsidR="001A19A7" w:rsidRPr="00514BBD" w:rsidRDefault="001A19A7" w:rsidP="00514BBD">
      <w:pPr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Промежуточная аттестация позволяют осуществить диагностику достижения предметных и </w:t>
      </w:r>
      <w:proofErr w:type="spellStart"/>
      <w:r w:rsidRPr="00514BBD">
        <w:rPr>
          <w:sz w:val="22"/>
          <w:szCs w:val="22"/>
        </w:rPr>
        <w:t>метапредметных</w:t>
      </w:r>
      <w:proofErr w:type="spellEnd"/>
      <w:r w:rsidRPr="00514BBD">
        <w:rPr>
          <w:sz w:val="22"/>
          <w:szCs w:val="22"/>
        </w:rPr>
        <w:t xml:space="preserve"> результатов, в том числе овладение </w:t>
      </w:r>
      <w:proofErr w:type="spellStart"/>
      <w:r w:rsidRPr="00514BBD">
        <w:rPr>
          <w:sz w:val="22"/>
          <w:szCs w:val="22"/>
        </w:rPr>
        <w:t>межпредметными</w:t>
      </w:r>
      <w:proofErr w:type="spellEnd"/>
      <w:r w:rsidRPr="00514BBD">
        <w:rPr>
          <w:sz w:val="22"/>
          <w:szCs w:val="22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1A19A7" w:rsidRPr="00514BBD" w:rsidRDefault="001A19A7" w:rsidP="00514BBD">
      <w:pPr>
        <w:ind w:firstLine="709"/>
        <w:jc w:val="both"/>
        <w:rPr>
          <w:sz w:val="22"/>
          <w:szCs w:val="22"/>
        </w:rPr>
      </w:pPr>
      <w:proofErr w:type="gramStart"/>
      <w:r w:rsidRPr="00514BBD">
        <w:rPr>
          <w:sz w:val="22"/>
          <w:szCs w:val="22"/>
        </w:rPr>
        <w:t>Результаты промежуточной аттестации в совокупности с имеющейся в общеобразовательной организации информацией, которая отражает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514BBD">
        <w:rPr>
          <w:sz w:val="22"/>
          <w:szCs w:val="22"/>
        </w:rPr>
        <w:t xml:space="preserve"> Результаты могут быть использованы общеобразовательными организациями для совершенствования методики преподавания химии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1A19A7" w:rsidRPr="00514BBD" w:rsidRDefault="001A19A7" w:rsidP="00514BBD">
      <w:pPr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Не предусмотрено использование результатов промежуточной аттестации 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1A19A7" w:rsidRPr="00514BBD" w:rsidRDefault="001A19A7" w:rsidP="00514B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u w:val="single"/>
        </w:rPr>
      </w:pPr>
      <w:r w:rsidRPr="00514BBD">
        <w:rPr>
          <w:rFonts w:ascii="Times New Roman" w:hAnsi="Times New Roman" w:cs="Times New Roman"/>
          <w:i/>
          <w:u w:val="single"/>
        </w:rPr>
        <w:t xml:space="preserve">Документы, определяющие содержание промежуточной аттестации. </w:t>
      </w:r>
    </w:p>
    <w:p w:rsidR="001A19A7" w:rsidRPr="00514BBD" w:rsidRDefault="001A19A7" w:rsidP="00514BBD">
      <w:pPr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              </w:t>
      </w:r>
      <w:proofErr w:type="gramStart"/>
      <w:r w:rsidRPr="00514BBD">
        <w:rPr>
          <w:sz w:val="22"/>
          <w:szCs w:val="22"/>
        </w:rPr>
        <w:t xml:space="preserve">Структура и содержание промежуточной работы определяется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14BBD">
        <w:rPr>
          <w:sz w:val="22"/>
          <w:szCs w:val="22"/>
        </w:rPr>
        <w:t>Минобрнауки</w:t>
      </w:r>
      <w:proofErr w:type="spellEnd"/>
      <w:r w:rsidRPr="00514BBD">
        <w:rPr>
          <w:sz w:val="22"/>
          <w:szCs w:val="22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2019/20 учебный год.</w:t>
      </w:r>
      <w:proofErr w:type="gramEnd"/>
    </w:p>
    <w:p w:rsidR="001A19A7" w:rsidRPr="00514BBD" w:rsidRDefault="001A19A7" w:rsidP="00514B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u w:val="single"/>
        </w:rPr>
      </w:pPr>
      <w:r w:rsidRPr="00514BBD">
        <w:rPr>
          <w:rFonts w:ascii="Times New Roman" w:hAnsi="Times New Roman" w:cs="Times New Roman"/>
          <w:i/>
          <w:u w:val="single"/>
        </w:rPr>
        <w:t xml:space="preserve">Подходы к отбору содержания, разработке структуры промежуточной аттестации.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В рамках промежуточной </w:t>
      </w:r>
      <w:r w:rsidR="00FD4071" w:rsidRPr="00514BBD">
        <w:rPr>
          <w:rFonts w:ascii="Times New Roman" w:hAnsi="Times New Roman" w:cs="Times New Roman"/>
        </w:rPr>
        <w:t>аттестации наряду</w:t>
      </w:r>
      <w:r w:rsidRPr="00514BBD">
        <w:rPr>
          <w:rFonts w:ascii="Times New Roman" w:hAnsi="Times New Roman" w:cs="Times New Roman"/>
        </w:rPr>
        <w:t xml:space="preserve"> с предметными результатами обучения учащихся основной школы оцениваются также </w:t>
      </w:r>
      <w:proofErr w:type="spellStart"/>
      <w:r w:rsidRPr="00514BBD">
        <w:rPr>
          <w:rFonts w:ascii="Times New Roman" w:hAnsi="Times New Roman" w:cs="Times New Roman"/>
        </w:rPr>
        <w:t>метапредметные</w:t>
      </w:r>
      <w:proofErr w:type="spellEnd"/>
      <w:r w:rsidRPr="00514BBD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514BBD">
        <w:rPr>
          <w:rFonts w:ascii="Times New Roman" w:hAnsi="Times New Roman" w:cs="Times New Roman"/>
        </w:rPr>
        <w:t>сформированности</w:t>
      </w:r>
      <w:proofErr w:type="spellEnd"/>
      <w:r w:rsidRPr="00514BBD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514BBD">
        <w:rPr>
          <w:rFonts w:ascii="Times New Roman" w:hAnsi="Times New Roman" w:cs="Times New Roman"/>
        </w:rPr>
        <w:t>межпредметными</w:t>
      </w:r>
      <w:proofErr w:type="spellEnd"/>
      <w:r w:rsidRPr="00514BBD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="00FD4071" w:rsidRPr="00514BBD">
        <w:rPr>
          <w:rFonts w:ascii="Times New Roman" w:hAnsi="Times New Roman" w:cs="Times New Roman"/>
        </w:rPr>
        <w:t>сформированность</w:t>
      </w:r>
      <w:proofErr w:type="spellEnd"/>
      <w:r w:rsidRPr="00514BBD">
        <w:rPr>
          <w:rFonts w:ascii="Times New Roman" w:hAnsi="Times New Roman" w:cs="Times New Roman"/>
        </w:rPr>
        <w:t xml:space="preserve"> </w:t>
      </w:r>
      <w:proofErr w:type="gramStart"/>
      <w:r w:rsidRPr="00514BBD">
        <w:rPr>
          <w:rFonts w:ascii="Times New Roman" w:hAnsi="Times New Roman" w:cs="Times New Roman"/>
        </w:rPr>
        <w:t>следующих</w:t>
      </w:r>
      <w:proofErr w:type="gramEnd"/>
      <w:r w:rsidRPr="00514BBD">
        <w:rPr>
          <w:rFonts w:ascii="Times New Roman" w:hAnsi="Times New Roman" w:cs="Times New Roman"/>
        </w:rPr>
        <w:t xml:space="preserve"> УУД.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  <w:u w:val="single"/>
        </w:rPr>
        <w:t>Регулятивные действия:</w:t>
      </w:r>
      <w:r w:rsidRPr="00514BBD">
        <w:rPr>
          <w:rFonts w:ascii="Times New Roman" w:hAnsi="Times New Roman" w:cs="Times New Roman"/>
        </w:rPr>
        <w:t xml:space="preserve"> </w:t>
      </w:r>
      <w:proofErr w:type="spellStart"/>
      <w:r w:rsidRPr="00514BBD">
        <w:rPr>
          <w:rFonts w:ascii="Times New Roman" w:hAnsi="Times New Roman" w:cs="Times New Roman"/>
        </w:rPr>
        <w:t>целеполагание</w:t>
      </w:r>
      <w:proofErr w:type="spellEnd"/>
      <w:r w:rsidRPr="00514BBD">
        <w:rPr>
          <w:rFonts w:ascii="Times New Roman" w:hAnsi="Times New Roman" w:cs="Times New Roman"/>
        </w:rPr>
        <w:t xml:space="preserve">, планирование, контроль и коррекция, </w:t>
      </w:r>
      <w:proofErr w:type="spellStart"/>
      <w:r w:rsidRPr="00514BBD">
        <w:rPr>
          <w:rFonts w:ascii="Times New Roman" w:hAnsi="Times New Roman" w:cs="Times New Roman"/>
        </w:rPr>
        <w:t>саморегуляция</w:t>
      </w:r>
      <w:proofErr w:type="spellEnd"/>
      <w:r w:rsidRPr="00514BBD">
        <w:rPr>
          <w:rFonts w:ascii="Times New Roman" w:hAnsi="Times New Roman" w:cs="Times New Roman"/>
        </w:rPr>
        <w:t xml:space="preserve">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14BBD">
        <w:rPr>
          <w:rFonts w:ascii="Times New Roman" w:hAnsi="Times New Roman" w:cs="Times New Roman"/>
          <w:u w:val="single"/>
        </w:rPr>
        <w:t>Общеучебные</w:t>
      </w:r>
      <w:proofErr w:type="spellEnd"/>
      <w:r w:rsidRPr="00514BBD">
        <w:rPr>
          <w:rFonts w:ascii="Times New Roman" w:hAnsi="Times New Roman" w:cs="Times New Roman"/>
          <w:u w:val="single"/>
        </w:rPr>
        <w:t xml:space="preserve"> универсальные учебные действия:</w:t>
      </w:r>
      <w:r w:rsidRPr="00514BBD">
        <w:rPr>
          <w:rFonts w:ascii="Times New Roman" w:hAnsi="Times New Roman" w:cs="Times New Roman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514BBD">
        <w:rPr>
          <w:rFonts w:ascii="Times New Roman" w:hAnsi="Times New Roman" w:cs="Times New Roman"/>
        </w:rPr>
        <w:t xml:space="preserve"> определение основной и второстепенной информации; моделирование, преобразование модели.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  <w:u w:val="single"/>
        </w:rPr>
        <w:t>Логические универсальные действия:</w:t>
      </w:r>
      <w:r w:rsidRPr="00514BBD">
        <w:rPr>
          <w:rFonts w:ascii="Times New Roman" w:hAnsi="Times New Roman" w:cs="Times New Roman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514BBD">
        <w:rPr>
          <w:rFonts w:ascii="Times New Roman" w:hAnsi="Times New Roman" w:cs="Times New Roman"/>
        </w:rPr>
        <w:t>причинноследственных</w:t>
      </w:r>
      <w:proofErr w:type="spellEnd"/>
      <w:r w:rsidRPr="00514BBD">
        <w:rPr>
          <w:rFonts w:ascii="Times New Roman" w:hAnsi="Times New Roman" w:cs="Times New Roman"/>
        </w:rPr>
        <w:t xml:space="preserve"> связей; построение логической цепи рассуждений; доказательство.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  <w:u w:val="single"/>
        </w:rPr>
        <w:t>Коммуникативные действия:</w:t>
      </w:r>
      <w:r w:rsidRPr="00514BBD">
        <w:rPr>
          <w:rFonts w:ascii="Times New Roman" w:hAnsi="Times New Roman" w:cs="Times New Roman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Контрольные измерительные материалы (далее – КИМ) Промежуточная работа направлена на проверку </w:t>
      </w:r>
      <w:proofErr w:type="spellStart"/>
      <w:r w:rsidRPr="00514BBD">
        <w:rPr>
          <w:rFonts w:ascii="Times New Roman" w:hAnsi="Times New Roman" w:cs="Times New Roman"/>
        </w:rPr>
        <w:t>сформированности</w:t>
      </w:r>
      <w:proofErr w:type="spellEnd"/>
      <w:r w:rsidRPr="00514BBD">
        <w:rPr>
          <w:rFonts w:ascii="Times New Roman" w:hAnsi="Times New Roman" w:cs="Times New Roman"/>
        </w:rPr>
        <w:t xml:space="preserve"> у обучающихся следующих результатов освоения естественнонаучных учебных предметов: </w:t>
      </w:r>
    </w:p>
    <w:p w:rsidR="001A19A7" w:rsidRPr="00514BBD" w:rsidRDefault="001A19A7" w:rsidP="0051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формирование целостной научной картины мира; – овладение научным подходом к решению различных задач; </w:t>
      </w:r>
    </w:p>
    <w:p w:rsidR="001A19A7" w:rsidRPr="00514BBD" w:rsidRDefault="001A19A7" w:rsidP="0051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14BBD">
        <w:rPr>
          <w:rFonts w:ascii="Times New Roman" w:hAnsi="Times New Roman" w:cs="Times New Roman"/>
        </w:rPr>
        <w:t>овладение умениями: формулировать гипотезы; конструировать; проводить наблюдения, описание, измерение, эксперименты; оценивать полученные результаты;</w:t>
      </w:r>
      <w:proofErr w:type="gramEnd"/>
    </w:p>
    <w:p w:rsidR="001A19A7" w:rsidRPr="00514BBD" w:rsidRDefault="001A19A7" w:rsidP="0051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овладение умением сопоставлять эмпирические и теоретические знания с объективными реалиями окружающего мира; </w:t>
      </w:r>
    </w:p>
    <w:p w:rsidR="001A19A7" w:rsidRPr="00514BBD" w:rsidRDefault="001A19A7" w:rsidP="0051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 воспитание ответственного и бережного отношения к окружающей среде;</w:t>
      </w:r>
    </w:p>
    <w:p w:rsidR="001A19A7" w:rsidRPr="00514BBD" w:rsidRDefault="001A19A7" w:rsidP="00514BB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lastRenderedPageBreak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14BBD">
        <w:rPr>
          <w:rFonts w:ascii="Times New Roman" w:hAnsi="Times New Roman" w:cs="Times New Roman"/>
        </w:rPr>
        <w:t>межпредметном</w:t>
      </w:r>
      <w:proofErr w:type="spellEnd"/>
      <w:r w:rsidRPr="00514BBD">
        <w:rPr>
          <w:rFonts w:ascii="Times New Roman" w:hAnsi="Times New Roman" w:cs="Times New Roman"/>
        </w:rPr>
        <w:t xml:space="preserve"> анализе учебных задач.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Промежуточная аттестация направлена на проверку у обучающихся предметных требований: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1A19A7" w:rsidRPr="00514BBD" w:rsidRDefault="001A19A7" w:rsidP="00514B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4BBD">
        <w:rPr>
          <w:rFonts w:ascii="Times New Roman" w:hAnsi="Times New Roman" w:cs="Times New Roman"/>
        </w:rPr>
        <w:t xml:space="preserve">            Тексты заданий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</w:t>
      </w:r>
    </w:p>
    <w:p w:rsidR="00514BBD" w:rsidRPr="00514BBD" w:rsidRDefault="00514BBD" w:rsidP="00514BBD">
      <w:pPr>
        <w:ind w:firstLine="709"/>
        <w:jc w:val="both"/>
        <w:rPr>
          <w:i/>
          <w:sz w:val="22"/>
          <w:szCs w:val="22"/>
          <w:u w:val="single"/>
        </w:rPr>
      </w:pPr>
    </w:p>
    <w:p w:rsidR="001A19A7" w:rsidRPr="00514BBD" w:rsidRDefault="001A19A7" w:rsidP="00514BBD">
      <w:pPr>
        <w:ind w:firstLine="709"/>
        <w:jc w:val="both"/>
        <w:rPr>
          <w:bCs/>
          <w:i/>
          <w:sz w:val="22"/>
          <w:szCs w:val="22"/>
          <w:u w:val="single"/>
        </w:rPr>
      </w:pPr>
      <w:r w:rsidRPr="00514BBD">
        <w:rPr>
          <w:i/>
          <w:sz w:val="22"/>
          <w:szCs w:val="22"/>
          <w:u w:val="single"/>
        </w:rPr>
        <w:t>При выполнении работы разрешается использовать следующие дополнительные</w:t>
      </w:r>
    </w:p>
    <w:p w:rsidR="001A19A7" w:rsidRPr="00514BBD" w:rsidRDefault="001A19A7" w:rsidP="00514BBD">
      <w:pPr>
        <w:shd w:val="clear" w:color="auto" w:fill="FFFFFF"/>
        <w:ind w:firstLine="709"/>
        <w:jc w:val="both"/>
        <w:rPr>
          <w:i/>
          <w:sz w:val="22"/>
          <w:szCs w:val="22"/>
          <w:u w:val="single"/>
        </w:rPr>
      </w:pPr>
      <w:r w:rsidRPr="00514BBD">
        <w:rPr>
          <w:i/>
          <w:sz w:val="22"/>
          <w:szCs w:val="22"/>
          <w:u w:val="single"/>
        </w:rPr>
        <w:t>материалы:</w:t>
      </w:r>
    </w:p>
    <w:p w:rsidR="001A19A7" w:rsidRPr="00514BBD" w:rsidRDefault="001A19A7" w:rsidP="00514BBD">
      <w:pPr>
        <w:shd w:val="clear" w:color="auto" w:fill="FFFFFF"/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>– Периодическая система химических элементов Д.И. Менделеева;</w:t>
      </w:r>
    </w:p>
    <w:p w:rsidR="001A19A7" w:rsidRPr="00514BBD" w:rsidRDefault="001A19A7" w:rsidP="00514BBD">
      <w:pPr>
        <w:shd w:val="clear" w:color="auto" w:fill="FFFFFF"/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>– таблица растворимости кислот, солей и оснований в воде;</w:t>
      </w:r>
    </w:p>
    <w:p w:rsidR="001A19A7" w:rsidRPr="00514BBD" w:rsidRDefault="001A19A7" w:rsidP="00514BBD">
      <w:pPr>
        <w:shd w:val="clear" w:color="auto" w:fill="FFFFFF"/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>– ряд активности металлов / электрохимический ряд напряжений;</w:t>
      </w:r>
    </w:p>
    <w:p w:rsidR="001A19A7" w:rsidRPr="00514BBD" w:rsidRDefault="001A19A7" w:rsidP="00514BBD">
      <w:pPr>
        <w:shd w:val="clear" w:color="auto" w:fill="FFFFFF"/>
        <w:ind w:firstLine="709"/>
        <w:jc w:val="both"/>
        <w:rPr>
          <w:sz w:val="22"/>
          <w:szCs w:val="22"/>
        </w:rPr>
      </w:pPr>
      <w:r w:rsidRPr="00514BBD">
        <w:rPr>
          <w:sz w:val="22"/>
          <w:szCs w:val="22"/>
        </w:rPr>
        <w:t>– непрограммируемый калькулятор.</w:t>
      </w:r>
    </w:p>
    <w:p w:rsidR="00514BBD" w:rsidRPr="00514BBD" w:rsidRDefault="00514BBD" w:rsidP="00514BBD">
      <w:pPr>
        <w:shd w:val="clear" w:color="auto" w:fill="FFFFFF"/>
        <w:jc w:val="both"/>
        <w:rPr>
          <w:i/>
          <w:sz w:val="22"/>
          <w:szCs w:val="22"/>
          <w:u w:val="single"/>
        </w:rPr>
      </w:pPr>
    </w:p>
    <w:p w:rsidR="00FD4071" w:rsidRPr="00514BBD" w:rsidRDefault="001A19A7" w:rsidP="00514BBD">
      <w:pPr>
        <w:shd w:val="clear" w:color="auto" w:fill="FFFFFF"/>
        <w:jc w:val="both"/>
        <w:rPr>
          <w:sz w:val="22"/>
          <w:szCs w:val="22"/>
        </w:rPr>
      </w:pPr>
      <w:r w:rsidRPr="00514BBD">
        <w:rPr>
          <w:i/>
          <w:sz w:val="22"/>
          <w:szCs w:val="22"/>
          <w:u w:val="single"/>
        </w:rPr>
        <w:t>Структура проверочной работы</w:t>
      </w:r>
      <w:r w:rsidRPr="00514BBD">
        <w:rPr>
          <w:sz w:val="22"/>
          <w:szCs w:val="22"/>
          <w:u w:val="single"/>
        </w:rPr>
        <w:t>:</w:t>
      </w:r>
    </w:p>
    <w:p w:rsidR="001A19A7" w:rsidRPr="00514BBD" w:rsidRDefault="001A19A7" w:rsidP="00514BBD">
      <w:pPr>
        <w:shd w:val="clear" w:color="auto" w:fill="FFFFFF"/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 работа состоит из 12 заданий.</w:t>
      </w:r>
    </w:p>
    <w:p w:rsidR="001A19A7" w:rsidRPr="00514BBD" w:rsidRDefault="001A19A7" w:rsidP="00514BBD">
      <w:pPr>
        <w:tabs>
          <w:tab w:val="left" w:pos="5205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1.  Чистые вещества и смеси. Строение веществ. </w:t>
      </w:r>
    </w:p>
    <w:p w:rsidR="001A19A7" w:rsidRPr="00514BBD" w:rsidRDefault="001A19A7" w:rsidP="00514BBD">
      <w:pPr>
        <w:tabs>
          <w:tab w:val="left" w:pos="5205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2. Строение веществ. Номенклатура неорганических соединений. </w:t>
      </w:r>
    </w:p>
    <w:p w:rsidR="001A19A7" w:rsidRPr="00514BBD" w:rsidRDefault="001A19A7" w:rsidP="00514BBD">
      <w:pPr>
        <w:tabs>
          <w:tab w:val="left" w:pos="5205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3. Физические и химические явления.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4. Классы неорганических соединений. Малярная масса.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5. Номенклатура неорганических веществ.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6. Простые и сложные вещества.  Классы неорганических соединений. Периодическая система химических элементов: номер периода, группа.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7.  Химические формулы.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8.  Классы неорганических веществ. Простые и сложные вещества.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9.  Массовая доля веществ.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>Задание 10.  Массовая доля веществ.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11. </w:t>
      </w:r>
      <w:r w:rsidR="00FD4071" w:rsidRPr="00514BBD">
        <w:rPr>
          <w:sz w:val="22"/>
          <w:szCs w:val="22"/>
        </w:rPr>
        <w:t>Химические реакции</w:t>
      </w:r>
      <w:r w:rsidRPr="00514BBD">
        <w:rPr>
          <w:sz w:val="22"/>
          <w:szCs w:val="22"/>
        </w:rPr>
        <w:t xml:space="preserve">, тип химической реакции. </w:t>
      </w:r>
    </w:p>
    <w:p w:rsidR="001A19A7" w:rsidRPr="00514BBD" w:rsidRDefault="001A19A7" w:rsidP="00514BBD">
      <w:pPr>
        <w:tabs>
          <w:tab w:val="left" w:pos="3646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 xml:space="preserve">Задание 12. </w:t>
      </w:r>
      <w:r w:rsidRPr="00514BBD">
        <w:rPr>
          <w:sz w:val="22"/>
          <w:szCs w:val="22"/>
          <w:shd w:val="clear" w:color="auto" w:fill="FFFFFF"/>
        </w:rPr>
        <w:t>Безопасность в лаборатории. Химия в быту. Окружающая среда</w:t>
      </w:r>
    </w:p>
    <w:p w:rsidR="001A19A7" w:rsidRPr="00514BBD" w:rsidRDefault="001A19A7" w:rsidP="00514BBD">
      <w:pPr>
        <w:tabs>
          <w:tab w:val="left" w:pos="5205"/>
        </w:tabs>
        <w:jc w:val="both"/>
        <w:rPr>
          <w:i/>
          <w:sz w:val="22"/>
          <w:szCs w:val="22"/>
          <w:u w:val="single"/>
        </w:rPr>
      </w:pPr>
      <w:r w:rsidRPr="00514BBD">
        <w:rPr>
          <w:i/>
          <w:sz w:val="22"/>
          <w:szCs w:val="22"/>
          <w:u w:val="single"/>
        </w:rPr>
        <w:t xml:space="preserve">Оценивание работы: </w:t>
      </w:r>
    </w:p>
    <w:p w:rsidR="001A19A7" w:rsidRPr="00514BBD" w:rsidRDefault="001A19A7" w:rsidP="00514BBD">
      <w:pPr>
        <w:tabs>
          <w:tab w:val="left" w:pos="5205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>Задание 1- 3 оценивается в 1 балл;</w:t>
      </w:r>
    </w:p>
    <w:p w:rsidR="001A19A7" w:rsidRPr="00514BBD" w:rsidRDefault="001A19A7" w:rsidP="00514BBD">
      <w:pPr>
        <w:tabs>
          <w:tab w:val="left" w:pos="5205"/>
        </w:tabs>
        <w:jc w:val="both"/>
        <w:rPr>
          <w:sz w:val="22"/>
          <w:szCs w:val="22"/>
        </w:rPr>
      </w:pPr>
      <w:r w:rsidRPr="00514BBD">
        <w:rPr>
          <w:sz w:val="22"/>
          <w:szCs w:val="22"/>
        </w:rPr>
        <w:t>Задание 4- 12 оценивается в 2 балла.</w:t>
      </w:r>
    </w:p>
    <w:p w:rsidR="001A19A7" w:rsidRPr="00514BBD" w:rsidRDefault="001A19A7" w:rsidP="00514BBD">
      <w:pPr>
        <w:tabs>
          <w:tab w:val="left" w:pos="5205"/>
        </w:tabs>
        <w:jc w:val="both"/>
        <w:rPr>
          <w:i/>
          <w:sz w:val="22"/>
          <w:szCs w:val="22"/>
          <w:u w:val="single"/>
        </w:rPr>
      </w:pPr>
      <w:r w:rsidRPr="00514BBD">
        <w:rPr>
          <w:i/>
          <w:sz w:val="22"/>
          <w:szCs w:val="22"/>
          <w:u w:val="single"/>
        </w:rPr>
        <w:t xml:space="preserve">Шкала пересчета первичных баллов в отметку: </w:t>
      </w:r>
    </w:p>
    <w:tbl>
      <w:tblPr>
        <w:tblW w:w="727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  <w:gridCol w:w="1386"/>
        <w:gridCol w:w="1424"/>
        <w:gridCol w:w="1424"/>
        <w:gridCol w:w="1424"/>
      </w:tblGrid>
      <w:tr w:rsidR="00FD4071" w:rsidRPr="00514BBD" w:rsidTr="001A19A7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Общий балл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0 - 7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8 - 12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13 - 16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17 -21</w:t>
            </w:r>
          </w:p>
        </w:tc>
      </w:tr>
      <w:tr w:rsidR="00FD4071" w:rsidRPr="00514BBD" w:rsidTr="001A19A7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Отметка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9A7" w:rsidRPr="00514BBD" w:rsidRDefault="001A19A7" w:rsidP="00514BBD">
            <w:pPr>
              <w:jc w:val="both"/>
            </w:pPr>
            <w:r w:rsidRPr="00514BBD">
              <w:rPr>
                <w:sz w:val="22"/>
                <w:szCs w:val="22"/>
              </w:rPr>
              <w:t>5</w:t>
            </w:r>
          </w:p>
        </w:tc>
      </w:tr>
    </w:tbl>
    <w:p w:rsidR="001A19A7" w:rsidRPr="00514BBD" w:rsidRDefault="001A19A7" w:rsidP="00514BBD">
      <w:pPr>
        <w:jc w:val="both"/>
        <w:rPr>
          <w:sz w:val="22"/>
          <w:szCs w:val="22"/>
        </w:rPr>
      </w:pPr>
    </w:p>
    <w:p w:rsidR="001A19A7" w:rsidRPr="00514BBD" w:rsidRDefault="001A19A7" w:rsidP="00514BBD">
      <w:pPr>
        <w:jc w:val="both"/>
        <w:rPr>
          <w:bCs/>
          <w:sz w:val="22"/>
          <w:szCs w:val="22"/>
        </w:rPr>
      </w:pPr>
      <w:r w:rsidRPr="00514BBD">
        <w:rPr>
          <w:bCs/>
          <w:sz w:val="22"/>
          <w:szCs w:val="22"/>
        </w:rPr>
        <w:t>Н</w:t>
      </w:r>
      <w:r w:rsidR="00FD4071" w:rsidRPr="00514BBD">
        <w:rPr>
          <w:bCs/>
          <w:sz w:val="22"/>
          <w:szCs w:val="22"/>
        </w:rPr>
        <w:t>а выполнение работы отводится 40</w:t>
      </w:r>
      <w:r w:rsidRPr="00514BBD">
        <w:rPr>
          <w:bCs/>
          <w:sz w:val="22"/>
          <w:szCs w:val="22"/>
        </w:rPr>
        <w:t xml:space="preserve"> минут. </w:t>
      </w:r>
    </w:p>
    <w:p w:rsidR="001A19A7" w:rsidRPr="00514BBD" w:rsidRDefault="001A19A7" w:rsidP="00514BBD">
      <w:pPr>
        <w:jc w:val="center"/>
        <w:rPr>
          <w:sz w:val="22"/>
          <w:szCs w:val="22"/>
        </w:rPr>
      </w:pPr>
    </w:p>
    <w:p w:rsidR="00FD4071" w:rsidRPr="001A19A7" w:rsidRDefault="00FD4071" w:rsidP="001A19A7">
      <w:pPr>
        <w:jc w:val="center"/>
        <w:rPr>
          <w:color w:val="FF0000"/>
        </w:rPr>
      </w:pPr>
    </w:p>
    <w:p w:rsidR="001A19A7" w:rsidRPr="00915EFC" w:rsidRDefault="001A19A7" w:rsidP="001A19A7">
      <w:pPr>
        <w:spacing w:line="360" w:lineRule="auto"/>
        <w:jc w:val="both"/>
        <w:rPr>
          <w:bCs/>
        </w:rPr>
      </w:pPr>
      <w:r w:rsidRPr="00915EFC">
        <w:rPr>
          <w:b/>
        </w:rPr>
        <w:lastRenderedPageBreak/>
        <w:t>Вариант 1.</w:t>
      </w:r>
    </w:p>
    <w:p w:rsidR="001A19A7" w:rsidRPr="00915EFC" w:rsidRDefault="001A19A7" w:rsidP="002F57B3">
      <w:pPr>
        <w:shd w:val="clear" w:color="auto" w:fill="FFFFFF"/>
        <w:spacing w:after="89" w:line="360" w:lineRule="auto"/>
        <w:jc w:val="both"/>
        <w:rPr>
          <w:b/>
          <w:bCs/>
        </w:rPr>
      </w:pPr>
      <w:r w:rsidRPr="00915EFC">
        <w:rPr>
          <w:b/>
          <w:bCs/>
        </w:rPr>
        <w:t xml:space="preserve">Задание 1.  </w:t>
      </w:r>
      <w:r w:rsidRPr="00915EFC">
        <w:t xml:space="preserve">Предметом изучения химии являются </w:t>
      </w:r>
      <w:proofErr w:type="spellStart"/>
      <w:r w:rsidRPr="00915EFC">
        <w:t>вещества</w:t>
      </w:r>
      <w:proofErr w:type="gramStart"/>
      <w:r w:rsidRPr="00915EFC">
        <w:t>.В</w:t>
      </w:r>
      <w:proofErr w:type="gramEnd"/>
      <w:r w:rsidRPr="00915EFC">
        <w:t>нимательно</w:t>
      </w:r>
      <w:proofErr w:type="spellEnd"/>
      <w:r w:rsidRPr="00915EFC">
        <w:t xml:space="preserve"> рассмотрите предложенные рисунки. </w:t>
      </w:r>
      <w:r w:rsidR="00A12133" w:rsidRPr="00915EFC">
        <w:t>Укажите номер рисунка, на котором изображён объект, содержащий индивидуальное химическое вещество (</w:t>
      </w:r>
      <w:r w:rsidR="00FD4071" w:rsidRPr="00915EFC">
        <w:t>йод 5 %, мел, духи</w:t>
      </w:r>
      <w:r w:rsidR="00A12133" w:rsidRPr="00915EFC">
        <w:t>).</w:t>
      </w:r>
    </w:p>
    <w:p w:rsidR="00A12133" w:rsidRPr="00915EFC" w:rsidRDefault="00A12133" w:rsidP="00A1213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rPr>
          <w:noProof/>
        </w:rPr>
        <w:drawing>
          <wp:inline distT="0" distB="0" distL="0" distR="0">
            <wp:extent cx="5076825" cy="2092736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39" cy="21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BBD">
        <w:t>Ответ: ______</w:t>
      </w:r>
    </w:p>
    <w:p w:rsidR="00A12133" w:rsidRPr="00915EFC" w:rsidRDefault="00A12133" w:rsidP="001A19A7">
      <w:pPr>
        <w:tabs>
          <w:tab w:val="left" w:pos="5205"/>
        </w:tabs>
        <w:spacing w:line="360" w:lineRule="auto"/>
        <w:jc w:val="both"/>
      </w:pPr>
    </w:p>
    <w:p w:rsidR="001A19A7" w:rsidRPr="00915EFC" w:rsidRDefault="001A19A7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 w:rsidRPr="00915EFC">
        <w:rPr>
          <w:b/>
        </w:rPr>
        <w:t>Задание 2.</w:t>
      </w:r>
      <w:r w:rsidRPr="00915EFC">
        <w:rPr>
          <w:shd w:val="clear" w:color="auto" w:fill="FFFFFF"/>
        </w:rPr>
        <w:t>Превращение одних веще</w:t>
      </w:r>
      <w:proofErr w:type="gramStart"/>
      <w:r w:rsidRPr="00915EFC">
        <w:rPr>
          <w:shd w:val="clear" w:color="auto" w:fill="FFFFFF"/>
        </w:rPr>
        <w:t>ств в др</w:t>
      </w:r>
      <w:proofErr w:type="gramEnd"/>
      <w:r w:rsidRPr="00915EFC">
        <w:rPr>
          <w:shd w:val="clear" w:color="auto" w:fill="FFFFFF"/>
        </w:rPr>
        <w:t>угие называется химической реакцией. Из представленных ниже рисунков выберите тот, на котором изображено протекание химической реакции. Объясните сделанный вами выбор.</w:t>
      </w:r>
    </w:p>
    <w:p w:rsidR="001A19A7" w:rsidRDefault="00B75469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 w:rsidRPr="00915EFC">
        <w:rPr>
          <w:noProof/>
        </w:rPr>
        <w:drawing>
          <wp:inline distT="0" distB="0" distL="0" distR="0">
            <wp:extent cx="6829425" cy="1750695"/>
            <wp:effectExtent l="0" t="0" r="9525" b="1905"/>
            <wp:docPr id="5" name="Рисунок 5" descr="https://chem8-vpr.sdamgia.ru/get_file?id=4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m8-vpr.sdamgia.ru/get_file?id=41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185" cy="175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BD" w:rsidRPr="00915EFC" w:rsidRDefault="00514BBD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_______________________________________________________________________________</w:t>
      </w:r>
    </w:p>
    <w:p w:rsidR="001A19A7" w:rsidRDefault="001A19A7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 w:rsidRPr="00915EFC">
        <w:rPr>
          <w:b/>
        </w:rPr>
        <w:t>Задание 3.</w:t>
      </w:r>
      <w:r w:rsidRPr="00915EFC">
        <w:rPr>
          <w:shd w:val="clear" w:color="auto" w:fill="FFFFFF"/>
        </w:rPr>
        <w:t xml:space="preserve">Укажите один ЛЮБОЙ признак протекания этой химической реакции. </w:t>
      </w:r>
    </w:p>
    <w:p w:rsidR="00514BBD" w:rsidRPr="00915EFC" w:rsidRDefault="00514BBD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_______________________________________________________________________________</w:t>
      </w:r>
    </w:p>
    <w:p w:rsidR="001A19A7" w:rsidRPr="00915EFC" w:rsidRDefault="006F448B" w:rsidP="006F448B">
      <w:pPr>
        <w:tabs>
          <w:tab w:val="left" w:pos="5205"/>
        </w:tabs>
        <w:spacing w:line="360" w:lineRule="auto"/>
        <w:jc w:val="both"/>
        <w:rPr>
          <w:b/>
          <w:shd w:val="clear" w:color="auto" w:fill="FFFFFF"/>
        </w:rPr>
      </w:pPr>
      <w:r w:rsidRPr="00915EFC">
        <w:rPr>
          <w:b/>
          <w:shd w:val="clear" w:color="auto" w:fill="FFFFFF"/>
        </w:rPr>
        <w:t>Задание 4</w:t>
      </w:r>
      <w:r w:rsidRPr="00915EFC">
        <w:rPr>
          <w:shd w:val="clear" w:color="auto" w:fill="FFFFFF"/>
        </w:rPr>
        <w:t xml:space="preserve">. В таблице приведены названия некоторых оксидов. </w:t>
      </w:r>
    </w:p>
    <w:p w:rsidR="006F448B" w:rsidRPr="00915EFC" w:rsidRDefault="006F448B" w:rsidP="006F448B"/>
    <w:tbl>
      <w:tblPr>
        <w:tblW w:w="4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2901"/>
        <w:gridCol w:w="2294"/>
        <w:gridCol w:w="2294"/>
      </w:tblGrid>
      <w:tr w:rsidR="006F448B" w:rsidRPr="00915EFC" w:rsidTr="006F448B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15EFC">
              <w:rPr>
                <w:b/>
                <w:bCs/>
              </w:rPr>
              <w:t>п</w:t>
            </w:r>
            <w:proofErr w:type="spellEnd"/>
            <w:proofErr w:type="gramEnd"/>
            <w:r w:rsidRPr="00915EFC">
              <w:rPr>
                <w:b/>
                <w:bCs/>
              </w:rPr>
              <w:t>/</w:t>
            </w:r>
            <w:proofErr w:type="spellStart"/>
            <w:r w:rsidRPr="00915EF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BC7D8D">
            <w:pPr>
              <w:spacing w:before="75"/>
              <w:jc w:val="center"/>
            </w:pPr>
            <w:r>
              <w:rPr>
                <w:b/>
                <w:bCs/>
              </w:rPr>
              <w:t>Название оксида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rPr>
                <w:b/>
                <w:bCs/>
              </w:rPr>
              <w:t>Формула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rPr>
                <w:b/>
                <w:bCs/>
              </w:rPr>
              <w:t xml:space="preserve">Молярная масса, </w:t>
            </w:r>
            <w:proofErr w:type="gramStart"/>
            <w:r w:rsidRPr="00915EFC">
              <w:rPr>
                <w:b/>
                <w:bCs/>
              </w:rPr>
              <w:t>г</w:t>
            </w:r>
            <w:proofErr w:type="gramEnd"/>
            <w:r w:rsidRPr="00915EFC">
              <w:rPr>
                <w:b/>
                <w:bCs/>
              </w:rPr>
              <w:t>/моль</w:t>
            </w:r>
          </w:p>
        </w:tc>
      </w:tr>
      <w:tr w:rsidR="006F448B" w:rsidRPr="00915EFC" w:rsidTr="006F44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t>Оксид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8C00CC">
              <w:rPr>
                <w:noProof/>
              </w:rPr>
            </w:r>
            <w:r w:rsidRPr="008C00CC">
              <w:rPr>
                <w:noProof/>
              </w:rPr>
              <w:pict>
                <v:rect id="_x0000_s1049" alt="H$_2$SO$_3$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2dg9IMUCAADMBQAADgAAAAAAAAAAAAAAAAAuAgAAZHJzL2Uyb0RvYy54bWxQSwECLQAUAAYACAAA&#10;ACEATKDpLNgAAAADAQAADwAAAAAAAAAAAAAAAAAfBQAAZHJzL2Rvd25yZXYueG1sUEsFBgAAAAAE&#10;AAQA8wAAACQ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915EF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30.75pt;height:18pt" o:ole="">
                  <v:imagedata r:id="rId7" o:title=""/>
                </v:shape>
                <w:control r:id="rId8" w:name="DefaultOcxName" w:shapeid="_x0000_i1066"/>
              </w:object>
            </w:r>
          </w:p>
        </w:tc>
      </w:tr>
      <w:tr w:rsidR="006F448B" w:rsidRPr="00915EFC" w:rsidTr="006F44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  <w:rPr>
                <w:lang w:val="en-US"/>
              </w:rPr>
            </w:pPr>
            <w:r w:rsidRPr="00915EFC">
              <w:t xml:space="preserve">Оксид азота </w:t>
            </w:r>
            <w:r w:rsidRPr="00915EFC">
              <w:rPr>
                <w:lang w:val="en-US"/>
              </w:rPr>
              <w:t>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8C00CC">
              <w:rPr>
                <w:noProof/>
              </w:rPr>
            </w:r>
            <w:r w:rsidRPr="008C00CC">
              <w:rPr>
                <w:noProof/>
              </w:rPr>
              <w:pict>
                <v:rect id="_x0000_s1047" alt="HNO$_2$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/6HIHA&#10;AgAAyAUAAA4AAAAAAAAAAAAAAAAALgIAAGRycy9lMm9Eb2MueG1sUEsBAi0AFAAGAAgAAAAhAEyg&#10;6SzYAAAAAwEAAA8AAAAAAAAAAAAAAAAAGgUAAGRycy9kb3ducmV2LnhtbFBLBQYAAAAABAAEAPMA&#10;AAAf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915EFC">
              <w:object w:dxaOrig="225" w:dyaOrig="225">
                <v:shape id="_x0000_i1070" type="#_x0000_t75" style="width:30.75pt;height:18pt" o:ole="">
                  <v:imagedata r:id="rId7" o:title=""/>
                </v:shape>
                <w:control r:id="rId9" w:name="DefaultOcxName1" w:shapeid="_x0000_i1070"/>
              </w:object>
            </w:r>
          </w:p>
        </w:tc>
      </w:tr>
      <w:tr w:rsidR="006F448B" w:rsidRPr="00915EFC" w:rsidTr="006F44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6F448B">
            <w:pPr>
              <w:spacing w:before="75"/>
              <w:jc w:val="center"/>
            </w:pPr>
            <w:r w:rsidRPr="00915EFC">
              <w:t>Оксид кальция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8C00CC">
              <w:rPr>
                <w:noProof/>
              </w:rPr>
            </w:r>
            <w:r w:rsidRPr="008C00CC">
              <w:rPr>
                <w:noProof/>
              </w:rPr>
              <w:pict>
                <v:rect id="_x0000_s1045" alt="HC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Mxb07kCAADEBQAA&#10;DgAAAAAAAAAAAAAAAAAuAgAAZHJzL2Uyb0RvYy54bWxQSwECLQAUAAYACAAAACEATKDpLNgAAAAD&#10;AQAADwAAAAAAAAAAAAAAAAATBQAAZHJzL2Rvd25yZXYueG1sUEsFBgAAAAAEAAQA8wAAABgGAAAA&#10;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448B" w:rsidRPr="00915EFC" w:rsidRDefault="008C00CC">
            <w:pPr>
              <w:spacing w:before="75"/>
              <w:jc w:val="center"/>
            </w:pPr>
            <w:r w:rsidRPr="00915EFC">
              <w:object w:dxaOrig="225" w:dyaOrig="225">
                <v:shape id="_x0000_i1074" type="#_x0000_t75" style="width:30.75pt;height:18pt" o:ole="">
                  <v:imagedata r:id="rId7" o:title=""/>
                </v:shape>
                <w:control r:id="rId10" w:name="DefaultOcxName2" w:shapeid="_x0000_i1074"/>
              </w:object>
            </w:r>
          </w:p>
        </w:tc>
      </w:tr>
    </w:tbl>
    <w:p w:rsidR="006F448B" w:rsidRPr="00915EFC" w:rsidRDefault="00BC7D8D" w:rsidP="001A19A7">
      <w:pPr>
        <w:tabs>
          <w:tab w:val="left" w:pos="5205"/>
        </w:tabs>
        <w:spacing w:line="360" w:lineRule="auto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Запишите формулы оксидов</w:t>
      </w:r>
      <w:r w:rsidR="006F448B" w:rsidRPr="00915EFC">
        <w:rPr>
          <w:shd w:val="clear" w:color="auto" w:fill="FFFFFF"/>
        </w:rPr>
        <w:t xml:space="preserve"> </w:t>
      </w:r>
      <w:proofErr w:type="gramStart"/>
      <w:r w:rsidR="006F448B" w:rsidRPr="00915EFC">
        <w:rPr>
          <w:shd w:val="clear" w:color="auto" w:fill="FFFFFF"/>
        </w:rPr>
        <w:t>и</w:t>
      </w:r>
      <w:proofErr w:type="gramEnd"/>
      <w:r w:rsidR="006F448B" w:rsidRPr="00915EFC">
        <w:rPr>
          <w:shd w:val="clear" w:color="auto" w:fill="FFFFFF"/>
        </w:rPr>
        <w:t xml:space="preserve"> используя предложенные вам справочные материалы, вычислите </w:t>
      </w:r>
      <w:r>
        <w:rPr>
          <w:shd w:val="clear" w:color="auto" w:fill="FFFFFF"/>
        </w:rPr>
        <w:t>молярные массы каждого</w:t>
      </w:r>
      <w:r w:rsidR="006F448B" w:rsidRPr="00915EFC">
        <w:rPr>
          <w:shd w:val="clear" w:color="auto" w:fill="FFFFFF"/>
        </w:rPr>
        <w:t xml:space="preserve"> из </w:t>
      </w:r>
      <w:r>
        <w:rPr>
          <w:shd w:val="clear" w:color="auto" w:fill="FFFFFF"/>
        </w:rPr>
        <w:t>них</w:t>
      </w:r>
      <w:r w:rsidR="006F448B" w:rsidRPr="00915EFC">
        <w:rPr>
          <w:shd w:val="clear" w:color="auto" w:fill="FFFFFF"/>
        </w:rPr>
        <w:t xml:space="preserve"> и запишите полученные данные в таблицу.</w:t>
      </w:r>
    </w:p>
    <w:p w:rsidR="001A19A7" w:rsidRDefault="001A19A7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 w:rsidRPr="00915EFC">
        <w:rPr>
          <w:b/>
        </w:rPr>
        <w:t>Задание  5.</w:t>
      </w:r>
      <w:r w:rsidRPr="00915EFC">
        <w:rPr>
          <w:shd w:val="clear" w:color="auto" w:fill="FFFFFF"/>
        </w:rPr>
        <w:t>Из списка оксидов (задание 4) выберите кислотный оксид.  Запишите номер оксида.</w:t>
      </w:r>
    </w:p>
    <w:p w:rsidR="00514BBD" w:rsidRPr="00915EFC" w:rsidRDefault="00514BBD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</w:t>
      </w:r>
    </w:p>
    <w:p w:rsidR="00BC266F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915EFC">
        <w:rPr>
          <w:b/>
          <w:shd w:val="clear" w:color="auto" w:fill="FFFFFF"/>
        </w:rPr>
        <w:t>Задание 6.</w:t>
      </w:r>
    </w:p>
    <w:p w:rsidR="00BC266F" w:rsidRPr="00915EFC" w:rsidRDefault="00BC266F" w:rsidP="00BC26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t>Даны два химических элемента</w:t>
      </w:r>
      <w:proofErr w:type="gramStart"/>
      <w:r w:rsidRPr="00915EFC">
        <w:t xml:space="preserve"> А</w:t>
      </w:r>
      <w:proofErr w:type="gramEnd"/>
      <w:r w:rsidRPr="00915EFC">
        <w:t xml:space="preserve"> и В. Известно, что в атоме элемента А содержится 34 протона, а в атоме элемента В — 37 электронов.</w:t>
      </w:r>
    </w:p>
    <w:p w:rsidR="00BC266F" w:rsidRPr="00915EFC" w:rsidRDefault="00BC266F" w:rsidP="00BC26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t>1) Используя Периодическую систему химических элементов Д. И. Менделеева, определите химические элементы А и В.</w:t>
      </w:r>
    </w:p>
    <w:p w:rsidR="00BC266F" w:rsidRPr="00915EFC" w:rsidRDefault="00BC266F" w:rsidP="00BC26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t>2) Укажите номер периода и номер группы в Периодической системе химических элементов Д. И. Менделеева, в которых расположен каждый элемент.</w:t>
      </w:r>
    </w:p>
    <w:p w:rsidR="00BC266F" w:rsidRPr="00915EFC" w:rsidRDefault="00BC266F" w:rsidP="00BC26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t>3) Установите, металлом или неметаллом являются простые вещества, образованные этими химическими элементами.</w:t>
      </w:r>
    </w:p>
    <w:p w:rsidR="00BC266F" w:rsidRPr="00915EFC" w:rsidRDefault="00BC266F" w:rsidP="00BC26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915EFC">
        <w:t>4) Составьте формулы высших оксидов, которые образуют элементы</w:t>
      </w:r>
      <w:proofErr w:type="gramStart"/>
      <w:r w:rsidRPr="00915EFC">
        <w:t xml:space="preserve"> А</w:t>
      </w:r>
      <w:proofErr w:type="gramEnd"/>
      <w:r w:rsidRPr="00915EFC">
        <w:t xml:space="preserve"> и В.</w:t>
      </w:r>
    </w:p>
    <w:p w:rsidR="001A19A7" w:rsidRPr="00915EFC" w:rsidRDefault="001A19A7" w:rsidP="00BC266F">
      <w:pPr>
        <w:pStyle w:val="a4"/>
        <w:shd w:val="clear" w:color="auto" w:fill="FFFFFF"/>
        <w:spacing w:before="0" w:beforeAutospacing="0" w:after="0" w:afterAutospacing="0"/>
        <w:jc w:val="both"/>
      </w:pPr>
    </w:p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r w:rsidRPr="00915EFC">
        <w:t>Ответы запишите в таблицу: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2632"/>
        <w:gridCol w:w="1394"/>
        <w:gridCol w:w="1380"/>
        <w:gridCol w:w="1799"/>
        <w:gridCol w:w="1792"/>
      </w:tblGrid>
      <w:tr w:rsidR="001A19A7" w:rsidRPr="00915EFC" w:rsidTr="001A19A7"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915EFC" w:rsidP="001A19A7">
            <w:pPr>
              <w:spacing w:before="126" w:line="360" w:lineRule="auto"/>
              <w:jc w:val="center"/>
            </w:pPr>
            <w:r>
              <w:rPr>
                <w:b/>
                <w:bCs/>
              </w:rPr>
              <w:t>Эл</w:t>
            </w:r>
            <w:r w:rsidR="001A19A7" w:rsidRPr="00915EFC">
              <w:rPr>
                <w:b/>
                <w:bCs/>
              </w:rPr>
              <w:t>емент</w:t>
            </w:r>
          </w:p>
        </w:tc>
        <w:tc>
          <w:tcPr>
            <w:tcW w:w="3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Название химического элемента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Номер периода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Номер группы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Металл или неметалл</w:t>
            </w:r>
          </w:p>
        </w:tc>
        <w:tc>
          <w:tcPr>
            <w:tcW w:w="2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Формула высшего оксида</w:t>
            </w:r>
          </w:p>
        </w:tc>
      </w:tr>
      <w:tr w:rsidR="001A19A7" w:rsidRPr="00915EFC" w:rsidTr="001A19A7">
        <w:trPr>
          <w:trHeight w:val="354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t>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</w:tr>
      <w:tr w:rsidR="001A19A7" w:rsidRPr="00915EFC" w:rsidTr="001A19A7">
        <w:trPr>
          <w:trHeight w:val="354"/>
        </w:trPr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t>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</w:pPr>
            <w:r w:rsidRPr="00915EFC">
              <w:t> </w:t>
            </w:r>
          </w:p>
        </w:tc>
      </w:tr>
    </w:tbl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915EFC">
        <w:rPr>
          <w:b/>
        </w:rPr>
        <w:t>Задание 7.</w:t>
      </w:r>
      <w:r w:rsidRPr="00915EFC">
        <w:t xml:space="preserve"> Напишите химические формулы каждого из указанных веществ.</w:t>
      </w:r>
    </w:p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r w:rsidRPr="00915EFC">
        <w:t xml:space="preserve">Натрий — _________.         </w:t>
      </w:r>
    </w:p>
    <w:p w:rsidR="001A19A7" w:rsidRPr="00915EFC" w:rsidRDefault="007E527B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915EFC">
        <w:t xml:space="preserve">           Бром</w:t>
      </w:r>
      <w:r w:rsidR="001A19A7" w:rsidRPr="00915EFC">
        <w:t xml:space="preserve"> — ____________.            </w:t>
      </w:r>
    </w:p>
    <w:p w:rsidR="001A19A7" w:rsidRPr="00915EFC" w:rsidRDefault="007E527B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915EFC">
        <w:t xml:space="preserve">           Хлорид калия</w:t>
      </w:r>
      <w:r w:rsidR="001A19A7" w:rsidRPr="00915EFC">
        <w:t> —_____.</w:t>
      </w:r>
    </w:p>
    <w:p w:rsidR="001A19A7" w:rsidRPr="00915EFC" w:rsidRDefault="007E527B" w:rsidP="001A19A7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r w:rsidRPr="00915EFC">
        <w:t>Нитрат кальция —</w:t>
      </w:r>
      <w:r w:rsidR="001A19A7" w:rsidRPr="00915EFC">
        <w:t xml:space="preserve"> ________________. </w:t>
      </w:r>
    </w:p>
    <w:p w:rsidR="001A19A7" w:rsidRPr="00915EFC" w:rsidRDefault="007E527B" w:rsidP="001A19A7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proofErr w:type="spellStart"/>
      <w:r w:rsidRPr="00915EFC">
        <w:t>Гидроксид</w:t>
      </w:r>
      <w:proofErr w:type="spellEnd"/>
      <w:r w:rsidRPr="00915EFC">
        <w:t xml:space="preserve"> лития</w:t>
      </w:r>
      <w:r w:rsidR="001A19A7" w:rsidRPr="00915EFC">
        <w:t> — _______________________.</w:t>
      </w:r>
    </w:p>
    <w:p w:rsidR="001A19A7" w:rsidRPr="00915EFC" w:rsidRDefault="007E527B" w:rsidP="001A19A7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r w:rsidRPr="00915EFC">
        <w:t>Нитрат магния</w:t>
      </w:r>
      <w:r w:rsidR="001A19A7" w:rsidRPr="00915EFC">
        <w:t xml:space="preserve"> — _________________. </w:t>
      </w:r>
    </w:p>
    <w:p w:rsidR="001A19A7" w:rsidRPr="00915EFC" w:rsidRDefault="007E527B" w:rsidP="00915EFC">
      <w:pPr>
        <w:pStyle w:val="leftmargin"/>
        <w:shd w:val="clear" w:color="auto" w:fill="FFFFFF"/>
        <w:spacing w:before="0" w:beforeAutospacing="0" w:after="0" w:afterAutospacing="0" w:line="360" w:lineRule="auto"/>
        <w:ind w:firstLine="632"/>
        <w:jc w:val="both"/>
      </w:pPr>
      <w:proofErr w:type="spellStart"/>
      <w:r w:rsidRPr="00915EFC">
        <w:t>Гидроксид</w:t>
      </w:r>
      <w:proofErr w:type="spellEnd"/>
      <w:r w:rsidRPr="00915EFC">
        <w:t xml:space="preserve"> бария</w:t>
      </w:r>
      <w:r w:rsidR="00915EFC">
        <w:t> — ______________________.</w:t>
      </w:r>
    </w:p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915EFC">
        <w:rPr>
          <w:b/>
        </w:rPr>
        <w:t>Задание 8.</w:t>
      </w:r>
      <w:r w:rsidRPr="00915EFC">
        <w:t xml:space="preserve"> Из данного перечня выберите ЛЮБОЕ СЛОЖНОЕ вещество, НЕ СОДЕРЖАЩЕЕ атомов щелочных металлов. Запишите химическую формулу этого вещества и укажите, к какому классу неорганических соединений оно относится.</w:t>
      </w:r>
    </w:p>
    <w:tbl>
      <w:tblPr>
        <w:tblW w:w="489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2"/>
        <w:gridCol w:w="5094"/>
      </w:tblGrid>
      <w:tr w:rsidR="001A19A7" w:rsidRPr="00915EFC" w:rsidTr="00514BBD">
        <w:trPr>
          <w:trHeight w:val="393"/>
        </w:trPr>
        <w:tc>
          <w:tcPr>
            <w:tcW w:w="4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t> </w:t>
            </w:r>
            <w:r w:rsidRPr="00915EFC">
              <w:rPr>
                <w:b/>
                <w:bCs/>
              </w:rPr>
              <w:t>Вещество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1A19A7" w:rsidP="001A19A7">
            <w:pPr>
              <w:spacing w:before="126" w:line="360" w:lineRule="auto"/>
              <w:jc w:val="center"/>
            </w:pPr>
            <w:r w:rsidRPr="00915EFC">
              <w:rPr>
                <w:b/>
                <w:bCs/>
              </w:rPr>
              <w:t>Класс соединений</w:t>
            </w:r>
          </w:p>
        </w:tc>
      </w:tr>
      <w:tr w:rsidR="001A19A7" w:rsidRPr="00915EFC" w:rsidTr="001A19A7">
        <w:trPr>
          <w:trHeight w:val="66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8C00CC" w:rsidP="001A19A7">
            <w:pPr>
              <w:spacing w:before="126" w:line="360" w:lineRule="auto"/>
              <w:jc w:val="center"/>
            </w:pPr>
            <w:r w:rsidRPr="00915EFC">
              <w:lastRenderedPageBreak/>
              <w:object w:dxaOrig="225" w:dyaOrig="225">
                <v:shape id="_x0000_i1077" type="#_x0000_t75" alt="" style="width:60.75pt;height:18pt" o:ole="">
                  <v:imagedata r:id="rId11" o:title=""/>
                </v:shape>
                <w:control r:id="rId12" w:name="Control 7" w:shapeid="_x0000_i1077"/>
              </w:objec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1A19A7" w:rsidRPr="00915EFC" w:rsidRDefault="008C00CC" w:rsidP="001A19A7">
            <w:pPr>
              <w:spacing w:before="126" w:line="360" w:lineRule="auto"/>
              <w:jc w:val="center"/>
            </w:pPr>
            <w:r w:rsidRPr="00915EFC">
              <w:object w:dxaOrig="225" w:dyaOrig="225">
                <v:shape id="_x0000_i1081" type="#_x0000_t75" alt="" style="width:60.75pt;height:18pt" o:ole="">
                  <v:imagedata r:id="rId11" o:title=""/>
                </v:shape>
                <w:control r:id="rId13" w:name="Control 8" w:shapeid="_x0000_i1081"/>
              </w:object>
            </w:r>
          </w:p>
        </w:tc>
      </w:tr>
    </w:tbl>
    <w:p w:rsidR="001A19A7" w:rsidRPr="00915EFC" w:rsidRDefault="001A19A7" w:rsidP="001A19A7">
      <w:pPr>
        <w:shd w:val="clear" w:color="auto" w:fill="FFFFFF"/>
        <w:spacing w:line="360" w:lineRule="auto"/>
        <w:jc w:val="both"/>
      </w:pPr>
      <w:r w:rsidRPr="00915EFC">
        <w:rPr>
          <w:i/>
          <w:iCs/>
        </w:rPr>
        <w:t>В окошке ответа укажите название вещества</w:t>
      </w:r>
      <w:r w:rsidRPr="00915EFC">
        <w:t>.</w:t>
      </w:r>
    </w:p>
    <w:p w:rsidR="001A19A7" w:rsidRPr="00915EFC" w:rsidRDefault="001A19A7" w:rsidP="001A19A7">
      <w:pPr>
        <w:spacing w:line="360" w:lineRule="auto"/>
      </w:pPr>
    </w:p>
    <w:p w:rsidR="001A19A7" w:rsidRPr="00915EFC" w:rsidRDefault="001A19A7" w:rsidP="001A19A7">
      <w:pPr>
        <w:shd w:val="clear" w:color="auto" w:fill="FFFFFF"/>
        <w:spacing w:line="360" w:lineRule="auto"/>
        <w:ind w:firstLine="632"/>
        <w:jc w:val="both"/>
      </w:pPr>
      <w:r w:rsidRPr="00915EFC">
        <w:t>Имеется следующий перечень химических веществ: натрий, хл</w:t>
      </w:r>
      <w:r w:rsidR="00735DD1" w:rsidRPr="00915EFC">
        <w:t>ор, хлорид натрия, нитрат алюминия</w:t>
      </w:r>
      <w:r w:rsidRPr="00915EFC">
        <w:t xml:space="preserve">, </w:t>
      </w:r>
      <w:proofErr w:type="spellStart"/>
      <w:r w:rsidRPr="00915EFC">
        <w:t>гидроксид</w:t>
      </w:r>
      <w:proofErr w:type="spellEnd"/>
      <w:r w:rsidRPr="00915EFC">
        <w:t xml:space="preserve"> калия</w:t>
      </w:r>
      <w:r w:rsidR="00735DD1" w:rsidRPr="00915EFC">
        <w:t xml:space="preserve">, нитрат калия, </w:t>
      </w:r>
      <w:proofErr w:type="spellStart"/>
      <w:r w:rsidR="00735DD1" w:rsidRPr="00915EFC">
        <w:t>гидроксид</w:t>
      </w:r>
      <w:proofErr w:type="spellEnd"/>
      <w:r w:rsidR="00735DD1" w:rsidRPr="00915EFC">
        <w:t xml:space="preserve"> лития</w:t>
      </w:r>
      <w:r w:rsidRPr="00915EFC">
        <w:t>. Испо</w:t>
      </w:r>
      <w:r w:rsidR="00D22444" w:rsidRPr="00915EFC">
        <w:t>льзуя этот перечень, выполните з</w:t>
      </w:r>
      <w:r w:rsidRPr="00915EFC">
        <w:t xml:space="preserve">адания 8. </w:t>
      </w:r>
    </w:p>
    <w:p w:rsidR="001A19A7" w:rsidRPr="00915EFC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1A19A7" w:rsidRPr="00915EFC" w:rsidRDefault="001A19A7" w:rsidP="00915EFC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915EFC">
        <w:rPr>
          <w:b/>
        </w:rPr>
        <w:t>Задание 9.</w:t>
      </w:r>
      <w:r w:rsidRPr="00915EFC">
        <w:t xml:space="preserve"> Из приведённого перечня веществ выберите ЛЮБОЕ соединение, состоящее из атомов ТРЁХ элементов. Вычислите массовую долю кислорода в этом соединен</w:t>
      </w:r>
      <w:r w:rsidR="00915EFC">
        <w:t>ии. Ответ подтвердите расчётом.</w:t>
      </w:r>
    </w:p>
    <w:p w:rsidR="001A19A7" w:rsidRPr="00915EFC" w:rsidRDefault="001A19A7" w:rsidP="001A19A7">
      <w:pPr>
        <w:shd w:val="clear" w:color="auto" w:fill="FFFFFF"/>
        <w:spacing w:line="360" w:lineRule="auto"/>
        <w:ind w:firstLine="632"/>
        <w:jc w:val="both"/>
      </w:pPr>
      <w:r w:rsidRPr="00915EFC">
        <w:t>Имеется следующий перечень химических веществ: натрий, хлор, хлорид натрия, нитрат</w:t>
      </w:r>
      <w:r w:rsidR="00D22444" w:rsidRPr="00915EFC">
        <w:t xml:space="preserve"> магния, </w:t>
      </w:r>
      <w:proofErr w:type="spellStart"/>
      <w:r w:rsidR="00D22444" w:rsidRPr="00915EFC">
        <w:t>гидроксид</w:t>
      </w:r>
      <w:proofErr w:type="spellEnd"/>
      <w:r w:rsidR="00D22444" w:rsidRPr="00915EFC">
        <w:t xml:space="preserve"> калия, нитрид калия, </w:t>
      </w:r>
      <w:r w:rsidRPr="00915EFC">
        <w:t>оксид магния</w:t>
      </w:r>
      <w:r w:rsidR="00D22444" w:rsidRPr="00915EFC">
        <w:t>.</w:t>
      </w:r>
    </w:p>
    <w:p w:rsidR="00514BBD" w:rsidRPr="00915EFC" w:rsidRDefault="00514BBD" w:rsidP="00514BBD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</w:t>
      </w:r>
    </w:p>
    <w:p w:rsidR="00514BBD" w:rsidRPr="00514BBD" w:rsidRDefault="00514BBD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 w:rsidRPr="00514BBD">
        <w:rPr>
          <w:b/>
        </w:rPr>
        <w:t>___________________________________________________________________________________</w:t>
      </w:r>
    </w:p>
    <w:p w:rsidR="001A19A7" w:rsidRPr="00915EFC" w:rsidRDefault="001A19A7" w:rsidP="001A19A7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 w:rsidRPr="00915EFC">
        <w:rPr>
          <w:b/>
        </w:rPr>
        <w:t>Задание 10.</w:t>
      </w:r>
      <w:r w:rsidRPr="00915EFC">
        <w:rPr>
          <w:shd w:val="clear" w:color="auto" w:fill="FFFFFF"/>
        </w:rPr>
        <w:t>Вычислите массу 0,6 моль газообразного хлора.</w:t>
      </w:r>
    </w:p>
    <w:p w:rsidR="00514BBD" w:rsidRPr="00915EFC" w:rsidRDefault="00514BBD" w:rsidP="00514BBD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</w:t>
      </w:r>
    </w:p>
    <w:p w:rsidR="001A19A7" w:rsidRPr="001A19A7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hd w:val="clear" w:color="auto" w:fill="FFFFFF"/>
        </w:rPr>
      </w:pPr>
    </w:p>
    <w:p w:rsidR="001A19A7" w:rsidRPr="00C46A42" w:rsidRDefault="001A19A7" w:rsidP="001A19A7">
      <w:pPr>
        <w:pStyle w:val="leftmargin"/>
        <w:shd w:val="clear" w:color="auto" w:fill="FFFFFF"/>
        <w:spacing w:before="0" w:beforeAutospacing="0" w:after="0" w:afterAutospacing="0" w:line="360" w:lineRule="auto"/>
        <w:jc w:val="both"/>
      </w:pPr>
      <w:r w:rsidRPr="00C46A42">
        <w:rPr>
          <w:b/>
          <w:shd w:val="clear" w:color="auto" w:fill="FFFFFF"/>
        </w:rPr>
        <w:t>Задание 11.</w:t>
      </w:r>
      <w:r w:rsidRPr="00C46A42">
        <w:t>В зависимости от числа и состава веществ, вступающих в химическую реакцию и образующихся в результате неё, различают реакции соединения, разложения, замещения и обмена. Выберите ЛЮБУЮ реакцию (1) или (2) и укажите её тип.</w:t>
      </w:r>
    </w:p>
    <w:p w:rsidR="001A19A7" w:rsidRPr="00C46A42" w:rsidRDefault="001A19A7" w:rsidP="001A19A7">
      <w:pPr>
        <w:shd w:val="clear" w:color="auto" w:fill="FFFFFF"/>
        <w:spacing w:line="360" w:lineRule="auto"/>
        <w:ind w:firstLine="632"/>
        <w:jc w:val="both"/>
      </w:pPr>
      <w:r w:rsidRPr="00C46A42">
        <w:t>Ниже даны словесные описания двух химических превращений с участием веществ:</w:t>
      </w:r>
    </w:p>
    <w:p w:rsidR="001A19A7" w:rsidRPr="00C46A42" w:rsidRDefault="001A19A7" w:rsidP="001A19A7">
      <w:pPr>
        <w:shd w:val="clear" w:color="auto" w:fill="FFFFFF"/>
        <w:spacing w:line="360" w:lineRule="auto"/>
        <w:ind w:firstLine="632"/>
        <w:jc w:val="both"/>
      </w:pPr>
      <w:r w:rsidRPr="00C46A42">
        <w:t>(1) железо + сера → сульфид железа(II);</w:t>
      </w:r>
    </w:p>
    <w:p w:rsidR="001A19A7" w:rsidRPr="00C46A42" w:rsidRDefault="001A19A7" w:rsidP="001A19A7">
      <w:pPr>
        <w:shd w:val="clear" w:color="auto" w:fill="FFFFFF"/>
        <w:spacing w:line="360" w:lineRule="auto"/>
        <w:ind w:firstLine="632"/>
        <w:jc w:val="both"/>
      </w:pPr>
      <w:r w:rsidRPr="00C46A42">
        <w:t xml:space="preserve">(2) </w:t>
      </w:r>
      <w:r w:rsidR="00C46A42" w:rsidRPr="00C46A42">
        <w:rPr>
          <w:shd w:val="clear" w:color="auto" w:fill="FFFFFF"/>
        </w:rPr>
        <w:t>алюминий + серная кислота (</w:t>
      </w:r>
      <w:proofErr w:type="spellStart"/>
      <w:r w:rsidR="00C46A42" w:rsidRPr="00C46A42">
        <w:rPr>
          <w:shd w:val="clear" w:color="auto" w:fill="FFFFFF"/>
        </w:rPr>
        <w:t>разб</w:t>
      </w:r>
      <w:proofErr w:type="spellEnd"/>
      <w:r w:rsidR="00C46A42" w:rsidRPr="00C46A42">
        <w:rPr>
          <w:shd w:val="clear" w:color="auto" w:fill="FFFFFF"/>
        </w:rPr>
        <w:t>.) → сульфат алюминия + водород.</w:t>
      </w:r>
    </w:p>
    <w:p w:rsidR="00514BBD" w:rsidRPr="00915EFC" w:rsidRDefault="00514BBD" w:rsidP="00514BBD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</w:t>
      </w:r>
    </w:p>
    <w:p w:rsidR="00514BBD" w:rsidRPr="00915EFC" w:rsidRDefault="00514BBD" w:rsidP="00514BBD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</w:t>
      </w:r>
    </w:p>
    <w:p w:rsidR="001A19A7" w:rsidRPr="000A3BC4" w:rsidRDefault="001A19A7" w:rsidP="00C46A42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0A3BC4">
        <w:rPr>
          <w:b/>
        </w:rPr>
        <w:t>Задание 12</w:t>
      </w:r>
      <w:r w:rsidR="00C46A42" w:rsidRPr="000A3BC4">
        <w:rPr>
          <w:b/>
        </w:rPr>
        <w:t xml:space="preserve">. </w:t>
      </w:r>
    </w:p>
    <w:p w:rsidR="00C46A42" w:rsidRPr="000A3BC4" w:rsidRDefault="00C46A42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A3BC4">
        <w:t>Из приведённого списка выберите верные суждения о назначении лабораторной посуды и оборудования. В ответе запишите цифры, под которыми они указаны. (В задании может быть несколько верных суждений.)</w:t>
      </w:r>
    </w:p>
    <w:p w:rsidR="00C46A42" w:rsidRPr="000A3BC4" w:rsidRDefault="00C46A42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A3BC4">
        <w:t>1) Для измерения объёма жидкости используют мерный цилиндр.</w:t>
      </w:r>
    </w:p>
    <w:p w:rsidR="00C46A42" w:rsidRPr="000A3BC4" w:rsidRDefault="00C46A42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A3BC4">
        <w:t>2) Для измельчения твёрдых веществ используют стеклянный стакан.</w:t>
      </w:r>
    </w:p>
    <w:p w:rsidR="00C46A42" w:rsidRPr="000A3BC4" w:rsidRDefault="00C46A42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0A3BC4">
        <w:t>3) Для выпаривания раствора можно использовать фарфоровую ступку.</w:t>
      </w:r>
    </w:p>
    <w:p w:rsidR="00C46A42" w:rsidRDefault="00C46A42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proofErr w:type="gramStart"/>
      <w:r w:rsidRPr="000A3BC4">
        <w:t>4) Ступка с пестиком предназначены для измельчения твёрдых веществ.</w:t>
      </w:r>
      <w:proofErr w:type="gramEnd"/>
    </w:p>
    <w:p w:rsidR="00514BBD" w:rsidRPr="000A3BC4" w:rsidRDefault="00514BBD" w:rsidP="00C46A4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514BBD" w:rsidRPr="00915EFC" w:rsidRDefault="00514BBD" w:rsidP="00514BBD">
      <w:pPr>
        <w:tabs>
          <w:tab w:val="left" w:pos="5205"/>
        </w:tabs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Ответ: _____________________________________________________________________________</w:t>
      </w:r>
    </w:p>
    <w:p w:rsidR="00C46A42" w:rsidRPr="001A19A7" w:rsidRDefault="00C46A42" w:rsidP="00C46A42">
      <w:pPr>
        <w:pStyle w:val="leftmargin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</w:p>
    <w:p w:rsidR="001A19A7" w:rsidRPr="001A19A7" w:rsidRDefault="001A19A7" w:rsidP="001A19A7">
      <w:pPr>
        <w:tabs>
          <w:tab w:val="left" w:pos="5205"/>
        </w:tabs>
        <w:spacing w:line="360" w:lineRule="auto"/>
        <w:jc w:val="both"/>
        <w:rPr>
          <w:color w:val="FF0000"/>
        </w:rPr>
      </w:pPr>
    </w:p>
    <w:p w:rsidR="002F57B3" w:rsidRDefault="002F57B3" w:rsidP="002F57B3">
      <w:pPr>
        <w:tabs>
          <w:tab w:val="left" w:pos="5205"/>
        </w:tabs>
        <w:spacing w:line="360" w:lineRule="auto"/>
        <w:rPr>
          <w:b/>
          <w:color w:val="FF0000"/>
        </w:rPr>
      </w:pPr>
    </w:p>
    <w:p w:rsidR="001A19A7" w:rsidRPr="000A3BC4" w:rsidRDefault="001A19A7" w:rsidP="001A19A7">
      <w:pPr>
        <w:tabs>
          <w:tab w:val="left" w:pos="5205"/>
        </w:tabs>
        <w:spacing w:line="360" w:lineRule="auto"/>
      </w:pPr>
      <w:bookmarkStart w:id="0" w:name="_GoBack"/>
      <w:bookmarkEnd w:id="0"/>
    </w:p>
    <w:tbl>
      <w:tblPr>
        <w:tblW w:w="46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3402"/>
      </w:tblGrid>
      <w:tr w:rsidR="00061B81" w:rsidRPr="001A19A7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  <w:rPr>
                <w:b/>
                <w:bCs/>
              </w:rPr>
            </w:pPr>
            <w:r w:rsidRPr="00C6453B">
              <w:rPr>
                <w:b/>
                <w:bCs/>
              </w:rPr>
              <w:t>№ задания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  <w:rPr>
                <w:b/>
                <w:bCs/>
              </w:rPr>
            </w:pPr>
            <w:r w:rsidRPr="00C6453B">
              <w:t>Вариант 1.</w:t>
            </w:r>
          </w:p>
        </w:tc>
      </w:tr>
      <w:tr w:rsidR="00061B81" w:rsidRPr="001A19A7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2</w:t>
            </w:r>
          </w:p>
        </w:tc>
      </w:tr>
      <w:tr w:rsidR="00061B81" w:rsidRPr="001A19A7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1</w:t>
            </w:r>
          </w:p>
        </w:tc>
      </w:tr>
      <w:tr w:rsidR="00061B81" w:rsidRPr="001A19A7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Появление нового вещества (коррозия)</w:t>
            </w:r>
          </w:p>
        </w:tc>
      </w:tr>
      <w:tr w:rsidR="00061B81" w:rsidRPr="00C6453B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1A19A7">
            <w:pPr>
              <w:spacing w:before="91"/>
              <w:jc w:val="center"/>
            </w:pPr>
            <w:r w:rsidRPr="00C6453B"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6453B" w:rsidRDefault="00061B81" w:rsidP="00C6453B">
            <w:pPr>
              <w:spacing w:before="91"/>
            </w:pPr>
            <w:proofErr w:type="spellStart"/>
            <w:r w:rsidRPr="00C6453B">
              <w:rPr>
                <w:lang w:val="en-US"/>
              </w:rPr>
              <w:t>Mr</w:t>
            </w:r>
            <w:proofErr w:type="spellEnd"/>
            <w:r w:rsidRPr="00C6453B">
              <w:rPr>
                <w:lang w:val="en-US"/>
              </w:rPr>
              <w:t>(Na</w:t>
            </w:r>
            <w:r w:rsidRPr="00C6453B">
              <w:rPr>
                <w:sz w:val="20"/>
                <w:lang w:val="en-US"/>
              </w:rPr>
              <w:t>2</w:t>
            </w:r>
            <w:r w:rsidRPr="00C6453B">
              <w:rPr>
                <w:lang w:val="en-US"/>
              </w:rPr>
              <w:t>O) =</w:t>
            </w:r>
            <w:r w:rsidRPr="00C6453B">
              <w:t>62г/моль</w:t>
            </w:r>
          </w:p>
          <w:p w:rsidR="00061B81" w:rsidRPr="00C6453B" w:rsidRDefault="00061B81" w:rsidP="00C6453B">
            <w:pPr>
              <w:spacing w:before="91"/>
            </w:pPr>
            <w:proofErr w:type="spellStart"/>
            <w:r w:rsidRPr="00C6453B">
              <w:rPr>
                <w:lang w:val="en-US"/>
              </w:rPr>
              <w:t>Mr</w:t>
            </w:r>
            <w:proofErr w:type="spellEnd"/>
            <w:r w:rsidRPr="00C6453B">
              <w:t xml:space="preserve"> (</w:t>
            </w:r>
            <w:r w:rsidRPr="00C6453B">
              <w:rPr>
                <w:lang w:val="en-US"/>
              </w:rPr>
              <w:t>N</w:t>
            </w:r>
            <w:r w:rsidRPr="00C6453B">
              <w:rPr>
                <w:sz w:val="20"/>
              </w:rPr>
              <w:t>2</w:t>
            </w:r>
            <w:r w:rsidRPr="00C6453B">
              <w:rPr>
                <w:lang w:val="en-US"/>
              </w:rPr>
              <w:t>O</w:t>
            </w:r>
            <w:r w:rsidRPr="00C6453B">
              <w:rPr>
                <w:sz w:val="20"/>
              </w:rPr>
              <w:t>5</w:t>
            </w:r>
            <w:r w:rsidRPr="00C6453B">
              <w:t>) =108 г/моль</w:t>
            </w:r>
          </w:p>
          <w:p w:rsidR="00061B81" w:rsidRPr="00C6453B" w:rsidRDefault="00061B81" w:rsidP="00C6453B">
            <w:pPr>
              <w:spacing w:before="91"/>
            </w:pPr>
            <w:proofErr w:type="spellStart"/>
            <w:r w:rsidRPr="00C6453B">
              <w:rPr>
                <w:lang w:val="en-US"/>
              </w:rPr>
              <w:t>Mr</w:t>
            </w:r>
            <w:proofErr w:type="spellEnd"/>
            <w:r w:rsidRPr="00C6453B">
              <w:t xml:space="preserve"> (</w:t>
            </w:r>
            <w:proofErr w:type="spellStart"/>
            <w:r w:rsidRPr="00C6453B">
              <w:rPr>
                <w:lang w:val="en-US"/>
              </w:rPr>
              <w:t>CaO</w:t>
            </w:r>
            <w:proofErr w:type="spellEnd"/>
            <w:r w:rsidRPr="00C6453B">
              <w:t>) =56 г/моль</w:t>
            </w:r>
          </w:p>
        </w:tc>
      </w:tr>
      <w:tr w:rsidR="00061B81" w:rsidRPr="001A19A7" w:rsidTr="00061B8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1A19A7">
            <w:pPr>
              <w:spacing w:before="91"/>
              <w:jc w:val="center"/>
            </w:pPr>
            <w:r w:rsidRPr="008102A8"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1A19A7">
            <w:pPr>
              <w:spacing w:before="91"/>
              <w:jc w:val="center"/>
              <w:rPr>
                <w:lang w:val="en-US"/>
              </w:rPr>
            </w:pPr>
            <w:r w:rsidRPr="008102A8">
              <w:rPr>
                <w:lang w:val="en-US"/>
              </w:rPr>
              <w:t>2</w:t>
            </w:r>
          </w:p>
        </w:tc>
      </w:tr>
      <w:tr w:rsidR="00061B81" w:rsidRPr="00537065" w:rsidTr="00061B81">
        <w:trPr>
          <w:trHeight w:val="4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1A19A7">
            <w:pPr>
              <w:spacing w:before="91"/>
              <w:jc w:val="center"/>
            </w:pPr>
            <w:r w:rsidRPr="008102A8"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537065">
            <w:pPr>
              <w:spacing w:before="91"/>
            </w:pPr>
            <w:r w:rsidRPr="008102A8">
              <w:t>А-селен,4,</w:t>
            </w:r>
            <w:r w:rsidRPr="008102A8">
              <w:rPr>
                <w:lang w:val="en-US"/>
              </w:rPr>
              <w:t>VI</w:t>
            </w:r>
            <w:r w:rsidRPr="008102A8">
              <w:t>,</w:t>
            </w:r>
            <w:proofErr w:type="spellStart"/>
            <w:r w:rsidRPr="008102A8">
              <w:t>неМе</w:t>
            </w:r>
            <w:proofErr w:type="spellEnd"/>
            <w:r w:rsidRPr="008102A8">
              <w:t>,</w:t>
            </w:r>
            <w:proofErr w:type="spellStart"/>
            <w:r w:rsidRPr="008102A8">
              <w:rPr>
                <w:lang w:val="en-US"/>
              </w:rPr>
              <w:t>SeO</w:t>
            </w:r>
            <w:proofErr w:type="spellEnd"/>
            <w:r w:rsidRPr="008102A8">
              <w:rPr>
                <w:sz w:val="20"/>
              </w:rPr>
              <w:t>3</w:t>
            </w:r>
          </w:p>
          <w:p w:rsidR="00061B81" w:rsidRPr="008102A8" w:rsidRDefault="00061B81" w:rsidP="00537065">
            <w:pPr>
              <w:spacing w:before="91"/>
            </w:pPr>
            <w:r w:rsidRPr="008102A8">
              <w:rPr>
                <w:lang w:val="en-US"/>
              </w:rPr>
              <w:t>B</w:t>
            </w:r>
            <w:r w:rsidRPr="008102A8">
              <w:t>-рубидий,5,</w:t>
            </w:r>
            <w:r w:rsidRPr="008102A8">
              <w:rPr>
                <w:lang w:val="en-US"/>
              </w:rPr>
              <w:t>I</w:t>
            </w:r>
            <w:r w:rsidRPr="008102A8">
              <w:t>,</w:t>
            </w:r>
            <w:proofErr w:type="spellStart"/>
            <w:r w:rsidRPr="008102A8">
              <w:t>Ме</w:t>
            </w:r>
            <w:proofErr w:type="spellEnd"/>
            <w:r w:rsidRPr="008102A8">
              <w:t>,</w:t>
            </w:r>
            <w:proofErr w:type="spellStart"/>
            <w:r w:rsidRPr="008102A8">
              <w:rPr>
                <w:lang w:val="en-US"/>
              </w:rPr>
              <w:t>Rb</w:t>
            </w:r>
            <w:proofErr w:type="spellEnd"/>
            <w:r w:rsidRPr="008102A8">
              <w:rPr>
                <w:sz w:val="20"/>
              </w:rPr>
              <w:t>2</w:t>
            </w:r>
            <w:r w:rsidRPr="008102A8">
              <w:rPr>
                <w:lang w:val="en-US"/>
              </w:rPr>
              <w:t>O</w:t>
            </w:r>
          </w:p>
        </w:tc>
      </w:tr>
      <w:tr w:rsidR="00061B81" w:rsidRPr="00061B81" w:rsidTr="00061B81">
        <w:trPr>
          <w:trHeight w:val="711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1A19A7">
            <w:pPr>
              <w:spacing w:before="91"/>
              <w:jc w:val="center"/>
            </w:pPr>
            <w:r w:rsidRPr="008102A8">
              <w:t>7</w:t>
            </w:r>
          </w:p>
          <w:p w:rsidR="00061B81" w:rsidRPr="008102A8" w:rsidRDefault="00061B81" w:rsidP="001A19A7">
            <w:pPr>
              <w:spacing w:before="91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8102A8" w:rsidRDefault="00061B81" w:rsidP="001A19A7">
            <w:pPr>
              <w:spacing w:before="91"/>
              <w:jc w:val="center"/>
              <w:rPr>
                <w:lang w:val="en-US"/>
              </w:rPr>
            </w:pPr>
            <w:r w:rsidRPr="008102A8">
              <w:rPr>
                <w:lang w:val="en-US"/>
              </w:rPr>
              <w:t>Na, Br</w:t>
            </w:r>
            <w:r w:rsidRPr="008102A8">
              <w:rPr>
                <w:sz w:val="20"/>
                <w:lang w:val="en-US"/>
              </w:rPr>
              <w:t>2</w:t>
            </w:r>
            <w:r w:rsidRPr="008102A8">
              <w:rPr>
                <w:lang w:val="en-US"/>
              </w:rPr>
              <w:t>,KCl, Ca(NO</w:t>
            </w:r>
            <w:r w:rsidRPr="008102A8">
              <w:rPr>
                <w:sz w:val="22"/>
                <w:lang w:val="en-US"/>
              </w:rPr>
              <w:t>3</w:t>
            </w:r>
            <w:r w:rsidRPr="008102A8">
              <w:rPr>
                <w:lang w:val="en-US"/>
              </w:rPr>
              <w:t xml:space="preserve">)2, </w:t>
            </w:r>
            <w:proofErr w:type="spellStart"/>
            <w:r w:rsidRPr="008102A8">
              <w:rPr>
                <w:lang w:val="en-US"/>
              </w:rPr>
              <w:t>LiOH</w:t>
            </w:r>
            <w:proofErr w:type="spellEnd"/>
            <w:r w:rsidRPr="008102A8">
              <w:rPr>
                <w:lang w:val="en-US"/>
              </w:rPr>
              <w:t>, Mg(NO3)2,Ba(OH)2</w:t>
            </w:r>
          </w:p>
        </w:tc>
      </w:tr>
      <w:tr w:rsidR="00061B81" w:rsidRPr="00826DAC" w:rsidTr="00061B81">
        <w:trPr>
          <w:trHeight w:val="219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F48F0" w:rsidRDefault="00061B81" w:rsidP="001A19A7">
            <w:pPr>
              <w:spacing w:before="91"/>
              <w:jc w:val="center"/>
            </w:pPr>
            <w:r w:rsidRPr="00CF48F0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F48F0" w:rsidRDefault="00061B81" w:rsidP="001A19A7">
            <w:pPr>
              <w:spacing w:before="91"/>
              <w:jc w:val="center"/>
            </w:pPr>
            <w:r w:rsidRPr="00CF48F0">
              <w:rPr>
                <w:lang w:val="en-US"/>
              </w:rPr>
              <w:t>AgNO</w:t>
            </w:r>
            <w:r w:rsidRPr="00CF48F0">
              <w:rPr>
                <w:sz w:val="22"/>
                <w:lang w:val="en-US"/>
              </w:rPr>
              <w:t>3</w:t>
            </w:r>
            <w:r w:rsidRPr="00CF48F0">
              <w:rPr>
                <w:lang w:val="en-US"/>
              </w:rPr>
              <w:t xml:space="preserve"> –</w:t>
            </w:r>
            <w:r w:rsidRPr="00CF48F0">
              <w:t>соль</w:t>
            </w:r>
          </w:p>
        </w:tc>
      </w:tr>
      <w:tr w:rsidR="00061B81" w:rsidRPr="00CF48F0" w:rsidTr="00061B81">
        <w:trPr>
          <w:trHeight w:val="219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F48F0" w:rsidRDefault="00061B81" w:rsidP="001A19A7">
            <w:pPr>
              <w:spacing w:before="91"/>
              <w:jc w:val="center"/>
            </w:pPr>
            <w:r w:rsidRPr="00CF48F0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CF48F0" w:rsidRDefault="00061B81" w:rsidP="00CF48F0">
            <w:pPr>
              <w:spacing w:before="91"/>
              <w:jc w:val="center"/>
              <w:rPr>
                <w:lang w:val="en-US"/>
              </w:rPr>
            </w:pPr>
            <w:r w:rsidRPr="00CF48F0">
              <w:rPr>
                <w:lang w:val="en-US"/>
              </w:rPr>
              <w:t>Mg(NO</w:t>
            </w:r>
            <w:r w:rsidRPr="00CF48F0">
              <w:rPr>
                <w:sz w:val="22"/>
                <w:lang w:val="en-US"/>
              </w:rPr>
              <w:t>3</w:t>
            </w:r>
            <w:r w:rsidRPr="00CF48F0">
              <w:rPr>
                <w:lang w:val="en-US"/>
              </w:rPr>
              <w:t>)</w:t>
            </w:r>
            <w:r w:rsidRPr="00CF48F0">
              <w:rPr>
                <w:sz w:val="22"/>
                <w:lang w:val="en-US"/>
              </w:rPr>
              <w:t xml:space="preserve">2 </w:t>
            </w:r>
            <w:r w:rsidRPr="00CF48F0">
              <w:rPr>
                <w:lang w:val="en-US"/>
              </w:rPr>
              <w:t xml:space="preserve">      W(O)= 64.9%</w:t>
            </w:r>
          </w:p>
        </w:tc>
      </w:tr>
      <w:tr w:rsidR="00061B81" w:rsidRPr="00CF48F0" w:rsidTr="00061B81">
        <w:trPr>
          <w:trHeight w:val="237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1A19A7">
            <w:pPr>
              <w:spacing w:before="91"/>
              <w:jc w:val="center"/>
              <w:rPr>
                <w:lang w:val="en-US"/>
              </w:rPr>
            </w:pPr>
            <w:r w:rsidRPr="000138BA">
              <w:rPr>
                <w:lang w:val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0138BA">
            <w:pPr>
              <w:spacing w:before="91"/>
              <w:rPr>
                <w:lang w:val="en-US"/>
              </w:rPr>
            </w:pPr>
            <w:r w:rsidRPr="000138BA">
              <w:rPr>
                <w:lang w:val="en-US"/>
              </w:rPr>
              <w:t>m=n*M m(CL</w:t>
            </w:r>
            <w:r w:rsidRPr="000138BA">
              <w:rPr>
                <w:sz w:val="20"/>
                <w:lang w:val="en-US"/>
              </w:rPr>
              <w:t>2</w:t>
            </w:r>
            <w:r w:rsidRPr="000138BA">
              <w:rPr>
                <w:lang w:val="en-US"/>
              </w:rPr>
              <w:t>)=0.6*71=42.6</w:t>
            </w:r>
          </w:p>
        </w:tc>
      </w:tr>
      <w:tr w:rsidR="00061B81" w:rsidRPr="00CF48F0" w:rsidTr="00061B81">
        <w:trPr>
          <w:trHeight w:val="255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1A19A7">
            <w:pPr>
              <w:spacing w:before="91"/>
              <w:jc w:val="center"/>
              <w:rPr>
                <w:lang w:val="en-US"/>
              </w:rPr>
            </w:pPr>
            <w:r w:rsidRPr="000138BA">
              <w:rPr>
                <w:lang w:val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0138BA">
            <w:pPr>
              <w:spacing w:before="91"/>
            </w:pPr>
            <w:r w:rsidRPr="000138BA">
              <w:rPr>
                <w:lang w:val="en-US"/>
              </w:rPr>
              <w:t>1)</w:t>
            </w:r>
            <w:r w:rsidRPr="000138BA">
              <w:t>соединения  2)замещения</w:t>
            </w:r>
          </w:p>
        </w:tc>
      </w:tr>
      <w:tr w:rsidR="00061B81" w:rsidRPr="00CF48F0" w:rsidTr="00061B81">
        <w:trPr>
          <w:trHeight w:val="201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1A19A7">
            <w:pPr>
              <w:spacing w:before="91"/>
              <w:jc w:val="center"/>
              <w:rPr>
                <w:lang w:val="en-US"/>
              </w:rPr>
            </w:pPr>
            <w:r w:rsidRPr="000138BA">
              <w:rPr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061B81" w:rsidRPr="000138BA" w:rsidRDefault="00061B81" w:rsidP="001A19A7">
            <w:pPr>
              <w:spacing w:before="91"/>
              <w:jc w:val="center"/>
            </w:pPr>
            <w:r w:rsidRPr="000138BA">
              <w:t>14</w:t>
            </w:r>
          </w:p>
        </w:tc>
      </w:tr>
    </w:tbl>
    <w:p w:rsidR="001A19A7" w:rsidRPr="00CF48F0" w:rsidRDefault="001A19A7" w:rsidP="006562D5">
      <w:pPr>
        <w:tabs>
          <w:tab w:val="left" w:pos="5205"/>
        </w:tabs>
        <w:rPr>
          <w:lang w:val="en-US"/>
        </w:rPr>
      </w:pPr>
    </w:p>
    <w:sectPr w:rsidR="001A19A7" w:rsidRPr="00CF48F0" w:rsidSect="00FD407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3965"/>
    <w:multiLevelType w:val="multilevel"/>
    <w:tmpl w:val="274C39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2B8D"/>
    <w:multiLevelType w:val="hybridMultilevel"/>
    <w:tmpl w:val="C3ECE86C"/>
    <w:lvl w:ilvl="0" w:tplc="B2D4F1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D28C6"/>
    <w:multiLevelType w:val="multilevel"/>
    <w:tmpl w:val="6ABD2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660A0"/>
    <w:multiLevelType w:val="multilevel"/>
    <w:tmpl w:val="76266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7B"/>
    <w:rsid w:val="000138BA"/>
    <w:rsid w:val="00061B81"/>
    <w:rsid w:val="000A3BC4"/>
    <w:rsid w:val="001A19A7"/>
    <w:rsid w:val="001F2AE0"/>
    <w:rsid w:val="002F57B3"/>
    <w:rsid w:val="00514BBD"/>
    <w:rsid w:val="00537065"/>
    <w:rsid w:val="006562D5"/>
    <w:rsid w:val="00667DE2"/>
    <w:rsid w:val="006F448B"/>
    <w:rsid w:val="00735DD1"/>
    <w:rsid w:val="007E527B"/>
    <w:rsid w:val="008102A8"/>
    <w:rsid w:val="00826DAC"/>
    <w:rsid w:val="008C00CC"/>
    <w:rsid w:val="00915EFC"/>
    <w:rsid w:val="0093336F"/>
    <w:rsid w:val="009356E7"/>
    <w:rsid w:val="00A12133"/>
    <w:rsid w:val="00A549C5"/>
    <w:rsid w:val="00B56204"/>
    <w:rsid w:val="00B75469"/>
    <w:rsid w:val="00BC266F"/>
    <w:rsid w:val="00BC7D8D"/>
    <w:rsid w:val="00C23DEB"/>
    <w:rsid w:val="00C46A42"/>
    <w:rsid w:val="00C6453B"/>
    <w:rsid w:val="00CF48F0"/>
    <w:rsid w:val="00D22444"/>
    <w:rsid w:val="00D268A3"/>
    <w:rsid w:val="00F9577B"/>
    <w:rsid w:val="00FD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qFormat/>
    <w:rsid w:val="001A19A7"/>
    <w:pPr>
      <w:spacing w:before="100" w:beforeAutospacing="1" w:after="100" w:afterAutospacing="1"/>
    </w:pPr>
  </w:style>
  <w:style w:type="table" w:styleId="a5">
    <w:name w:val="Table Grid"/>
    <w:basedOn w:val="a1"/>
    <w:uiPriority w:val="59"/>
    <w:qFormat/>
    <w:rsid w:val="001A19A7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A19A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562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Школа 11</cp:lastModifiedBy>
  <cp:revision>14</cp:revision>
  <dcterms:created xsi:type="dcterms:W3CDTF">2022-04-11T06:40:00Z</dcterms:created>
  <dcterms:modified xsi:type="dcterms:W3CDTF">2023-04-21T12:03:00Z</dcterms:modified>
</cp:coreProperties>
</file>