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A2F" w:rsidRPr="008B250F" w:rsidRDefault="003B1A2F" w:rsidP="003B1A2F">
      <w:pPr>
        <w:suppressAutoHyphens/>
        <w:spacing w:after="0" w:line="240" w:lineRule="auto"/>
        <w:jc w:val="right"/>
        <w:rPr>
          <w:rFonts w:ascii="Times New Roman" w:eastAsia="Arial" w:hAnsi="Times New Roman" w:cs="Times New Roman"/>
          <w:b/>
          <w:sz w:val="24"/>
          <w:szCs w:val="24"/>
          <w:lang w:eastAsia="ar-SA"/>
        </w:rPr>
      </w:pPr>
      <w:r w:rsidRPr="00830864">
        <w:rPr>
          <w:rFonts w:ascii="Times New Roman" w:eastAsia="Arial" w:hAnsi="Times New Roman" w:cs="Times New Roman"/>
          <w:b/>
          <w:sz w:val="28"/>
          <w:szCs w:val="28"/>
          <w:lang w:eastAsia="ar-SA"/>
        </w:rPr>
        <w:t xml:space="preserve">                        </w:t>
      </w:r>
      <w:r w:rsidRPr="008B250F">
        <w:rPr>
          <w:rFonts w:ascii="Times New Roman" w:eastAsia="Arial" w:hAnsi="Times New Roman" w:cs="Times New Roman"/>
          <w:b/>
          <w:sz w:val="24"/>
          <w:szCs w:val="24"/>
          <w:lang w:eastAsia="ar-SA"/>
        </w:rPr>
        <w:t>Приложение</w:t>
      </w:r>
    </w:p>
    <w:p w:rsidR="003B1A2F" w:rsidRPr="008B250F" w:rsidRDefault="003B1A2F" w:rsidP="003B1A2F">
      <w:pPr>
        <w:suppressAutoHyphens/>
        <w:spacing w:after="0" w:line="240" w:lineRule="auto"/>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 xml:space="preserve">                                                            к АООП ООО</w:t>
      </w:r>
    </w:p>
    <w:p w:rsidR="003B1A2F" w:rsidRPr="008B250F" w:rsidRDefault="003B1A2F" w:rsidP="003B1A2F">
      <w:pPr>
        <w:suppressAutoHyphens/>
        <w:spacing w:after="0" w:line="240" w:lineRule="auto"/>
        <w:ind w:firstLine="708"/>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 xml:space="preserve">                   для обучающихся с НОДА</w:t>
      </w:r>
    </w:p>
    <w:p w:rsidR="003B1A2F" w:rsidRPr="008B250F" w:rsidRDefault="003B1A2F" w:rsidP="003B1A2F">
      <w:pPr>
        <w:suppressAutoHyphens/>
        <w:spacing w:after="0" w:line="240" w:lineRule="auto"/>
        <w:ind w:firstLine="708"/>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(вариант 6.1)</w:t>
      </w:r>
    </w:p>
    <w:p w:rsidR="003B1A2F" w:rsidRDefault="003B1A2F" w:rsidP="003B1A2F">
      <w:pPr>
        <w:suppressAutoHyphens/>
        <w:spacing w:after="0" w:line="240" w:lineRule="auto"/>
        <w:ind w:firstLine="708"/>
        <w:jc w:val="right"/>
        <w:rPr>
          <w:rFonts w:ascii="Times New Roman" w:eastAsia="Arial" w:hAnsi="Times New Roman" w:cs="Times New Roman"/>
          <w:b/>
          <w:sz w:val="24"/>
          <w:szCs w:val="24"/>
          <w:lang w:eastAsia="ar-SA"/>
        </w:rPr>
      </w:pPr>
      <w:r w:rsidRPr="008B250F">
        <w:rPr>
          <w:rFonts w:ascii="Times New Roman" w:eastAsia="Arial" w:hAnsi="Times New Roman" w:cs="Times New Roman"/>
          <w:b/>
          <w:sz w:val="24"/>
          <w:szCs w:val="24"/>
          <w:lang w:eastAsia="ar-SA"/>
        </w:rPr>
        <w:t xml:space="preserve">                                               Приказ МБОУ СОШ №11 от </w:t>
      </w:r>
      <w:r w:rsidR="0035337D">
        <w:rPr>
          <w:rFonts w:ascii="Times New Roman" w:hAnsi="Times New Roman" w:cs="Times New Roman"/>
          <w:b/>
          <w:sz w:val="24"/>
          <w:szCs w:val="24"/>
        </w:rPr>
        <w:t>30</w:t>
      </w:r>
      <w:r w:rsidRPr="00CC75FA">
        <w:rPr>
          <w:rFonts w:ascii="Times New Roman" w:hAnsi="Times New Roman" w:cs="Times New Roman"/>
          <w:b/>
          <w:sz w:val="24"/>
          <w:szCs w:val="24"/>
        </w:rPr>
        <w:t>.08.202</w:t>
      </w:r>
      <w:r w:rsidR="0035337D">
        <w:rPr>
          <w:rFonts w:ascii="Times New Roman" w:hAnsi="Times New Roman" w:cs="Times New Roman"/>
          <w:b/>
          <w:sz w:val="24"/>
          <w:szCs w:val="24"/>
        </w:rPr>
        <w:t>4</w:t>
      </w:r>
      <w:r w:rsidRPr="00CC75FA">
        <w:rPr>
          <w:rFonts w:ascii="Times New Roman" w:hAnsi="Times New Roman" w:cs="Times New Roman"/>
          <w:b/>
          <w:color w:val="FF0000"/>
          <w:sz w:val="24"/>
          <w:szCs w:val="24"/>
        </w:rPr>
        <w:t xml:space="preserve"> </w:t>
      </w:r>
      <w:r w:rsidRPr="00CC75FA">
        <w:rPr>
          <w:rFonts w:ascii="Times New Roman" w:hAnsi="Times New Roman" w:cs="Times New Roman"/>
          <w:b/>
          <w:sz w:val="24"/>
          <w:szCs w:val="24"/>
        </w:rPr>
        <w:t>№ 1</w:t>
      </w:r>
      <w:r w:rsidR="0035337D">
        <w:rPr>
          <w:rFonts w:ascii="Times New Roman" w:hAnsi="Times New Roman" w:cs="Times New Roman"/>
          <w:b/>
          <w:sz w:val="24"/>
          <w:szCs w:val="24"/>
        </w:rPr>
        <w:t>98</w:t>
      </w:r>
    </w:p>
    <w:p w:rsidR="003B1A2F" w:rsidRDefault="003B1A2F" w:rsidP="003B1A2F">
      <w:pPr>
        <w:suppressAutoHyphens/>
        <w:spacing w:after="0" w:line="240" w:lineRule="auto"/>
        <w:ind w:firstLine="708"/>
        <w:jc w:val="right"/>
        <w:rPr>
          <w:rStyle w:val="c2c5"/>
          <w:rFonts w:ascii="Times New Roman" w:eastAsia="Arial" w:hAnsi="Times New Roman"/>
          <w:b/>
          <w:sz w:val="24"/>
          <w:szCs w:val="24"/>
          <w:lang w:eastAsia="ar-SA"/>
        </w:rPr>
      </w:pPr>
    </w:p>
    <w:p w:rsidR="003B1A2F" w:rsidRPr="008B250F" w:rsidRDefault="003B1A2F" w:rsidP="003B1A2F">
      <w:pPr>
        <w:suppressAutoHyphens/>
        <w:spacing w:after="0" w:line="240" w:lineRule="auto"/>
        <w:ind w:firstLine="708"/>
        <w:jc w:val="center"/>
        <w:rPr>
          <w:rStyle w:val="c2c5"/>
          <w:rFonts w:ascii="Times New Roman" w:eastAsia="Arial" w:hAnsi="Times New Roman"/>
          <w:b/>
          <w:sz w:val="24"/>
          <w:szCs w:val="24"/>
          <w:lang w:eastAsia="ar-SA"/>
        </w:rPr>
      </w:pPr>
    </w:p>
    <w:p w:rsidR="003B1A2F" w:rsidRPr="00D35863" w:rsidRDefault="003B1A2F" w:rsidP="003B1A2F">
      <w:pPr>
        <w:pStyle w:val="a7"/>
        <w:ind w:firstLine="708"/>
        <w:jc w:val="center"/>
        <w:rPr>
          <w:rStyle w:val="c2c5"/>
          <w:rFonts w:ascii="Times New Roman" w:hAnsi="Times New Roman" w:cs="Calibri"/>
          <w:sz w:val="28"/>
          <w:szCs w:val="28"/>
        </w:rPr>
      </w:pPr>
      <w:r w:rsidRPr="00D35863">
        <w:rPr>
          <w:rStyle w:val="c2c5"/>
          <w:rFonts w:ascii="Times New Roman" w:hAnsi="Times New Roman" w:cs="Calibri"/>
          <w:sz w:val="28"/>
          <w:szCs w:val="28"/>
        </w:rPr>
        <w:t>Муниципальное бюджетное образовательное учреждение</w:t>
      </w:r>
      <w:r>
        <w:rPr>
          <w:rStyle w:val="c2c5"/>
          <w:rFonts w:ascii="Times New Roman" w:hAnsi="Times New Roman" w:cs="Calibri"/>
          <w:sz w:val="28"/>
          <w:szCs w:val="28"/>
        </w:rPr>
        <w:t xml:space="preserve"> -</w:t>
      </w:r>
    </w:p>
    <w:p w:rsidR="003B1A2F" w:rsidRPr="00D35863" w:rsidRDefault="003B1A2F" w:rsidP="003B1A2F">
      <w:pPr>
        <w:pStyle w:val="a7"/>
        <w:ind w:firstLine="708"/>
        <w:jc w:val="center"/>
        <w:rPr>
          <w:rFonts w:ascii="Times New Roman" w:hAnsi="Times New Roman"/>
          <w:sz w:val="28"/>
          <w:szCs w:val="28"/>
        </w:rPr>
      </w:pPr>
      <w:r w:rsidRPr="00D35863">
        <w:rPr>
          <w:rStyle w:val="c2c5"/>
          <w:rFonts w:ascii="Times New Roman" w:hAnsi="Times New Roman" w:cs="Calibri"/>
          <w:sz w:val="28"/>
          <w:szCs w:val="28"/>
        </w:rPr>
        <w:t>средняя общеобразовательная школа №11</w:t>
      </w:r>
      <w:r>
        <w:rPr>
          <w:rStyle w:val="c2c5"/>
          <w:rFonts w:ascii="Times New Roman" w:hAnsi="Times New Roman" w:cs="Calibri"/>
          <w:sz w:val="28"/>
          <w:szCs w:val="28"/>
        </w:rPr>
        <w:t xml:space="preserve"> города </w:t>
      </w:r>
      <w:r w:rsidRPr="00D35863">
        <w:rPr>
          <w:rStyle w:val="c2c5"/>
          <w:rFonts w:ascii="Times New Roman" w:hAnsi="Times New Roman" w:cs="Calibri"/>
          <w:sz w:val="28"/>
          <w:szCs w:val="28"/>
        </w:rPr>
        <w:t>Орла</w:t>
      </w:r>
    </w:p>
    <w:p w:rsidR="003B1A2F" w:rsidRDefault="003B1A2F" w:rsidP="003B1A2F">
      <w:pPr>
        <w:pStyle w:val="a7"/>
        <w:ind w:firstLine="708"/>
        <w:jc w:val="center"/>
        <w:rPr>
          <w:sz w:val="28"/>
          <w:szCs w:val="28"/>
        </w:rPr>
      </w:pPr>
    </w:p>
    <w:tbl>
      <w:tblPr>
        <w:tblW w:w="10440" w:type="dxa"/>
        <w:tblLayout w:type="fixed"/>
        <w:tblLook w:val="0000" w:firstRow="0" w:lastRow="0" w:firstColumn="0" w:lastColumn="0" w:noHBand="0" w:noVBand="0"/>
      </w:tblPr>
      <w:tblGrid>
        <w:gridCol w:w="3060"/>
        <w:gridCol w:w="3600"/>
        <w:gridCol w:w="3780"/>
      </w:tblGrid>
      <w:tr w:rsidR="003B1A2F" w:rsidTr="003B1A2F">
        <w:trPr>
          <w:trHeight w:val="2584"/>
        </w:trPr>
        <w:tc>
          <w:tcPr>
            <w:tcW w:w="3060" w:type="dxa"/>
          </w:tcPr>
          <w:p w:rsidR="003B1A2F" w:rsidRDefault="003B1A2F" w:rsidP="008F69D1">
            <w:pPr>
              <w:pStyle w:val="a7"/>
              <w:snapToGrid w:val="0"/>
              <w:ind w:firstLine="708"/>
              <w:rPr>
                <w:sz w:val="24"/>
                <w:szCs w:val="24"/>
              </w:rPr>
            </w:pPr>
          </w:p>
          <w:p w:rsidR="003B1A2F" w:rsidRDefault="003B1A2F" w:rsidP="008F69D1">
            <w:pPr>
              <w:pStyle w:val="a7"/>
              <w:rPr>
                <w:rStyle w:val="c2c5"/>
                <w:rFonts w:ascii="Times New Roman" w:hAnsi="Times New Roman" w:cs="Calibri"/>
                <w:sz w:val="24"/>
                <w:szCs w:val="24"/>
              </w:rPr>
            </w:pPr>
            <w:r>
              <w:rPr>
                <w:rStyle w:val="c2c5"/>
                <w:rFonts w:ascii="Times New Roman" w:hAnsi="Times New Roman" w:cs="Calibri"/>
                <w:sz w:val="24"/>
                <w:szCs w:val="24"/>
              </w:rPr>
              <w:t>«РАССМОТРЕНО»</w:t>
            </w:r>
          </w:p>
          <w:p w:rsidR="003B1A2F" w:rsidRDefault="003B1A2F" w:rsidP="008F69D1">
            <w:pPr>
              <w:pStyle w:val="a7"/>
              <w:rPr>
                <w:rStyle w:val="c2c5"/>
                <w:rFonts w:ascii="Times New Roman" w:hAnsi="Times New Roman" w:cs="Calibri"/>
                <w:sz w:val="24"/>
                <w:szCs w:val="24"/>
              </w:rPr>
            </w:pPr>
            <w:r>
              <w:rPr>
                <w:rStyle w:val="c2c5"/>
                <w:rFonts w:ascii="Times New Roman" w:hAnsi="Times New Roman" w:cs="Calibri"/>
                <w:sz w:val="24"/>
                <w:szCs w:val="24"/>
              </w:rPr>
              <w:t>Руководитель ШМО</w:t>
            </w:r>
          </w:p>
          <w:p w:rsidR="003B1A2F" w:rsidRDefault="003B1A2F" w:rsidP="008F69D1">
            <w:pPr>
              <w:pStyle w:val="a7"/>
              <w:rPr>
                <w:rStyle w:val="c2c5"/>
                <w:rFonts w:ascii="Times New Roman" w:hAnsi="Times New Roman" w:cs="Calibri"/>
                <w:sz w:val="24"/>
                <w:szCs w:val="24"/>
              </w:rPr>
            </w:pPr>
          </w:p>
          <w:p w:rsidR="003B1A2F" w:rsidRDefault="003B1A2F" w:rsidP="008F69D1">
            <w:pPr>
              <w:pStyle w:val="a7"/>
              <w:rPr>
                <w:rStyle w:val="c2c5"/>
                <w:rFonts w:ascii="Times New Roman" w:hAnsi="Times New Roman" w:cs="Calibri"/>
                <w:sz w:val="24"/>
                <w:szCs w:val="24"/>
              </w:rPr>
            </w:pPr>
            <w:r>
              <w:rPr>
                <w:rStyle w:val="c2c5"/>
                <w:rFonts w:ascii="Times New Roman" w:hAnsi="Times New Roman" w:cs="Calibri"/>
                <w:sz w:val="24"/>
                <w:szCs w:val="24"/>
              </w:rPr>
              <w:t>__</w:t>
            </w:r>
            <w:proofErr w:type="gramStart"/>
            <w:r>
              <w:rPr>
                <w:rStyle w:val="c2c5"/>
                <w:rFonts w:ascii="Times New Roman" w:hAnsi="Times New Roman" w:cs="Calibri"/>
                <w:sz w:val="24"/>
                <w:szCs w:val="24"/>
              </w:rPr>
              <w:t>_  _</w:t>
            </w:r>
            <w:proofErr w:type="gramEnd"/>
            <w:r>
              <w:rPr>
                <w:rStyle w:val="c2c5"/>
                <w:rFonts w:ascii="Times New Roman" w:hAnsi="Times New Roman" w:cs="Calibri"/>
                <w:sz w:val="24"/>
                <w:szCs w:val="24"/>
              </w:rPr>
              <w:t>/ Лаврова Т.Н. /</w:t>
            </w:r>
          </w:p>
          <w:p w:rsidR="003B1A2F" w:rsidRDefault="003B1A2F" w:rsidP="008F69D1">
            <w:pPr>
              <w:pStyle w:val="a7"/>
              <w:ind w:firstLine="708"/>
              <w:rPr>
                <w:sz w:val="24"/>
                <w:szCs w:val="24"/>
              </w:rPr>
            </w:pPr>
          </w:p>
          <w:p w:rsidR="003B1A2F" w:rsidRDefault="003B1A2F" w:rsidP="008F69D1">
            <w:pPr>
              <w:pStyle w:val="a7"/>
              <w:rPr>
                <w:sz w:val="24"/>
                <w:szCs w:val="24"/>
              </w:rPr>
            </w:pPr>
          </w:p>
          <w:p w:rsidR="003B1A2F" w:rsidRDefault="003B1A2F" w:rsidP="008F69D1">
            <w:pPr>
              <w:pStyle w:val="a7"/>
              <w:rPr>
                <w:rStyle w:val="c2c5"/>
                <w:rFonts w:ascii="Times New Roman" w:hAnsi="Times New Roman" w:cs="Calibri"/>
                <w:sz w:val="24"/>
                <w:szCs w:val="24"/>
              </w:rPr>
            </w:pPr>
            <w:r>
              <w:rPr>
                <w:rStyle w:val="c2c5"/>
                <w:rFonts w:ascii="Times New Roman" w:hAnsi="Times New Roman" w:cs="Calibri"/>
                <w:sz w:val="24"/>
                <w:szCs w:val="24"/>
              </w:rPr>
              <w:t>Протокол № 1</w:t>
            </w:r>
          </w:p>
          <w:p w:rsidR="003B1A2F" w:rsidRDefault="003B1A2F" w:rsidP="008F69D1">
            <w:pPr>
              <w:pStyle w:val="a7"/>
              <w:rPr>
                <w:sz w:val="24"/>
                <w:szCs w:val="24"/>
              </w:rPr>
            </w:pPr>
            <w:r>
              <w:rPr>
                <w:rStyle w:val="c2c5"/>
                <w:rFonts w:ascii="Times New Roman" w:hAnsi="Times New Roman" w:cs="Calibri"/>
                <w:sz w:val="24"/>
                <w:szCs w:val="24"/>
              </w:rPr>
              <w:t>от «__» ____2024г.</w:t>
            </w:r>
          </w:p>
          <w:p w:rsidR="003B1A2F" w:rsidRDefault="003B1A2F" w:rsidP="008F69D1">
            <w:pPr>
              <w:pStyle w:val="a7"/>
              <w:ind w:firstLine="708"/>
              <w:rPr>
                <w:sz w:val="24"/>
                <w:szCs w:val="24"/>
              </w:rPr>
            </w:pPr>
          </w:p>
        </w:tc>
        <w:tc>
          <w:tcPr>
            <w:tcW w:w="3600" w:type="dxa"/>
          </w:tcPr>
          <w:p w:rsidR="003B1A2F" w:rsidRDefault="003B1A2F" w:rsidP="008F69D1">
            <w:pPr>
              <w:pStyle w:val="a7"/>
              <w:snapToGrid w:val="0"/>
              <w:ind w:firstLine="708"/>
              <w:rPr>
                <w:sz w:val="24"/>
                <w:szCs w:val="24"/>
              </w:rPr>
            </w:pPr>
          </w:p>
          <w:p w:rsidR="003B1A2F" w:rsidRDefault="003B1A2F" w:rsidP="008F69D1">
            <w:pPr>
              <w:pStyle w:val="a7"/>
              <w:rPr>
                <w:rStyle w:val="c2c5"/>
                <w:rFonts w:ascii="Times New Roman" w:hAnsi="Times New Roman" w:cs="Calibri"/>
                <w:sz w:val="24"/>
                <w:szCs w:val="24"/>
              </w:rPr>
            </w:pPr>
            <w:r>
              <w:rPr>
                <w:rStyle w:val="c2c5"/>
                <w:rFonts w:ascii="Times New Roman" w:hAnsi="Times New Roman" w:cs="Calibri"/>
                <w:sz w:val="24"/>
                <w:szCs w:val="24"/>
              </w:rPr>
              <w:t>«</w:t>
            </w:r>
            <w:proofErr w:type="gramStart"/>
            <w:r>
              <w:rPr>
                <w:rStyle w:val="c2c5"/>
                <w:rFonts w:ascii="Times New Roman" w:hAnsi="Times New Roman" w:cs="Calibri"/>
                <w:sz w:val="24"/>
                <w:szCs w:val="24"/>
              </w:rPr>
              <w:t xml:space="preserve">СОГЛАСОВАНО»   </w:t>
            </w:r>
            <w:proofErr w:type="gramEnd"/>
            <w:r>
              <w:rPr>
                <w:rStyle w:val="c2c5"/>
                <w:rFonts w:ascii="Times New Roman" w:hAnsi="Times New Roman" w:cs="Calibri"/>
                <w:sz w:val="24"/>
                <w:szCs w:val="24"/>
              </w:rPr>
              <w:t xml:space="preserve">             Заместитель директора по УВР</w:t>
            </w:r>
          </w:p>
          <w:p w:rsidR="003B1A2F" w:rsidRDefault="003B1A2F" w:rsidP="008F69D1">
            <w:pPr>
              <w:pStyle w:val="a7"/>
              <w:rPr>
                <w:rStyle w:val="c2c5"/>
                <w:rFonts w:ascii="Times New Roman" w:hAnsi="Times New Roman" w:cs="Calibri"/>
                <w:sz w:val="24"/>
                <w:szCs w:val="24"/>
              </w:rPr>
            </w:pPr>
          </w:p>
          <w:p w:rsidR="003B1A2F" w:rsidRDefault="003B1A2F" w:rsidP="008F69D1">
            <w:pPr>
              <w:pStyle w:val="a7"/>
              <w:rPr>
                <w:rStyle w:val="c2c5"/>
                <w:rFonts w:ascii="Times New Roman" w:hAnsi="Times New Roman" w:cs="Calibri"/>
                <w:sz w:val="24"/>
                <w:szCs w:val="24"/>
              </w:rPr>
            </w:pPr>
            <w:r>
              <w:rPr>
                <w:rStyle w:val="c2c5"/>
                <w:rFonts w:ascii="Times New Roman" w:hAnsi="Times New Roman" w:cs="Calibri"/>
                <w:sz w:val="24"/>
                <w:szCs w:val="24"/>
              </w:rPr>
              <w:t xml:space="preserve">_______/ Хрыкова </w:t>
            </w:r>
            <w:proofErr w:type="gramStart"/>
            <w:r>
              <w:rPr>
                <w:rStyle w:val="c2c5"/>
                <w:rFonts w:ascii="Times New Roman" w:hAnsi="Times New Roman" w:cs="Calibri"/>
                <w:sz w:val="24"/>
                <w:szCs w:val="24"/>
              </w:rPr>
              <w:t>М.И..</w:t>
            </w:r>
            <w:proofErr w:type="gramEnd"/>
            <w:r>
              <w:rPr>
                <w:rStyle w:val="c2c5"/>
                <w:rFonts w:ascii="Times New Roman" w:hAnsi="Times New Roman" w:cs="Calibri"/>
                <w:sz w:val="24"/>
                <w:szCs w:val="24"/>
              </w:rPr>
              <w:t>/</w:t>
            </w:r>
          </w:p>
          <w:p w:rsidR="003B1A2F" w:rsidRDefault="003B1A2F" w:rsidP="008F69D1">
            <w:pPr>
              <w:pStyle w:val="a7"/>
              <w:ind w:firstLine="708"/>
              <w:rPr>
                <w:sz w:val="24"/>
                <w:szCs w:val="24"/>
              </w:rPr>
            </w:pPr>
          </w:p>
          <w:p w:rsidR="003B1A2F" w:rsidRDefault="003B1A2F" w:rsidP="008F69D1">
            <w:pPr>
              <w:pStyle w:val="a7"/>
              <w:ind w:firstLine="708"/>
              <w:rPr>
                <w:sz w:val="24"/>
                <w:szCs w:val="24"/>
              </w:rPr>
            </w:pPr>
          </w:p>
          <w:p w:rsidR="003B1A2F" w:rsidRDefault="003B1A2F" w:rsidP="008F69D1">
            <w:pPr>
              <w:pStyle w:val="a7"/>
              <w:rPr>
                <w:sz w:val="24"/>
                <w:szCs w:val="24"/>
              </w:rPr>
            </w:pPr>
            <w:r>
              <w:rPr>
                <w:rStyle w:val="c2c5"/>
                <w:rFonts w:ascii="Times New Roman" w:hAnsi="Times New Roman" w:cs="Calibri"/>
                <w:sz w:val="24"/>
                <w:szCs w:val="24"/>
              </w:rPr>
              <w:t>«___» ________2024г.</w:t>
            </w:r>
          </w:p>
          <w:p w:rsidR="003B1A2F" w:rsidRDefault="003B1A2F" w:rsidP="008F69D1">
            <w:pPr>
              <w:pStyle w:val="a7"/>
              <w:ind w:firstLine="708"/>
              <w:rPr>
                <w:sz w:val="24"/>
                <w:szCs w:val="24"/>
              </w:rPr>
            </w:pPr>
          </w:p>
        </w:tc>
        <w:tc>
          <w:tcPr>
            <w:tcW w:w="3780" w:type="dxa"/>
          </w:tcPr>
          <w:p w:rsidR="003B1A2F" w:rsidRDefault="003B1A2F" w:rsidP="008F69D1">
            <w:pPr>
              <w:pStyle w:val="a7"/>
              <w:snapToGrid w:val="0"/>
              <w:ind w:firstLine="708"/>
              <w:rPr>
                <w:sz w:val="24"/>
                <w:szCs w:val="24"/>
              </w:rPr>
            </w:pPr>
          </w:p>
          <w:p w:rsidR="003B1A2F" w:rsidRDefault="003B1A2F" w:rsidP="008F69D1">
            <w:pPr>
              <w:pStyle w:val="a7"/>
              <w:rPr>
                <w:rStyle w:val="c2c5"/>
                <w:rFonts w:ascii="Times New Roman" w:hAnsi="Times New Roman" w:cs="Calibri"/>
                <w:sz w:val="24"/>
                <w:szCs w:val="24"/>
              </w:rPr>
            </w:pPr>
            <w:r>
              <w:rPr>
                <w:rStyle w:val="c2c5"/>
                <w:rFonts w:ascii="Times New Roman" w:hAnsi="Times New Roman" w:cs="Calibri"/>
                <w:sz w:val="24"/>
                <w:szCs w:val="24"/>
              </w:rPr>
              <w:t xml:space="preserve">      «УТВЕРЖДАЮ»</w:t>
            </w:r>
          </w:p>
          <w:p w:rsidR="003B1A2F" w:rsidRDefault="003B1A2F" w:rsidP="008F69D1">
            <w:pPr>
              <w:pStyle w:val="a7"/>
              <w:rPr>
                <w:rStyle w:val="c2c5"/>
                <w:rFonts w:ascii="Times New Roman" w:hAnsi="Times New Roman" w:cs="Calibri"/>
                <w:sz w:val="24"/>
                <w:szCs w:val="24"/>
              </w:rPr>
            </w:pPr>
            <w:r>
              <w:rPr>
                <w:rStyle w:val="c2c5"/>
                <w:rFonts w:ascii="Times New Roman" w:hAnsi="Times New Roman" w:cs="Calibri"/>
                <w:sz w:val="24"/>
                <w:szCs w:val="24"/>
              </w:rPr>
              <w:t xml:space="preserve">    Директор МБОУ СОШ №11</w:t>
            </w:r>
          </w:p>
          <w:p w:rsidR="003B1A2F" w:rsidRDefault="003B1A2F" w:rsidP="008F69D1">
            <w:pPr>
              <w:pStyle w:val="a7"/>
              <w:rPr>
                <w:rStyle w:val="c2c5"/>
                <w:rFonts w:ascii="Times New Roman" w:hAnsi="Times New Roman" w:cs="Calibri"/>
                <w:sz w:val="24"/>
                <w:szCs w:val="24"/>
              </w:rPr>
            </w:pPr>
          </w:p>
          <w:p w:rsidR="003B1A2F" w:rsidRDefault="003B1A2F" w:rsidP="008F69D1">
            <w:pPr>
              <w:pStyle w:val="a7"/>
              <w:rPr>
                <w:rStyle w:val="c2c5"/>
                <w:rFonts w:ascii="Times New Roman" w:hAnsi="Times New Roman" w:cs="Calibri"/>
                <w:sz w:val="24"/>
                <w:szCs w:val="24"/>
              </w:rPr>
            </w:pPr>
            <w:r>
              <w:rPr>
                <w:rStyle w:val="c2c5"/>
                <w:rFonts w:ascii="Times New Roman" w:hAnsi="Times New Roman" w:cs="Calibri"/>
                <w:sz w:val="24"/>
                <w:szCs w:val="24"/>
              </w:rPr>
              <w:t>______     /Пирогова И.В./</w:t>
            </w:r>
          </w:p>
          <w:p w:rsidR="003B1A2F" w:rsidRDefault="003B1A2F" w:rsidP="008F69D1">
            <w:pPr>
              <w:pStyle w:val="a7"/>
              <w:ind w:firstLine="708"/>
              <w:rPr>
                <w:sz w:val="24"/>
                <w:szCs w:val="24"/>
              </w:rPr>
            </w:pPr>
          </w:p>
          <w:p w:rsidR="003B1A2F" w:rsidRDefault="003B1A2F" w:rsidP="008F69D1">
            <w:pPr>
              <w:pStyle w:val="a7"/>
              <w:ind w:firstLine="708"/>
              <w:rPr>
                <w:sz w:val="24"/>
                <w:szCs w:val="24"/>
              </w:rPr>
            </w:pPr>
          </w:p>
          <w:p w:rsidR="003B1A2F" w:rsidRDefault="003B1A2F" w:rsidP="008F69D1">
            <w:pPr>
              <w:pStyle w:val="a7"/>
              <w:ind w:firstLine="708"/>
              <w:rPr>
                <w:rStyle w:val="c2c5"/>
                <w:rFonts w:ascii="Times New Roman" w:hAnsi="Times New Roman" w:cs="Calibri"/>
                <w:sz w:val="24"/>
                <w:szCs w:val="24"/>
              </w:rPr>
            </w:pPr>
            <w:r>
              <w:rPr>
                <w:rStyle w:val="c2c5"/>
                <w:rFonts w:ascii="Times New Roman" w:hAnsi="Times New Roman" w:cs="Calibri"/>
                <w:sz w:val="24"/>
                <w:szCs w:val="24"/>
              </w:rPr>
              <w:t>Приказ №</w:t>
            </w:r>
            <w:r w:rsidR="00D91A31">
              <w:rPr>
                <w:rStyle w:val="c2c5"/>
                <w:rFonts w:ascii="Times New Roman" w:hAnsi="Times New Roman" w:cs="Calibri"/>
                <w:sz w:val="24"/>
                <w:szCs w:val="24"/>
              </w:rPr>
              <w:t>198</w:t>
            </w:r>
          </w:p>
          <w:p w:rsidR="003B1A2F" w:rsidRDefault="003B1A2F" w:rsidP="008F69D1">
            <w:pPr>
              <w:pStyle w:val="a7"/>
              <w:ind w:firstLine="708"/>
              <w:rPr>
                <w:sz w:val="24"/>
                <w:szCs w:val="24"/>
              </w:rPr>
            </w:pPr>
            <w:r>
              <w:rPr>
                <w:rStyle w:val="c2c5"/>
                <w:rFonts w:ascii="Times New Roman" w:hAnsi="Times New Roman" w:cs="Calibri"/>
                <w:sz w:val="24"/>
                <w:szCs w:val="24"/>
              </w:rPr>
              <w:t>от «</w:t>
            </w:r>
            <w:r w:rsidR="00D91A31">
              <w:rPr>
                <w:rStyle w:val="c2c5"/>
                <w:rFonts w:ascii="Times New Roman" w:hAnsi="Times New Roman" w:cs="Calibri"/>
                <w:sz w:val="24"/>
                <w:szCs w:val="24"/>
              </w:rPr>
              <w:t>30</w:t>
            </w:r>
            <w:r>
              <w:rPr>
                <w:rStyle w:val="c2c5"/>
                <w:rFonts w:ascii="Times New Roman" w:hAnsi="Times New Roman" w:cs="Calibri"/>
                <w:sz w:val="24"/>
                <w:szCs w:val="24"/>
              </w:rPr>
              <w:t xml:space="preserve">» </w:t>
            </w:r>
            <w:r w:rsidR="00D91A31">
              <w:rPr>
                <w:rStyle w:val="c2c5"/>
                <w:rFonts w:ascii="Times New Roman" w:hAnsi="Times New Roman" w:cs="Calibri"/>
                <w:sz w:val="24"/>
                <w:szCs w:val="24"/>
              </w:rPr>
              <w:t xml:space="preserve">августа </w:t>
            </w:r>
            <w:r>
              <w:rPr>
                <w:rStyle w:val="c2c5"/>
                <w:rFonts w:ascii="Times New Roman" w:hAnsi="Times New Roman" w:cs="Calibri"/>
                <w:sz w:val="24"/>
                <w:szCs w:val="24"/>
              </w:rPr>
              <w:t>2024г.</w:t>
            </w:r>
          </w:p>
          <w:p w:rsidR="003B1A2F" w:rsidRDefault="003B1A2F" w:rsidP="008F69D1">
            <w:pPr>
              <w:pStyle w:val="a7"/>
              <w:ind w:firstLine="708"/>
              <w:rPr>
                <w:sz w:val="24"/>
                <w:szCs w:val="24"/>
              </w:rPr>
            </w:pPr>
          </w:p>
        </w:tc>
      </w:tr>
    </w:tbl>
    <w:p w:rsidR="003B1A2F" w:rsidRDefault="003B1A2F" w:rsidP="003B1A2F">
      <w:pPr>
        <w:pStyle w:val="a7"/>
        <w:ind w:firstLine="708"/>
      </w:pPr>
    </w:p>
    <w:p w:rsidR="003B1A2F" w:rsidRDefault="003B1A2F" w:rsidP="003B1A2F">
      <w:pPr>
        <w:pStyle w:val="a7"/>
        <w:ind w:firstLine="708"/>
        <w:rPr>
          <w:sz w:val="28"/>
          <w:szCs w:val="28"/>
        </w:rPr>
      </w:pPr>
    </w:p>
    <w:p w:rsidR="003B1A2F" w:rsidRDefault="003B1A2F" w:rsidP="003B1A2F">
      <w:pPr>
        <w:pStyle w:val="a7"/>
        <w:ind w:firstLine="708"/>
        <w:rPr>
          <w:sz w:val="28"/>
          <w:szCs w:val="28"/>
        </w:rPr>
      </w:pPr>
    </w:p>
    <w:p w:rsidR="003B1A2F" w:rsidRPr="00577258" w:rsidRDefault="003B1A2F" w:rsidP="003B1A2F">
      <w:pPr>
        <w:tabs>
          <w:tab w:val="right" w:leader="dot" w:pos="10063"/>
        </w:tabs>
        <w:spacing w:after="0" w:line="240" w:lineRule="auto"/>
        <w:jc w:val="center"/>
        <w:rPr>
          <w:rFonts w:ascii="Times New Roman" w:eastAsia="Calibri" w:hAnsi="Times New Roman" w:cs="Times New Roman"/>
          <w:b/>
          <w:bCs/>
          <w:noProof/>
          <w:w w:val="0"/>
          <w:sz w:val="28"/>
          <w:szCs w:val="28"/>
        </w:rPr>
      </w:pPr>
      <w:r w:rsidRPr="00577258">
        <w:rPr>
          <w:rFonts w:ascii="Times New Roman" w:eastAsia="Calibri" w:hAnsi="Times New Roman" w:cs="Times New Roman"/>
          <w:b/>
          <w:bCs/>
          <w:noProof/>
          <w:w w:val="0"/>
          <w:sz w:val="28"/>
          <w:szCs w:val="28"/>
        </w:rPr>
        <w:t xml:space="preserve">АДАПТИРОВАННАЯ ОБЩЕОБРАЗОВАТЕЛЬНАЯ ПРОГРАММА </w:t>
      </w:r>
    </w:p>
    <w:p w:rsidR="003B1A2F" w:rsidRPr="00577258" w:rsidRDefault="003B1A2F" w:rsidP="003B1A2F">
      <w:pPr>
        <w:tabs>
          <w:tab w:val="right" w:leader="dot" w:pos="10063"/>
        </w:tabs>
        <w:spacing w:after="0" w:line="240" w:lineRule="auto"/>
        <w:jc w:val="center"/>
        <w:rPr>
          <w:rFonts w:ascii="Times New Roman" w:eastAsia="Calibri" w:hAnsi="Times New Roman" w:cs="Times New Roman"/>
          <w:b/>
          <w:bCs/>
          <w:noProof/>
          <w:w w:val="0"/>
          <w:sz w:val="28"/>
          <w:szCs w:val="28"/>
        </w:rPr>
      </w:pPr>
      <w:r w:rsidRPr="00577258">
        <w:rPr>
          <w:rFonts w:ascii="Times New Roman" w:eastAsia="Calibri" w:hAnsi="Times New Roman" w:cs="Times New Roman"/>
          <w:b/>
          <w:bCs/>
          <w:noProof/>
          <w:w w:val="0"/>
          <w:sz w:val="28"/>
          <w:szCs w:val="28"/>
        </w:rPr>
        <w:t>ОСНОВНОГО ОБЩЕГО ОБРАЗОВАНИЯ ОБУЧАЮЩИХСЯ</w:t>
      </w:r>
    </w:p>
    <w:p w:rsidR="003B1A2F" w:rsidRDefault="003B1A2F" w:rsidP="003B1A2F">
      <w:pPr>
        <w:tabs>
          <w:tab w:val="right" w:leader="dot" w:pos="10063"/>
        </w:tabs>
        <w:spacing w:after="0" w:line="240" w:lineRule="auto"/>
        <w:jc w:val="center"/>
        <w:rPr>
          <w:rFonts w:ascii="Times New Roman" w:eastAsia="Calibri" w:hAnsi="Times New Roman" w:cs="Times New Roman"/>
          <w:b/>
          <w:bCs/>
          <w:noProof/>
          <w:w w:val="0"/>
          <w:sz w:val="28"/>
          <w:szCs w:val="28"/>
        </w:rPr>
      </w:pPr>
      <w:r w:rsidRPr="00577258">
        <w:rPr>
          <w:rFonts w:ascii="Times New Roman" w:eastAsia="Calibri" w:hAnsi="Times New Roman" w:cs="Times New Roman"/>
          <w:b/>
          <w:bCs/>
          <w:noProof/>
          <w:w w:val="0"/>
          <w:sz w:val="28"/>
          <w:szCs w:val="28"/>
        </w:rPr>
        <w:t xml:space="preserve">С </w:t>
      </w:r>
      <w:r>
        <w:rPr>
          <w:rFonts w:ascii="Times New Roman" w:eastAsia="Calibri" w:hAnsi="Times New Roman" w:cs="Times New Roman"/>
          <w:b/>
          <w:bCs/>
          <w:noProof/>
          <w:w w:val="0"/>
          <w:sz w:val="28"/>
          <w:szCs w:val="28"/>
        </w:rPr>
        <w:t>НАРУШЕНИЕМ ОПОРНО-ДВИГАТЕЛЬНОГО АППАРАТА</w:t>
      </w:r>
    </w:p>
    <w:p w:rsidR="003B1A2F" w:rsidRPr="00856370" w:rsidRDefault="003B1A2F" w:rsidP="003B1A2F">
      <w:pPr>
        <w:tabs>
          <w:tab w:val="right" w:leader="dot" w:pos="10063"/>
        </w:tabs>
        <w:spacing w:after="0" w:line="240" w:lineRule="auto"/>
        <w:jc w:val="center"/>
        <w:rPr>
          <w:rStyle w:val="c2c5"/>
          <w:rFonts w:ascii="Times New Roman" w:eastAsia="Calibri" w:hAnsi="Times New Roman"/>
          <w:b/>
          <w:bCs/>
          <w:noProof/>
          <w:w w:val="0"/>
          <w:sz w:val="28"/>
          <w:szCs w:val="28"/>
        </w:rPr>
      </w:pPr>
      <w:r>
        <w:rPr>
          <w:rFonts w:ascii="Times New Roman" w:eastAsia="Calibri" w:hAnsi="Times New Roman" w:cs="Times New Roman"/>
          <w:b/>
          <w:bCs/>
          <w:noProof/>
          <w:w w:val="0"/>
          <w:sz w:val="28"/>
          <w:szCs w:val="28"/>
        </w:rPr>
        <w:t>( ВАРИАНТ 6.1)</w:t>
      </w:r>
    </w:p>
    <w:p w:rsidR="003B1A2F" w:rsidRPr="00856370" w:rsidRDefault="003B1A2F" w:rsidP="003B1A2F">
      <w:pPr>
        <w:pStyle w:val="a7"/>
        <w:ind w:firstLine="708"/>
        <w:jc w:val="center"/>
        <w:rPr>
          <w:rStyle w:val="c2c5"/>
          <w:rFonts w:ascii="Times New Roman" w:hAnsi="Times New Roman" w:cs="Calibri"/>
          <w:b/>
          <w:sz w:val="28"/>
          <w:szCs w:val="28"/>
        </w:rPr>
      </w:pPr>
      <w:r w:rsidRPr="00856370">
        <w:rPr>
          <w:rStyle w:val="c2c5"/>
          <w:rFonts w:ascii="Times New Roman" w:hAnsi="Times New Roman" w:cs="Calibri"/>
          <w:sz w:val="28"/>
          <w:szCs w:val="28"/>
        </w:rPr>
        <w:t>учебного предмета</w:t>
      </w:r>
    </w:p>
    <w:p w:rsidR="003B1A2F" w:rsidRPr="00F76D2D" w:rsidRDefault="003B1A2F" w:rsidP="003B1A2F">
      <w:pPr>
        <w:pStyle w:val="a7"/>
        <w:ind w:firstLine="708"/>
        <w:jc w:val="center"/>
        <w:rPr>
          <w:rStyle w:val="c2c5"/>
          <w:rFonts w:ascii="Times New Roman" w:hAnsi="Times New Roman" w:cs="Calibri"/>
          <w:b/>
          <w:sz w:val="36"/>
          <w:szCs w:val="36"/>
        </w:rPr>
      </w:pPr>
      <w:r w:rsidRPr="00E654BF">
        <w:rPr>
          <w:rStyle w:val="c2c5"/>
          <w:rFonts w:ascii="Times New Roman" w:hAnsi="Times New Roman" w:cs="Calibri"/>
          <w:sz w:val="36"/>
          <w:szCs w:val="36"/>
        </w:rPr>
        <w:t>«</w:t>
      </w:r>
      <w:r w:rsidRPr="003B1A2F">
        <w:rPr>
          <w:rFonts w:ascii="Times New Roman" w:hAnsi="Times New Roman" w:cs="Calibri"/>
          <w:sz w:val="32"/>
          <w:szCs w:val="32"/>
        </w:rPr>
        <w:t>География</w:t>
      </w:r>
      <w:r w:rsidRPr="00E654BF">
        <w:rPr>
          <w:rStyle w:val="c2c5"/>
          <w:rFonts w:ascii="Times New Roman" w:hAnsi="Times New Roman" w:cs="Calibri"/>
          <w:sz w:val="36"/>
          <w:szCs w:val="36"/>
        </w:rPr>
        <w:t>»</w:t>
      </w:r>
    </w:p>
    <w:p w:rsidR="003B1A2F" w:rsidRDefault="003B1A2F" w:rsidP="003B1A2F">
      <w:pPr>
        <w:pStyle w:val="aa"/>
        <w:spacing w:before="1" w:line="292" w:lineRule="auto"/>
        <w:ind w:left="3226" w:right="3054" w:firstLine="0"/>
        <w:jc w:val="center"/>
        <w:rPr>
          <w:sz w:val="28"/>
          <w:szCs w:val="28"/>
        </w:rPr>
      </w:pPr>
    </w:p>
    <w:p w:rsidR="003B1A2F" w:rsidRPr="00E55C9B" w:rsidRDefault="003B1A2F" w:rsidP="003B1A2F">
      <w:pPr>
        <w:pStyle w:val="aa"/>
        <w:spacing w:before="1" w:line="292" w:lineRule="auto"/>
        <w:ind w:left="3226" w:right="3054" w:firstLine="0"/>
        <w:jc w:val="center"/>
        <w:rPr>
          <w:color w:val="00B050"/>
          <w:sz w:val="28"/>
          <w:szCs w:val="28"/>
        </w:rPr>
      </w:pPr>
    </w:p>
    <w:p w:rsidR="003B1A2F" w:rsidRPr="003B1A2F" w:rsidRDefault="003B1A2F" w:rsidP="003B1A2F">
      <w:pPr>
        <w:pStyle w:val="aa"/>
        <w:spacing w:before="1" w:line="292" w:lineRule="auto"/>
        <w:ind w:left="0" w:right="3054" w:firstLine="0"/>
        <w:jc w:val="center"/>
        <w:rPr>
          <w:sz w:val="28"/>
          <w:szCs w:val="28"/>
        </w:rPr>
      </w:pPr>
      <w:r>
        <w:rPr>
          <w:b/>
          <w:sz w:val="32"/>
          <w:szCs w:val="32"/>
        </w:rPr>
        <w:t xml:space="preserve">                                              </w:t>
      </w:r>
      <w:proofErr w:type="gramStart"/>
      <w:r w:rsidRPr="003B1A2F">
        <w:rPr>
          <w:b/>
          <w:sz w:val="32"/>
          <w:szCs w:val="32"/>
        </w:rPr>
        <w:t>для  5</w:t>
      </w:r>
      <w:proofErr w:type="gramEnd"/>
      <w:r w:rsidRPr="003B1A2F">
        <w:rPr>
          <w:b/>
          <w:sz w:val="32"/>
          <w:szCs w:val="32"/>
        </w:rPr>
        <w:t xml:space="preserve"> – 9  классов                                   </w:t>
      </w:r>
    </w:p>
    <w:p w:rsidR="003B1A2F" w:rsidRPr="003B1A2F" w:rsidRDefault="003B1A2F" w:rsidP="003B1A2F">
      <w:pPr>
        <w:jc w:val="center"/>
        <w:rPr>
          <w:rFonts w:ascii="Times New Roman" w:hAnsi="Times New Roman" w:cs="Times New Roman"/>
          <w:sz w:val="32"/>
          <w:szCs w:val="32"/>
        </w:rPr>
      </w:pPr>
      <w:proofErr w:type="gramStart"/>
      <w:r w:rsidRPr="003B1A2F">
        <w:rPr>
          <w:rFonts w:ascii="Times New Roman" w:hAnsi="Times New Roman" w:cs="Times New Roman"/>
          <w:sz w:val="32"/>
          <w:szCs w:val="32"/>
        </w:rPr>
        <w:t>УМК:  Алексеев</w:t>
      </w:r>
      <w:proofErr w:type="gramEnd"/>
      <w:r w:rsidRPr="003B1A2F">
        <w:rPr>
          <w:rFonts w:ascii="Times New Roman" w:hAnsi="Times New Roman" w:cs="Times New Roman"/>
          <w:sz w:val="32"/>
          <w:szCs w:val="32"/>
        </w:rPr>
        <w:t xml:space="preserve"> А. И. Предметная линия «Полярная звезда». </w:t>
      </w:r>
    </w:p>
    <w:p w:rsidR="003B1A2F" w:rsidRPr="003B1A2F" w:rsidRDefault="003B1A2F" w:rsidP="003B1A2F">
      <w:pPr>
        <w:jc w:val="center"/>
        <w:rPr>
          <w:rFonts w:ascii="Times New Roman" w:hAnsi="Times New Roman" w:cs="Times New Roman"/>
          <w:sz w:val="32"/>
          <w:szCs w:val="32"/>
        </w:rPr>
      </w:pPr>
      <w:r w:rsidRPr="003B1A2F">
        <w:rPr>
          <w:rFonts w:ascii="Times New Roman" w:hAnsi="Times New Roman" w:cs="Times New Roman"/>
          <w:sz w:val="32"/>
          <w:szCs w:val="32"/>
        </w:rPr>
        <w:t xml:space="preserve">География.5—9 классы. М. Просвещение </w:t>
      </w:r>
    </w:p>
    <w:p w:rsidR="003B1A2F" w:rsidRPr="001A0538" w:rsidRDefault="003B1A2F" w:rsidP="003B1A2F">
      <w:pPr>
        <w:rPr>
          <w:b/>
          <w:szCs w:val="20"/>
        </w:rPr>
      </w:pPr>
    </w:p>
    <w:p w:rsidR="003B1A2F" w:rsidRDefault="003B1A2F" w:rsidP="003B1A2F">
      <w:pPr>
        <w:pStyle w:val="a7"/>
        <w:rPr>
          <w:rStyle w:val="c2c5"/>
          <w:rFonts w:ascii="Times New Roman" w:hAnsi="Times New Roman"/>
          <w:sz w:val="20"/>
          <w:szCs w:val="20"/>
        </w:rPr>
      </w:pPr>
    </w:p>
    <w:p w:rsidR="003B1A2F" w:rsidRDefault="003B1A2F" w:rsidP="003B1A2F">
      <w:pPr>
        <w:pStyle w:val="a7"/>
        <w:rPr>
          <w:rStyle w:val="c2c5"/>
          <w:rFonts w:ascii="Times New Roman" w:hAnsi="Times New Roman"/>
          <w:sz w:val="20"/>
          <w:szCs w:val="20"/>
        </w:rPr>
      </w:pPr>
    </w:p>
    <w:p w:rsidR="003B1A2F" w:rsidRDefault="003B1A2F" w:rsidP="003B1A2F">
      <w:pPr>
        <w:pStyle w:val="a7"/>
        <w:rPr>
          <w:rStyle w:val="c2c5"/>
          <w:rFonts w:ascii="Times New Roman" w:hAnsi="Times New Roman"/>
          <w:sz w:val="20"/>
          <w:szCs w:val="20"/>
        </w:rPr>
      </w:pPr>
    </w:p>
    <w:p w:rsidR="00D91A31" w:rsidRDefault="00D91A31" w:rsidP="003B1A2F">
      <w:pPr>
        <w:pStyle w:val="a7"/>
        <w:rPr>
          <w:rStyle w:val="c2c5"/>
          <w:rFonts w:ascii="Times New Roman" w:hAnsi="Times New Roman"/>
          <w:sz w:val="20"/>
          <w:szCs w:val="20"/>
        </w:rPr>
      </w:pPr>
    </w:p>
    <w:p w:rsidR="00D91A31" w:rsidRDefault="00D91A31" w:rsidP="003B1A2F">
      <w:pPr>
        <w:pStyle w:val="a7"/>
        <w:rPr>
          <w:rStyle w:val="c2c5"/>
          <w:rFonts w:ascii="Times New Roman" w:hAnsi="Times New Roman"/>
          <w:sz w:val="20"/>
          <w:szCs w:val="20"/>
        </w:rPr>
      </w:pPr>
    </w:p>
    <w:p w:rsidR="003B1A2F" w:rsidRDefault="003B1A2F" w:rsidP="003B1A2F">
      <w:pPr>
        <w:pStyle w:val="a7"/>
        <w:rPr>
          <w:rStyle w:val="c2c5"/>
          <w:rFonts w:ascii="Times New Roman" w:hAnsi="Times New Roman"/>
          <w:sz w:val="20"/>
          <w:szCs w:val="20"/>
        </w:rPr>
      </w:pPr>
    </w:p>
    <w:p w:rsidR="003B1A2F" w:rsidRDefault="003B1A2F" w:rsidP="003B1A2F">
      <w:pPr>
        <w:pStyle w:val="a7"/>
        <w:rPr>
          <w:rStyle w:val="c2c5"/>
          <w:rFonts w:ascii="Times New Roman" w:hAnsi="Times New Roman"/>
          <w:color w:val="FF0000"/>
          <w:sz w:val="36"/>
          <w:szCs w:val="36"/>
        </w:rPr>
      </w:pPr>
    </w:p>
    <w:p w:rsidR="003B1A2F" w:rsidRDefault="003B1A2F" w:rsidP="003B1A2F">
      <w:pPr>
        <w:pStyle w:val="a7"/>
        <w:ind w:firstLine="708"/>
        <w:jc w:val="center"/>
        <w:rPr>
          <w:rStyle w:val="c2c5"/>
          <w:rFonts w:ascii="Times New Roman" w:hAnsi="Times New Roman" w:cs="Calibri"/>
          <w:sz w:val="28"/>
          <w:szCs w:val="28"/>
        </w:rPr>
      </w:pPr>
      <w:r>
        <w:rPr>
          <w:rStyle w:val="c2c5"/>
          <w:rFonts w:ascii="Times New Roman" w:hAnsi="Times New Roman" w:cs="Calibri"/>
          <w:sz w:val="28"/>
          <w:szCs w:val="28"/>
        </w:rPr>
        <w:t>Орел 2024 г</w:t>
      </w:r>
    </w:p>
    <w:p w:rsidR="003B1A2F" w:rsidRPr="00E55C9B" w:rsidRDefault="003B1A2F" w:rsidP="003B1A2F">
      <w:pPr>
        <w:pStyle w:val="a7"/>
        <w:ind w:firstLine="708"/>
        <w:jc w:val="center"/>
        <w:rPr>
          <w:rFonts w:ascii="Times New Roman" w:hAnsi="Times New Roman" w:cs="Calibri"/>
          <w:sz w:val="28"/>
          <w:szCs w:val="28"/>
        </w:rPr>
      </w:pPr>
    </w:p>
    <w:p w:rsidR="0054101D" w:rsidRPr="00330A9E" w:rsidRDefault="0054101D" w:rsidP="003B1A2F">
      <w:pPr>
        <w:pStyle w:val="a7"/>
        <w:rPr>
          <w:rStyle w:val="c2c5"/>
          <w:rFonts w:ascii="Times New Roman" w:hAnsi="Times New Roman" w:cs="Calibri"/>
          <w:sz w:val="20"/>
          <w:szCs w:val="20"/>
        </w:rPr>
      </w:pPr>
      <w:bookmarkStart w:id="0" w:name="_GoBack"/>
      <w:bookmarkEnd w:id="0"/>
    </w:p>
    <w:p w:rsidR="00D50111" w:rsidRPr="00330A9E" w:rsidRDefault="00D50111" w:rsidP="0054101D">
      <w:pPr>
        <w:spacing w:after="0" w:line="240" w:lineRule="auto"/>
        <w:ind w:firstLine="567"/>
        <w:jc w:val="both"/>
        <w:rPr>
          <w:rFonts w:ascii="Times New Roman" w:eastAsia="Times New Roman" w:hAnsi="Times New Roman" w:cs="Times New Roman"/>
          <w:b/>
          <w:i/>
          <w:color w:val="222222"/>
          <w:sz w:val="20"/>
          <w:szCs w:val="20"/>
          <w:lang w:eastAsia="ru-RU"/>
        </w:rPr>
      </w:pPr>
      <w:r w:rsidRPr="00330A9E">
        <w:rPr>
          <w:rFonts w:ascii="Times New Roman" w:hAnsi="Times New Roman" w:cs="Times New Roman"/>
          <w:i/>
          <w:sz w:val="20"/>
          <w:szCs w:val="20"/>
        </w:rPr>
        <w:lastRenderedPageBreak/>
        <w:t xml:space="preserve">Рабочая программа по  </w:t>
      </w:r>
      <w:r w:rsidR="0047773A" w:rsidRPr="00330A9E">
        <w:rPr>
          <w:rFonts w:ascii="Times New Roman" w:hAnsi="Times New Roman" w:cs="Times New Roman"/>
          <w:i/>
          <w:sz w:val="20"/>
          <w:szCs w:val="20"/>
        </w:rPr>
        <w:t>географии</w:t>
      </w:r>
      <w:r w:rsidRPr="00330A9E">
        <w:rPr>
          <w:rFonts w:ascii="Times New Roman" w:hAnsi="Times New Roman" w:cs="Times New Roman"/>
          <w:i/>
          <w:sz w:val="20"/>
          <w:szCs w:val="20"/>
        </w:rPr>
        <w:t xml:space="preserve"> для обучающихся </w:t>
      </w:r>
      <w:r w:rsidR="0047773A" w:rsidRPr="00330A9E">
        <w:rPr>
          <w:rFonts w:ascii="Times New Roman" w:hAnsi="Times New Roman" w:cs="Times New Roman"/>
          <w:i/>
          <w:sz w:val="20"/>
          <w:szCs w:val="20"/>
        </w:rPr>
        <w:t>5-9</w:t>
      </w:r>
      <w:r w:rsidRPr="00330A9E">
        <w:rPr>
          <w:rFonts w:ascii="Times New Roman" w:hAnsi="Times New Roman" w:cs="Times New Roman"/>
          <w:i/>
          <w:sz w:val="20"/>
          <w:szCs w:val="20"/>
        </w:rPr>
        <w:t xml:space="preserve"> классов составлена на основе </w:t>
      </w:r>
      <w:r w:rsidR="0047773A" w:rsidRPr="00330A9E">
        <w:rPr>
          <w:rFonts w:ascii="Times New Roman" w:hAnsi="Times New Roman" w:cs="Times New Roman"/>
          <w:i/>
          <w:sz w:val="20"/>
          <w:szCs w:val="20"/>
        </w:rPr>
        <w:t xml:space="preserve">федеральной рабочей программы основного общего образования «География», </w:t>
      </w:r>
      <w:r w:rsidRPr="00330A9E">
        <w:rPr>
          <w:rFonts w:ascii="Times New Roman" w:hAnsi="Times New Roman" w:cs="Times New Roman"/>
          <w:i/>
          <w:sz w:val="20"/>
          <w:szCs w:val="20"/>
        </w:rPr>
        <w:t xml:space="preserve">«Требований к результатам освоения Федеральной </w:t>
      </w:r>
      <w:r w:rsidR="00296C45">
        <w:rPr>
          <w:rFonts w:ascii="Times New Roman" w:hAnsi="Times New Roman" w:cs="Times New Roman"/>
          <w:i/>
          <w:sz w:val="20"/>
          <w:szCs w:val="20"/>
        </w:rPr>
        <w:t xml:space="preserve">адаптированной </w:t>
      </w:r>
      <w:r w:rsidRPr="00330A9E">
        <w:rPr>
          <w:rFonts w:ascii="Times New Roman" w:hAnsi="Times New Roman" w:cs="Times New Roman"/>
          <w:i/>
          <w:sz w:val="20"/>
          <w:szCs w:val="20"/>
        </w:rPr>
        <w:t xml:space="preserve"> образовательной программы ООО»</w:t>
      </w:r>
      <w:r w:rsidRPr="00330A9E">
        <w:rPr>
          <w:rFonts w:ascii="Times New Roman" w:hAnsi="Times New Roman" w:cs="Times New Roman"/>
          <w:i/>
          <w:color w:val="FF0000"/>
          <w:sz w:val="20"/>
          <w:szCs w:val="20"/>
        </w:rPr>
        <w:t xml:space="preserve">, </w:t>
      </w:r>
      <w:r w:rsidRPr="00330A9E">
        <w:rPr>
          <w:rFonts w:ascii="Times New Roman" w:hAnsi="Times New Roman" w:cs="Times New Roman"/>
          <w:i/>
          <w:sz w:val="20"/>
          <w:szCs w:val="20"/>
        </w:rPr>
        <w:t>с учётом распределённых по классам проверяемых требований к результатам освоения основной образовательной программы основного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Программе воспитания МБОУ-СОШ №11 им. Г.М. Пясецкого.</w:t>
      </w:r>
    </w:p>
    <w:p w:rsidR="00E51025" w:rsidRPr="00330A9E" w:rsidRDefault="00E51025" w:rsidP="00E51025">
      <w:pPr>
        <w:spacing w:after="0" w:line="264" w:lineRule="auto"/>
        <w:ind w:firstLine="600"/>
        <w:jc w:val="both"/>
        <w:rPr>
          <w:rFonts w:ascii="Times New Roman" w:hAnsi="Times New Roman" w:cs="Times New Roman"/>
          <w:color w:val="000000"/>
          <w:sz w:val="20"/>
          <w:szCs w:val="20"/>
        </w:rPr>
      </w:pPr>
    </w:p>
    <w:p w:rsidR="00296C45" w:rsidRPr="00CF71E4" w:rsidRDefault="00296C45" w:rsidP="00296C45">
      <w:pPr>
        <w:spacing w:after="0" w:line="240" w:lineRule="auto"/>
        <w:jc w:val="both"/>
        <w:rPr>
          <w:rFonts w:ascii="Times New Roman" w:eastAsia="Times New Roman" w:hAnsi="Times New Roman" w:cs="Times New Roman"/>
          <w:color w:val="222222"/>
          <w:sz w:val="24"/>
          <w:szCs w:val="24"/>
        </w:rPr>
      </w:pPr>
      <w:r w:rsidRPr="00CF71E4">
        <w:rPr>
          <w:rFonts w:ascii="Times New Roman" w:eastAsia="Times New Roman" w:hAnsi="Times New Roman" w:cs="Times New Roman"/>
          <w:color w:val="222222"/>
          <w:sz w:val="24"/>
          <w:szCs w:val="24"/>
        </w:rPr>
        <w:t xml:space="preserve">При изучении предмета </w:t>
      </w:r>
      <w:r w:rsidRPr="000208A9">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География</w:t>
      </w:r>
      <w:r w:rsidRPr="00CF71E4">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sz w:val="24"/>
          <w:szCs w:val="24"/>
        </w:rPr>
        <w:t>для</w:t>
      </w:r>
      <w:proofErr w:type="gramEnd"/>
      <w:r>
        <w:rPr>
          <w:rFonts w:ascii="Times New Roman" w:eastAsia="Times New Roman" w:hAnsi="Times New Roman" w:cs="Times New Roman"/>
          <w:sz w:val="24"/>
          <w:szCs w:val="24"/>
        </w:rPr>
        <w:t xml:space="preserve"> обучающихся с </w:t>
      </w:r>
      <w:r w:rsidR="003B1A2F" w:rsidRPr="003B1A2F">
        <w:rPr>
          <w:rFonts w:ascii="Times New Roman" w:eastAsia="Times New Roman" w:hAnsi="Times New Roman" w:cs="Times New Roman"/>
          <w:sz w:val="24"/>
          <w:szCs w:val="24"/>
        </w:rPr>
        <w:t>НОДА</w:t>
      </w:r>
      <w:r w:rsidRPr="00CF71E4">
        <w:rPr>
          <w:rFonts w:ascii="Times New Roman" w:eastAsia="Times New Roman" w:hAnsi="Times New Roman" w:cs="Times New Roman"/>
          <w:color w:val="222222"/>
          <w:sz w:val="24"/>
          <w:szCs w:val="24"/>
        </w:rPr>
        <w:t xml:space="preserve"> решаются следующие коррекционно-развивающие задачи:</w:t>
      </w:r>
    </w:p>
    <w:p w:rsidR="00296C45" w:rsidRPr="007A59CB" w:rsidRDefault="00296C45" w:rsidP="00296C45">
      <w:pPr>
        <w:pStyle w:val="a3"/>
        <w:numPr>
          <w:ilvl w:val="0"/>
          <w:numId w:val="27"/>
        </w:numPr>
        <w:shd w:val="clear" w:color="auto" w:fill="FFFFFF"/>
        <w:spacing w:before="0" w:beforeAutospacing="0" w:after="0" w:afterAutospacing="0"/>
        <w:jc w:val="both"/>
        <w:rPr>
          <w:color w:val="000000"/>
        </w:rPr>
      </w:pPr>
      <w:r w:rsidRPr="007A59CB">
        <w:rPr>
          <w:color w:val="000000"/>
        </w:rPr>
        <w:t>повышение их адаптивных возможностей, благодаря улучшению социальной ориентировки;</w:t>
      </w:r>
    </w:p>
    <w:p w:rsidR="00296C45" w:rsidRPr="007A59CB"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расширение кругозора обучающихся;</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обогащение жизненного опыта детей путем организации непосредственных наблюдений в природе и обществе, в процессе предметно-практической и продуктивной деятельности;</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систематизация знаний и представлений, способствующая повышению интеллектуальной активности учащихся и лучшему усвоению учебного материала по другим учебным дисциплинам;</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уточнение, расширение и активизация лексического запаса, развитие устной монологической речи;</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улучшение зрительного восприятия, зрительной и словесной памяти, активизация познавательной деятельности;</w:t>
      </w:r>
    </w:p>
    <w:p w:rsidR="00296C45" w:rsidRPr="00CF71E4" w:rsidRDefault="00296C45" w:rsidP="00296C45">
      <w:pPr>
        <w:pStyle w:val="a3"/>
        <w:numPr>
          <w:ilvl w:val="0"/>
          <w:numId w:val="27"/>
        </w:numPr>
        <w:shd w:val="clear" w:color="auto" w:fill="FFFFFF"/>
        <w:spacing w:before="0" w:beforeAutospacing="0" w:after="0" w:afterAutospacing="0"/>
        <w:jc w:val="both"/>
        <w:rPr>
          <w:color w:val="000000"/>
        </w:rPr>
      </w:pPr>
      <w:r w:rsidRPr="00CF71E4">
        <w:rPr>
          <w:color w:val="000000"/>
        </w:rPr>
        <w:t>активизация умственной деятельности (навыков планомерного и соотносительного анализа, практической группировки и обобщения, словесной классификации изучаемых предметов из ближайшего окружения ученика).</w:t>
      </w:r>
    </w:p>
    <w:p w:rsidR="00296C45" w:rsidRPr="00CF71E4" w:rsidRDefault="00296C45" w:rsidP="00296C45">
      <w:pPr>
        <w:pStyle w:val="a3"/>
        <w:shd w:val="clear" w:color="auto" w:fill="FFFFFF"/>
        <w:spacing w:before="0" w:beforeAutospacing="0" w:after="0" w:afterAutospacing="0"/>
        <w:jc w:val="both"/>
        <w:rPr>
          <w:color w:val="000000"/>
        </w:rPr>
      </w:pPr>
      <w:r w:rsidRPr="00CF71E4">
        <w:rPr>
          <w:color w:val="000000"/>
        </w:rPr>
        <w:t xml:space="preserve">Ввиду психологических особенностей детей с </w:t>
      </w:r>
      <w:r w:rsidR="003B1A2F" w:rsidRPr="003B1A2F">
        <w:rPr>
          <w:color w:val="000000"/>
        </w:rPr>
        <w:t>НОДА</w:t>
      </w:r>
      <w:r w:rsidRPr="00CF71E4">
        <w:rPr>
          <w:color w:val="000000"/>
        </w:rPr>
        <w:t xml:space="preserve">, с целью усиления практической направленности обучения проводится </w:t>
      </w:r>
      <w:r w:rsidRPr="002958B5">
        <w:t>коррек</w:t>
      </w:r>
      <w:r w:rsidRPr="00CF71E4">
        <w:rPr>
          <w:color w:val="000000"/>
        </w:rPr>
        <w:t>ционная работа, которая включает следующие направления:</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Развитие различных видов мышления: </w:t>
      </w:r>
      <w:r w:rsidRPr="00CF71E4">
        <w:rPr>
          <w:color w:val="000000"/>
        </w:rPr>
        <w:t>развитие наглядно-образного мышления; развитие словесно-логического мышления (умение видеть и устанавливать логические связи между предметами, явлениями и событиями).</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Развитие основных мыслительных операций:</w:t>
      </w:r>
      <w:r w:rsidRPr="00CF71E4">
        <w:rPr>
          <w:color w:val="000000"/>
        </w:rPr>
        <w:t>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Развитие эмоционально-личностной сферы:</w:t>
      </w:r>
      <w:r w:rsidRPr="00CF71E4">
        <w:rPr>
          <w:color w:val="000000"/>
        </w:rPr>
        <w:t>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Развитие речи:</w:t>
      </w:r>
      <w:r w:rsidRPr="00CF71E4">
        <w:rPr>
          <w:color w:val="000000"/>
        </w:rPr>
        <w:t> развитие лексико-грамматических средств языка; расширение представлений об окружающем мире и обогащение словаря.</w:t>
      </w:r>
    </w:p>
    <w:p w:rsidR="00296C45" w:rsidRPr="007A59CB" w:rsidRDefault="00296C45" w:rsidP="00296C45">
      <w:pPr>
        <w:pStyle w:val="a3"/>
        <w:shd w:val="clear" w:color="auto" w:fill="FFFFFF"/>
        <w:spacing w:before="0" w:beforeAutospacing="0" w:after="0" w:afterAutospacing="0"/>
        <w:jc w:val="both"/>
        <w:rPr>
          <w:b/>
          <w:color w:val="000000"/>
        </w:rPr>
      </w:pPr>
      <w:r w:rsidRPr="007A59CB">
        <w:rPr>
          <w:b/>
          <w:bCs/>
          <w:color w:val="000000"/>
        </w:rPr>
        <w:t>Технологии и о</w:t>
      </w:r>
      <w:r w:rsidRPr="007A59CB">
        <w:rPr>
          <w:b/>
          <w:color w:val="000000"/>
        </w:rPr>
        <w:t xml:space="preserve">сновные подходы, </w:t>
      </w:r>
      <w:r w:rsidRPr="007A59CB">
        <w:rPr>
          <w:b/>
          <w:bCs/>
          <w:color w:val="000000"/>
        </w:rPr>
        <w:t xml:space="preserve">используемые в </w:t>
      </w:r>
      <w:proofErr w:type="gramStart"/>
      <w:r w:rsidRPr="007A59CB">
        <w:rPr>
          <w:b/>
          <w:bCs/>
          <w:color w:val="000000"/>
        </w:rPr>
        <w:t>обучении  </w:t>
      </w:r>
      <w:r w:rsidRPr="007A59CB">
        <w:rPr>
          <w:b/>
          <w:color w:val="000000"/>
        </w:rPr>
        <w:t>при</w:t>
      </w:r>
      <w:proofErr w:type="gramEnd"/>
      <w:r w:rsidRPr="007A59CB">
        <w:rPr>
          <w:b/>
          <w:color w:val="000000"/>
        </w:rPr>
        <w:t xml:space="preserve"> организации учебного процесса для детей с </w:t>
      </w:r>
      <w:r w:rsidR="003B1A2F" w:rsidRPr="003B1A2F">
        <w:rPr>
          <w:b/>
          <w:color w:val="000000"/>
        </w:rPr>
        <w:t>НОДА</w:t>
      </w:r>
      <w:r w:rsidRPr="007A59CB">
        <w:rPr>
          <w:b/>
          <w:bCs/>
          <w:color w:val="000000"/>
        </w:rPr>
        <w:t>:</w:t>
      </w:r>
    </w:p>
    <w:p w:rsidR="00296C45" w:rsidRDefault="00296C45" w:rsidP="00296C45">
      <w:pPr>
        <w:pStyle w:val="a3"/>
        <w:numPr>
          <w:ilvl w:val="0"/>
          <w:numId w:val="28"/>
        </w:numPr>
        <w:shd w:val="clear" w:color="auto" w:fill="FFFFFF"/>
        <w:spacing w:before="0" w:beforeAutospacing="0" w:after="0" w:afterAutospacing="0"/>
        <w:jc w:val="both"/>
        <w:rPr>
          <w:color w:val="000000"/>
        </w:rPr>
      </w:pPr>
      <w:r w:rsidRPr="007A59CB">
        <w:rPr>
          <w:color w:val="000000"/>
        </w:rPr>
        <w:t>подбор заданий, максимально возбуждающих активность ребенка, пробуждающие у него потребност</w:t>
      </w:r>
      <w:r>
        <w:rPr>
          <w:color w:val="000000"/>
        </w:rPr>
        <w:t>ь в познавательной деятельности;</w:t>
      </w:r>
    </w:p>
    <w:p w:rsidR="00296C45" w:rsidRPr="007A59CB" w:rsidRDefault="00296C45" w:rsidP="00296C45">
      <w:pPr>
        <w:pStyle w:val="a3"/>
        <w:numPr>
          <w:ilvl w:val="0"/>
          <w:numId w:val="28"/>
        </w:numPr>
        <w:shd w:val="clear" w:color="auto" w:fill="FFFFFF"/>
        <w:spacing w:before="0" w:beforeAutospacing="0" w:after="0" w:afterAutospacing="0"/>
        <w:jc w:val="both"/>
        <w:rPr>
          <w:color w:val="000000"/>
        </w:rPr>
      </w:pPr>
      <w:r w:rsidRPr="007A59CB">
        <w:rPr>
          <w:color w:val="000000"/>
        </w:rPr>
        <w:t xml:space="preserve">приспособление темпа изучения учебного материала и методов обучения к уровню развития детей с </w:t>
      </w:r>
      <w:r w:rsidR="003B1A2F" w:rsidRPr="003B1A2F">
        <w:rPr>
          <w:color w:val="000000"/>
        </w:rPr>
        <w:t>НОДА</w:t>
      </w:r>
      <w:r w:rsidRPr="007A59CB">
        <w:rPr>
          <w:color w:val="000000"/>
        </w:rPr>
        <w:t>;</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индивидуальный подход;</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повторное объяснение учебного материала и подбор дополнительных заданий;</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постоянное использование наглядности, наводящих вопросов, аналогий;</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использование поощрений, повышение самооценки ребенка, укрепление в нем веры в свои силы;</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поэтапное обобщение проделанной на уроке работы;</w:t>
      </w:r>
    </w:p>
    <w:p w:rsidR="00296C45" w:rsidRPr="00CF71E4" w:rsidRDefault="00296C45" w:rsidP="00296C45">
      <w:pPr>
        <w:pStyle w:val="a3"/>
        <w:numPr>
          <w:ilvl w:val="0"/>
          <w:numId w:val="28"/>
        </w:numPr>
        <w:shd w:val="clear" w:color="auto" w:fill="FFFFFF"/>
        <w:spacing w:before="0" w:beforeAutospacing="0" w:after="0" w:afterAutospacing="0"/>
        <w:jc w:val="both"/>
        <w:rPr>
          <w:color w:val="000000"/>
        </w:rPr>
      </w:pPr>
      <w:r w:rsidRPr="00CF71E4">
        <w:rPr>
          <w:color w:val="000000"/>
        </w:rPr>
        <w:t>использование заданий с опорой на образцы, доступных инструкций, памяток.</w:t>
      </w:r>
    </w:p>
    <w:p w:rsidR="00296C45" w:rsidRPr="00CF71E4" w:rsidRDefault="00296C45" w:rsidP="00296C45">
      <w:pPr>
        <w:pStyle w:val="a3"/>
        <w:numPr>
          <w:ilvl w:val="0"/>
          <w:numId w:val="29"/>
        </w:numPr>
        <w:shd w:val="clear" w:color="auto" w:fill="FFFFFF"/>
        <w:spacing w:before="0" w:beforeAutospacing="0" w:after="0" w:afterAutospacing="0"/>
        <w:jc w:val="both"/>
        <w:rPr>
          <w:color w:val="000000"/>
        </w:rPr>
      </w:pPr>
      <w:r>
        <w:rPr>
          <w:color w:val="000000"/>
        </w:rPr>
        <w:lastRenderedPageBreak/>
        <w:t>Т</w:t>
      </w:r>
      <w:r w:rsidRPr="00CF71E4">
        <w:rPr>
          <w:color w:val="000000"/>
        </w:rPr>
        <w:t>ехнология ИКТ (Цель: создание условий для развития познавательного интереса школьников к изучаемому предмету)</w:t>
      </w:r>
    </w:p>
    <w:p w:rsidR="00296C45" w:rsidRPr="00CF71E4" w:rsidRDefault="00296C45" w:rsidP="00296C45">
      <w:pPr>
        <w:pStyle w:val="a3"/>
        <w:numPr>
          <w:ilvl w:val="0"/>
          <w:numId w:val="29"/>
        </w:numPr>
        <w:shd w:val="clear" w:color="auto" w:fill="FFFFFF"/>
        <w:spacing w:before="0" w:beforeAutospacing="0" w:after="0" w:afterAutospacing="0"/>
        <w:jc w:val="both"/>
        <w:rPr>
          <w:color w:val="000000"/>
        </w:rPr>
      </w:pPr>
      <w:r>
        <w:rPr>
          <w:color w:val="000000"/>
        </w:rPr>
        <w:t>Т</w:t>
      </w:r>
      <w:r w:rsidRPr="00CF71E4">
        <w:rPr>
          <w:color w:val="000000"/>
        </w:rPr>
        <w:t>ехнология использования в обучении игровых методов (Цель: создание условий для развития познавательного интереса школьников к изучаемому предмету)</w:t>
      </w:r>
    </w:p>
    <w:p w:rsidR="00296C45" w:rsidRPr="00CF71E4" w:rsidRDefault="00296C45" w:rsidP="00296C45">
      <w:pPr>
        <w:pStyle w:val="a3"/>
        <w:numPr>
          <w:ilvl w:val="0"/>
          <w:numId w:val="29"/>
        </w:numPr>
        <w:shd w:val="clear" w:color="auto" w:fill="FFFFFF"/>
        <w:spacing w:before="0" w:beforeAutospacing="0" w:after="0" w:afterAutospacing="0"/>
        <w:jc w:val="both"/>
        <w:rPr>
          <w:color w:val="000000"/>
        </w:rPr>
      </w:pPr>
      <w:proofErr w:type="spellStart"/>
      <w:r>
        <w:rPr>
          <w:color w:val="000000"/>
        </w:rPr>
        <w:t>З</w:t>
      </w:r>
      <w:r w:rsidRPr="00CF71E4">
        <w:rPr>
          <w:color w:val="000000"/>
        </w:rPr>
        <w:t>доровьесберегающие</w:t>
      </w:r>
      <w:proofErr w:type="spellEnd"/>
      <w:r w:rsidRPr="00CF71E4">
        <w:rPr>
          <w:color w:val="000000"/>
        </w:rPr>
        <w:t xml:space="preserve"> технологии (Цель: сохранение физического, духовного и нравственного благополучия учащихся)</w:t>
      </w:r>
    </w:p>
    <w:p w:rsidR="00296C45" w:rsidRPr="00CF71E4" w:rsidRDefault="00296C45" w:rsidP="00296C45">
      <w:pPr>
        <w:pStyle w:val="a3"/>
        <w:numPr>
          <w:ilvl w:val="0"/>
          <w:numId w:val="29"/>
        </w:numPr>
        <w:shd w:val="clear" w:color="auto" w:fill="FFFFFF"/>
        <w:spacing w:before="0" w:beforeAutospacing="0" w:after="0" w:afterAutospacing="0"/>
        <w:jc w:val="both"/>
        <w:rPr>
          <w:color w:val="000000"/>
        </w:rPr>
      </w:pPr>
      <w:r>
        <w:rPr>
          <w:color w:val="000000"/>
        </w:rPr>
        <w:t>Л</w:t>
      </w:r>
      <w:r w:rsidRPr="00CF71E4">
        <w:rPr>
          <w:color w:val="000000"/>
        </w:rPr>
        <w:t>ичностно - ориентированные технологии (Цель: развить индивидуальность учащегося, его личность, четкая ориентация на сознательное развитие самостоятельного критического мышления)</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Методы и формы контроля:</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Методы контроля:</w:t>
      </w:r>
    </w:p>
    <w:p w:rsidR="00296C45" w:rsidRPr="00CF71E4" w:rsidRDefault="00296C45" w:rsidP="00296C45">
      <w:pPr>
        <w:pStyle w:val="a3"/>
        <w:numPr>
          <w:ilvl w:val="0"/>
          <w:numId w:val="30"/>
        </w:numPr>
        <w:shd w:val="clear" w:color="auto" w:fill="FFFFFF"/>
        <w:spacing w:before="0" w:beforeAutospacing="0" w:after="0" w:afterAutospacing="0"/>
        <w:jc w:val="both"/>
        <w:rPr>
          <w:color w:val="000000"/>
        </w:rPr>
      </w:pPr>
      <w:r w:rsidRPr="00CF71E4">
        <w:rPr>
          <w:color w:val="000000"/>
        </w:rPr>
        <w:t>Индивидуальный опрос (цель: определить глубину усвоения знаний отдельным, конкретным учеником)</w:t>
      </w:r>
    </w:p>
    <w:p w:rsidR="00296C45" w:rsidRPr="00CF71E4" w:rsidRDefault="00296C45" w:rsidP="00296C45">
      <w:pPr>
        <w:pStyle w:val="a3"/>
        <w:numPr>
          <w:ilvl w:val="0"/>
          <w:numId w:val="30"/>
        </w:numPr>
        <w:shd w:val="clear" w:color="auto" w:fill="FFFFFF"/>
        <w:spacing w:before="0" w:beforeAutospacing="0" w:after="0" w:afterAutospacing="0"/>
        <w:jc w:val="both"/>
        <w:rPr>
          <w:color w:val="000000"/>
        </w:rPr>
      </w:pPr>
      <w:r w:rsidRPr="00CF71E4">
        <w:rPr>
          <w:color w:val="000000"/>
        </w:rPr>
        <w:t>Фронтальный опрос (цель: одновременно опросить несколько учащихся)</w:t>
      </w:r>
    </w:p>
    <w:p w:rsidR="00296C45" w:rsidRPr="00CF71E4" w:rsidRDefault="00296C45" w:rsidP="00296C45">
      <w:pPr>
        <w:pStyle w:val="a3"/>
        <w:numPr>
          <w:ilvl w:val="0"/>
          <w:numId w:val="30"/>
        </w:numPr>
        <w:shd w:val="clear" w:color="auto" w:fill="FFFFFF"/>
        <w:spacing w:before="0" w:beforeAutospacing="0" w:after="0" w:afterAutospacing="0"/>
        <w:jc w:val="both"/>
        <w:rPr>
          <w:color w:val="000000"/>
        </w:rPr>
      </w:pPr>
      <w:r w:rsidRPr="00CF71E4">
        <w:rPr>
          <w:color w:val="000000"/>
        </w:rPr>
        <w:t>Комбинированный опрос (цель: проверить освоение материала с использованием индивидуального и фронтального методов одновременно)</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Формы контроля:</w:t>
      </w:r>
    </w:p>
    <w:p w:rsidR="00296C45" w:rsidRPr="00CF71E4" w:rsidRDefault="00296C45" w:rsidP="00296C45">
      <w:pPr>
        <w:pStyle w:val="a3"/>
        <w:numPr>
          <w:ilvl w:val="0"/>
          <w:numId w:val="31"/>
        </w:numPr>
        <w:shd w:val="clear" w:color="auto" w:fill="FFFFFF"/>
        <w:spacing w:before="0" w:beforeAutospacing="0" w:after="0" w:afterAutospacing="0"/>
        <w:jc w:val="both"/>
        <w:rPr>
          <w:color w:val="000000"/>
        </w:rPr>
      </w:pPr>
      <w:r w:rsidRPr="00CF71E4">
        <w:rPr>
          <w:color w:val="000000"/>
        </w:rPr>
        <w:t>Устная проверка знаний</w:t>
      </w:r>
    </w:p>
    <w:p w:rsidR="00296C45" w:rsidRPr="00CF71E4" w:rsidRDefault="00296C45" w:rsidP="00296C45">
      <w:pPr>
        <w:pStyle w:val="a3"/>
        <w:numPr>
          <w:ilvl w:val="0"/>
          <w:numId w:val="31"/>
        </w:numPr>
        <w:shd w:val="clear" w:color="auto" w:fill="FFFFFF"/>
        <w:spacing w:before="0" w:beforeAutospacing="0" w:after="0" w:afterAutospacing="0"/>
        <w:jc w:val="both"/>
        <w:rPr>
          <w:color w:val="000000"/>
        </w:rPr>
      </w:pPr>
      <w:r w:rsidRPr="00CF71E4">
        <w:rPr>
          <w:color w:val="000000"/>
        </w:rPr>
        <w:t>Тестовые задания</w:t>
      </w:r>
    </w:p>
    <w:p w:rsidR="00296C45" w:rsidRPr="00CF71E4" w:rsidRDefault="00296C45" w:rsidP="00296C45">
      <w:pPr>
        <w:pStyle w:val="a3"/>
        <w:numPr>
          <w:ilvl w:val="0"/>
          <w:numId w:val="31"/>
        </w:numPr>
        <w:shd w:val="clear" w:color="auto" w:fill="FFFFFF"/>
        <w:spacing w:before="0" w:beforeAutospacing="0" w:after="0" w:afterAutospacing="0"/>
        <w:jc w:val="both"/>
        <w:rPr>
          <w:color w:val="000000"/>
        </w:rPr>
      </w:pPr>
      <w:r w:rsidRPr="00CF71E4">
        <w:rPr>
          <w:color w:val="000000"/>
        </w:rPr>
        <w:t>Творческая работа</w:t>
      </w:r>
    </w:p>
    <w:p w:rsidR="00296C45" w:rsidRPr="00CF71E4" w:rsidRDefault="00296C45" w:rsidP="00296C45">
      <w:pPr>
        <w:pStyle w:val="a3"/>
        <w:shd w:val="clear" w:color="auto" w:fill="FFFFFF"/>
        <w:spacing w:before="0" w:beforeAutospacing="0" w:after="0" w:afterAutospacing="0"/>
        <w:jc w:val="both"/>
        <w:rPr>
          <w:color w:val="000000"/>
        </w:rPr>
      </w:pPr>
      <w:r w:rsidRPr="00CF71E4">
        <w:rPr>
          <w:b/>
          <w:bCs/>
          <w:color w:val="000000"/>
        </w:rPr>
        <w:t>Формы промежуточной аттестации: </w:t>
      </w:r>
      <w:r w:rsidRPr="00CF71E4">
        <w:rPr>
          <w:color w:val="000000"/>
        </w:rPr>
        <w:t>промежуточное тестирование, защита творческого проекта.</w:t>
      </w:r>
    </w:p>
    <w:p w:rsidR="00296C45" w:rsidRPr="00CF71E4" w:rsidRDefault="00296C45" w:rsidP="00296C45">
      <w:pPr>
        <w:spacing w:after="0"/>
        <w:jc w:val="both"/>
        <w:rPr>
          <w:rFonts w:ascii="Times New Roman" w:hAnsi="Times New Roman" w:cs="Times New Roman"/>
          <w:b/>
          <w:i/>
          <w:sz w:val="28"/>
          <w:szCs w:val="28"/>
        </w:rPr>
      </w:pPr>
      <w:r w:rsidRPr="00CF71E4">
        <w:rPr>
          <w:rFonts w:ascii="Times New Roman" w:hAnsi="Times New Roman" w:cs="Times New Roman"/>
          <w:b/>
          <w:i/>
          <w:sz w:val="28"/>
          <w:szCs w:val="28"/>
        </w:rPr>
        <w:t>По окончанию освоения АОП ООО по предмету «</w:t>
      </w:r>
      <w:r>
        <w:rPr>
          <w:rFonts w:ascii="Times New Roman" w:hAnsi="Times New Roman" w:cs="Times New Roman"/>
          <w:b/>
          <w:i/>
          <w:sz w:val="28"/>
          <w:szCs w:val="28"/>
        </w:rPr>
        <w:t>География</w:t>
      </w:r>
      <w:r w:rsidRPr="000208A9">
        <w:rPr>
          <w:rFonts w:ascii="Times New Roman" w:hAnsi="Times New Roman" w:cs="Times New Roman"/>
          <w:b/>
          <w:i/>
          <w:sz w:val="28"/>
          <w:szCs w:val="28"/>
        </w:rPr>
        <w:t>»</w:t>
      </w:r>
      <w:r>
        <w:rPr>
          <w:rFonts w:ascii="Times New Roman" w:hAnsi="Times New Roman" w:cs="Times New Roman"/>
          <w:b/>
          <w:i/>
          <w:sz w:val="28"/>
          <w:szCs w:val="28"/>
        </w:rPr>
        <w:t xml:space="preserve"> обучающиеся достигну</w:t>
      </w:r>
      <w:r w:rsidRPr="00CF71E4">
        <w:rPr>
          <w:rFonts w:ascii="Times New Roman" w:hAnsi="Times New Roman" w:cs="Times New Roman"/>
          <w:b/>
          <w:i/>
          <w:sz w:val="28"/>
          <w:szCs w:val="28"/>
        </w:rPr>
        <w:t xml:space="preserve">т </w:t>
      </w:r>
      <w:r>
        <w:rPr>
          <w:rFonts w:ascii="Times New Roman" w:hAnsi="Times New Roman" w:cs="Times New Roman"/>
          <w:b/>
          <w:i/>
          <w:sz w:val="28"/>
          <w:szCs w:val="28"/>
        </w:rPr>
        <w:t xml:space="preserve">планируемых </w:t>
      </w:r>
      <w:r w:rsidRPr="00CF71E4">
        <w:rPr>
          <w:rFonts w:ascii="Times New Roman" w:hAnsi="Times New Roman" w:cs="Times New Roman"/>
          <w:b/>
          <w:i/>
          <w:sz w:val="28"/>
          <w:szCs w:val="28"/>
        </w:rPr>
        <w:t>результатов по ООП ООО.</w:t>
      </w:r>
    </w:p>
    <w:p w:rsidR="00D50111" w:rsidRPr="00330A9E" w:rsidRDefault="00D50111" w:rsidP="008C3470">
      <w:pPr>
        <w:spacing w:after="150" w:line="240" w:lineRule="auto"/>
        <w:jc w:val="both"/>
        <w:rPr>
          <w:rFonts w:ascii="Times New Roman" w:eastAsia="Times New Roman" w:hAnsi="Times New Roman" w:cs="Times New Roman"/>
          <w:b/>
          <w:color w:val="222222"/>
          <w:sz w:val="20"/>
          <w:szCs w:val="20"/>
          <w:lang w:eastAsia="ru-RU"/>
        </w:rPr>
      </w:pPr>
    </w:p>
    <w:p w:rsidR="00E51025" w:rsidRPr="00330A9E" w:rsidRDefault="00E51025" w:rsidP="00E51025">
      <w:pPr>
        <w:spacing w:after="0" w:line="264" w:lineRule="auto"/>
        <w:jc w:val="both"/>
        <w:rPr>
          <w:rFonts w:ascii="Times New Roman" w:hAnsi="Times New Roman" w:cs="Times New Roman"/>
          <w:b/>
          <w:color w:val="000000"/>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СОДЕРЖАНИЕ УЧЕБНОГО ПРЕДМЕТА</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5 КЛАСС</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1. Географическое изучение Земли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Введение</w:t>
      </w:r>
      <w:r w:rsidRPr="00330A9E">
        <w:rPr>
          <w:rFonts w:ascii="Times New Roman" w:hAnsi="Times New Roman" w:cs="Times New Roman"/>
          <w:sz w:val="20"/>
          <w:szCs w:val="20"/>
        </w:rPr>
        <w:t>. География — наука о планете Земля</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Организация фенологических наблюдений в природе: планирование, участие в групповой работе, форма систематизации данных.</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1. История географических открытий </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 xml:space="preserve">Представления о мире в древности (Древний Китай, Древний Египет, Древняя Греция, Древний Рим). Путешествие </w:t>
      </w:r>
      <w:proofErr w:type="spellStart"/>
      <w:r w:rsidRPr="00330A9E">
        <w:rPr>
          <w:rFonts w:ascii="Times New Roman" w:hAnsi="Times New Roman" w:cs="Times New Roman"/>
          <w:sz w:val="20"/>
          <w:szCs w:val="20"/>
        </w:rPr>
        <w:t>Пифея</w:t>
      </w:r>
      <w:proofErr w:type="spellEnd"/>
      <w:r w:rsidRPr="00330A9E">
        <w:rPr>
          <w:rFonts w:ascii="Times New Roman" w:hAnsi="Times New Roman" w:cs="Times New Roman"/>
          <w:sz w:val="20"/>
          <w:szCs w:val="20"/>
        </w:rPr>
        <w:t>. Плавания финикийцев вокруг Африки. Экспедиции Т. Хейердала как модель путешествий в древности. Появление географических карт.</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География в эпоху Средневековья: путешествия и открытия викингов, древних арабов, русских землепроходцев. Путешествия М. Поло и А. Никитина.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Обозначение на контурной карте географических объектов, открытых в разные периоды.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Сравнение карт Эратосфена, Птолемея и современных карт по предложенным учителем вопросам.</w:t>
      </w: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2. Изображения земной поверхности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lastRenderedPageBreak/>
        <w:t>Тема 1. Планы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Определение направлений и расстояний по плану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Составление описания маршрута по плану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Тема 2. Географические карты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Определение направлений и расстояний по карте полушарий.</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Определение географических координат объектов и определение объектов по их географическим координатам.</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3. Земля — планета Солнечной системы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Земля в Солнечной системе. Гипотезы возникновения Земли. Форма, размеры Земли, их географические следствия.</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Влияние Космоса на Землю и жизнь людей.</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51025" w:rsidRPr="00330A9E" w:rsidRDefault="00E51025" w:rsidP="00E51025">
      <w:pPr>
        <w:spacing w:after="0" w:line="264" w:lineRule="auto"/>
        <w:jc w:val="both"/>
        <w:rPr>
          <w:rFonts w:ascii="Times New Roman" w:hAnsi="Times New Roman" w:cs="Times New Roman"/>
          <w:sz w:val="20"/>
          <w:szCs w:val="20"/>
        </w:rPr>
      </w:pPr>
    </w:p>
    <w:p w:rsidR="00E51025" w:rsidRPr="00330A9E" w:rsidRDefault="00E51025" w:rsidP="00E51025">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4. Оболочки Земли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1. Литосфера — каменная оболочка Земли </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51025" w:rsidRPr="00330A9E" w:rsidRDefault="00E51025" w:rsidP="00E51025">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Описание горной системы или равнины по физической карте.</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Заключение </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Практикум «Сезонные изменения в природе своей местности»</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Практическая работа</w:t>
      </w:r>
    </w:p>
    <w:p w:rsidR="00E51025" w:rsidRPr="00330A9E" w:rsidRDefault="00E51025" w:rsidP="00E51025">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Анализ результатов фенологических наблюдений и наблюдений за погодой.</w:t>
      </w: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6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Раздел 1. Оболочки Земли</w:t>
      </w: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 xml:space="preserve"> Тема 1. Гидросфера — водная оболочка Земли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Гидросфера и методы её изучения. Части гидросферы. Мировой круговорот воды. Значение гидросферы.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Воды суши. Способы изображения внутренних вод на картах.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Реки: горные и равнинные. Речная система, бассейн, водораздел. Пороги и водопады. Питание и режим реки.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Многолетняя мерзлота. Болота, их образование.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Стихийные явления в гидросфере, методы наблюдения и защиты.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и гидросфера. Использование человеком энергии воды.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Использование космических методов в исследовании влияния человека на гидросферу.</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Сравнение двух рек (России и мира) по заданным признакам.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Характеристика одного из крупнейших озёр России по плану в форме презентации.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3. Составление перечня поверхностных водных объектов своего края и их систематизация в форме таблицы.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Тема 2. Атмосфера — воздушная оболочка Земли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Воздушная оболочка Земли: газовый состав, строение и значение атмосферы.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 xml:space="preserve">Атмосферное давление. Ветер и причины его возникновения. Роза ветров. Бризы. Муссоны.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Погода и её показатели. Причины изменения погоды.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Климат и климатообразующие факторы. Зависимость климата от географической широты и высоты местности над уровнем моря.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Представление результатов наблюдения за погодой своей местности.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3. Биосфера — оболочка жизни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 xml:space="preserve">Биосфера — оболочка жизни. Границы биосферы. Профессии </w:t>
      </w:r>
      <w:proofErr w:type="spellStart"/>
      <w:r w:rsidRPr="00330A9E">
        <w:rPr>
          <w:rFonts w:ascii="Times New Roman" w:hAnsi="Times New Roman" w:cs="Times New Roman"/>
          <w:sz w:val="20"/>
          <w:szCs w:val="20"/>
        </w:rPr>
        <w:t>биогеограф</w:t>
      </w:r>
      <w:proofErr w:type="spellEnd"/>
      <w:r w:rsidRPr="00330A9E">
        <w:rPr>
          <w:rFonts w:ascii="Times New Roman" w:hAnsi="Times New Roman" w:cs="Times New Roman"/>
          <w:sz w:val="20"/>
          <w:szCs w:val="20"/>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Человек как часть биосферы. Распространение людей на Земле.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Исследования и экологические проблемы.</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lastRenderedPageBreak/>
        <w:t>1. Характеристика растительности участка местности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Заключение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Природно-территориальные комплексы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Природная среда. Охрана природы. Природные особо охраняемые территории. Всемирное наследие ЮНЕСКО.</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 (выполняется на местности)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Характеристика локального природного комплекса по плану.</w:t>
      </w:r>
    </w:p>
    <w:p w:rsidR="00F131A9" w:rsidRPr="00330A9E" w:rsidRDefault="00F131A9" w:rsidP="00F131A9">
      <w:pPr>
        <w:spacing w:after="0" w:line="264" w:lineRule="auto"/>
        <w:jc w:val="both"/>
        <w:rPr>
          <w:rFonts w:ascii="Times New Roman" w:hAnsi="Times New Roman" w:cs="Times New Roman"/>
          <w:sz w:val="20"/>
          <w:szCs w:val="20"/>
        </w:rPr>
      </w:pPr>
    </w:p>
    <w:p w:rsidR="009E7F8A" w:rsidRDefault="009E7F8A" w:rsidP="00F131A9">
      <w:pPr>
        <w:spacing w:after="0" w:line="264" w:lineRule="auto"/>
        <w:jc w:val="both"/>
        <w:rPr>
          <w:rFonts w:ascii="Times New Roman" w:hAnsi="Times New Roman" w:cs="Times New Roman"/>
          <w:b/>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7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sz w:val="20"/>
          <w:szCs w:val="20"/>
        </w:rPr>
        <w:t xml:space="preserve">Раздел 1. Главные закономерности природы Земли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1. Географическая оболочка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1. Выявление проявления широтной зональности по картам природных зон.</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sz w:val="20"/>
          <w:szCs w:val="20"/>
        </w:rPr>
        <w:t xml:space="preserve">Тема 2. Литосфера и рельеф Земли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sz w:val="20"/>
          <w:szCs w:val="20"/>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330A9E">
        <w:rPr>
          <w:rFonts w:ascii="Times New Roman" w:hAnsi="Times New Roman" w:cs="Times New Roman"/>
          <w:sz w:val="20"/>
          <w:szCs w:val="20"/>
        </w:rPr>
        <w:t>рельефообразования</w:t>
      </w:r>
      <w:proofErr w:type="spellEnd"/>
      <w:r w:rsidRPr="00330A9E">
        <w:rPr>
          <w:rFonts w:ascii="Times New Roman" w:hAnsi="Times New Roman" w:cs="Times New Roman"/>
          <w:sz w:val="20"/>
          <w:szCs w:val="20"/>
        </w:rPr>
        <w:t>. Полезные ископаемые</w:t>
      </w:r>
      <w:r w:rsidRPr="00330A9E">
        <w:rPr>
          <w:rFonts w:ascii="Times New Roman" w:hAnsi="Times New Roman" w:cs="Times New Roman"/>
          <w:color w:val="000000"/>
          <w:sz w:val="20"/>
          <w:szCs w:val="20"/>
        </w:rPr>
        <w:t>.</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физической карты и карты строения земной коры с целью выявления закономерностей распространения крупных форм рельефа.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вулканических или сейсмических событий, о которых говорится в тексте.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Атмосфера и климаты Земли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330A9E">
        <w:rPr>
          <w:rFonts w:ascii="Times New Roman" w:hAnsi="Times New Roman" w:cs="Times New Roman"/>
          <w:color w:val="000000"/>
          <w:sz w:val="20"/>
          <w:szCs w:val="20"/>
        </w:rPr>
        <w:t>Климатограмма</w:t>
      </w:r>
      <w:proofErr w:type="spellEnd"/>
      <w:r w:rsidRPr="00330A9E">
        <w:rPr>
          <w:rFonts w:ascii="Times New Roman" w:hAnsi="Times New Roman" w:cs="Times New Roman"/>
          <w:color w:val="000000"/>
          <w:sz w:val="20"/>
          <w:szCs w:val="20"/>
        </w:rPr>
        <w:t xml:space="preserve"> как графическая форма отражения климатических особенностей территории.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1. Описание климата территории по климатической карте и </w:t>
      </w:r>
      <w:proofErr w:type="spellStart"/>
      <w:r w:rsidRPr="00330A9E">
        <w:rPr>
          <w:rFonts w:ascii="Times New Roman" w:hAnsi="Times New Roman" w:cs="Times New Roman"/>
          <w:color w:val="000000"/>
          <w:sz w:val="20"/>
          <w:szCs w:val="20"/>
        </w:rPr>
        <w:t>климатограмме</w:t>
      </w:r>
      <w:proofErr w:type="spellEnd"/>
      <w:r w:rsidRPr="00330A9E">
        <w:rPr>
          <w:rFonts w:ascii="Times New Roman" w:hAnsi="Times New Roman" w:cs="Times New Roman"/>
          <w:color w:val="000000"/>
          <w:sz w:val="20"/>
          <w:szCs w:val="20"/>
        </w:rPr>
        <w:t>.</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4. Мировой океан — основная часть гидросферы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330A9E">
        <w:rPr>
          <w:rFonts w:ascii="Times New Roman" w:hAnsi="Times New Roman" w:cs="Times New Roman"/>
          <w:color w:val="000000"/>
          <w:sz w:val="20"/>
          <w:szCs w:val="20"/>
        </w:rPr>
        <w:t>ледовитости</w:t>
      </w:r>
      <w:proofErr w:type="spellEnd"/>
      <w:r w:rsidRPr="00330A9E">
        <w:rPr>
          <w:rFonts w:ascii="Times New Roman" w:hAnsi="Times New Roman" w:cs="Times New Roman"/>
          <w:color w:val="000000"/>
          <w:sz w:val="20"/>
          <w:szCs w:val="20"/>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Сравнение двух океанов по плану с использованием нескольких источников географической информации.</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2. Человечество на Земле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Численность населения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сравнение темпов изменения численности населения отдельных регионов мира по статистическим материалам.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Определение и сравнение различий в численности, плотности населения отдельных стран по разным источникам.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Страны и народы мира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занятий населения двух стран по комплексным картам.</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Раздел 3. Материки и страны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Южные материки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географического положения двух (любых) южных материков.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годового хода температур и режима выпадения атмосферных осадков в экваториальном климатическом поясе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3. Сравнение особенностей климата Африки, Южной Америки и Австралии по плану.</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4. Описание Австралии или одной из стран Африки или Южной Америки по географическим картам.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5. Объяснение особенностей размещения населения Австралии или одной из стран Африки или Южной Америки.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Северные материки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распространения зон современного вулканизма и землетрясений на территории Северной Америки и Евразии.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климатических различий территорий, находящихся на одной географической широте, на примере умеренного климатического пляса.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Взаимодействие природы и общества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1. Характеристика изменений компонентов природы на территории одной из стран мира в результате деятельности человека.</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8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1. Географическое пространство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История формирования и освоения территории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Представление в виде таблицы сведений об изменении границ России на разных исторических этапах на основе анализа географических карт.</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2. Географическое положение и границы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Время на территории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Россия на карте часовых поясов мира. Карта часовых зон России. Местное, поясное и зональное время: роль в хозяйстве и жизни людей.</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различия во времени для разных городов России по карте часовых зон.</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4. Административно-территориальное устройство России. Районирование территории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2. Природа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Природные условия и ресурсы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Характеристика природно-ресурсного капитала своего края по картам и статистическим материалам.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2. Геологическое строение, рельеф и полезные ископаемые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распространения по территории России опасных геологических явлений.</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особенностей рельефа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Климат и климатические ресурсы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w:t>
      </w:r>
      <w:r w:rsidRPr="00330A9E">
        <w:rPr>
          <w:rFonts w:ascii="Times New Roman" w:hAnsi="Times New Roman" w:cs="Times New Roman"/>
          <w:color w:val="000000"/>
          <w:sz w:val="20"/>
          <w:szCs w:val="20"/>
        </w:rPr>
        <w:lastRenderedPageBreak/>
        <w:t>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Описание и прогнозирование погоды территории по карте погоды.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3. Оценка влияния основных климатических показателей своего края на жизнь и хозяйственную деятельность населения.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4. Моря России. Внутренние воды и водные ресурсы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Моря как </w:t>
      </w:r>
      <w:proofErr w:type="spellStart"/>
      <w:r w:rsidRPr="00330A9E">
        <w:rPr>
          <w:rFonts w:ascii="Times New Roman" w:hAnsi="Times New Roman" w:cs="Times New Roman"/>
          <w:color w:val="000000"/>
          <w:sz w:val="20"/>
          <w:szCs w:val="20"/>
        </w:rPr>
        <w:t>аквальные</w:t>
      </w:r>
      <w:proofErr w:type="spellEnd"/>
      <w:r w:rsidRPr="00330A9E">
        <w:rPr>
          <w:rFonts w:ascii="Times New Roman" w:hAnsi="Times New Roman" w:cs="Times New Roman"/>
          <w:color w:val="000000"/>
          <w:sz w:val="20"/>
          <w:szCs w:val="20"/>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особенностей режима и характера течения двух рек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Объяснение распространения опасных гидрологических природных явлений на территории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5. Природно-хозяйственные зоны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Природно-хозяйственные зоны России: взаимосвязь и взаимообусловленность их компонентов.</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Высотная поясность в горах на территории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различий структуры высотной поясности в горных системах.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3. Население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1. Численность населения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330A9E">
        <w:rPr>
          <w:rFonts w:ascii="Times New Roman" w:hAnsi="Times New Roman" w:cs="Times New Roman"/>
          <w:color w:val="000000"/>
          <w:sz w:val="20"/>
          <w:szCs w:val="20"/>
        </w:rPr>
        <w:t>Геодемографическое</w:t>
      </w:r>
      <w:proofErr w:type="spellEnd"/>
      <w:r w:rsidRPr="00330A9E">
        <w:rPr>
          <w:rFonts w:ascii="Times New Roman" w:hAnsi="Times New Roman" w:cs="Times New Roman"/>
          <w:color w:val="000000"/>
          <w:sz w:val="20"/>
          <w:szCs w:val="20"/>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Тема 2. Территориальные особенности размещения населения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Народы и религии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Построение картограммы «Доля титульных этносов в численности населения республик и автономных округов РФ».</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4. Половой и возрастной состав населения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Объяснение динамики половозрастного состава населения России на основе анализа половозрастных пирамид.</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5. Человеческий капитал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numPr>
          <w:ilvl w:val="0"/>
          <w:numId w:val="1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Классификация Федеральных округов по особенностям естественного и механического движения населения.</w:t>
      </w:r>
    </w:p>
    <w:p w:rsidR="00F131A9" w:rsidRPr="00330A9E" w:rsidRDefault="00F131A9" w:rsidP="00F131A9">
      <w:pPr>
        <w:spacing w:after="0" w:line="264" w:lineRule="auto"/>
        <w:jc w:val="both"/>
        <w:rPr>
          <w:rFonts w:ascii="Times New Roman" w:hAnsi="Times New Roman" w:cs="Times New Roman"/>
          <w:b/>
          <w:color w:val="000000"/>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9 КЛАСС</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1. Хозяйство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1. Общая характеристика хозяйства России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Производственный капитал. Распределение производственного капитала по территории страны. Условия и факторы размещения хозяйства.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2. Топливно-энергетический комплекс (ТЭК)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статистических и текстовых материалов с целью сравнения стоимости электроэнергии для населения России в различных регионах.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Сравнительная оценка возможностей для развития энергетики ВИЭ в отдельных регионах страны.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Тема 3. Металлургический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4. Машиностроительный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330A9E">
        <w:rPr>
          <w:rFonts w:ascii="Times New Roman" w:hAnsi="Times New Roman" w:cs="Times New Roman"/>
          <w:color w:val="000000"/>
          <w:sz w:val="20"/>
          <w:szCs w:val="20"/>
        </w:rPr>
        <w:t>импортозамещения</w:t>
      </w:r>
      <w:proofErr w:type="spellEnd"/>
      <w:r w:rsidRPr="00330A9E">
        <w:rPr>
          <w:rFonts w:ascii="Times New Roman" w:hAnsi="Times New Roman" w:cs="Times New Roman"/>
          <w:color w:val="000000"/>
          <w:sz w:val="20"/>
          <w:szCs w:val="20"/>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5. Химико-лесной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Химическая промышленность</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330A9E">
        <w:rPr>
          <w:rFonts w:ascii="Times New Roman" w:hAnsi="Times New Roman" w:cs="Times New Roman"/>
          <w:color w:val="000000"/>
          <w:sz w:val="20"/>
          <w:szCs w:val="20"/>
        </w:rPr>
        <w:t>подотраслей</w:t>
      </w:r>
      <w:proofErr w:type="spellEnd"/>
      <w:r w:rsidRPr="00330A9E">
        <w:rPr>
          <w:rFonts w:ascii="Times New Roman" w:hAnsi="Times New Roman" w:cs="Times New Roman"/>
          <w:color w:val="000000"/>
          <w:sz w:val="20"/>
          <w:szCs w:val="20"/>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Лесопромышленный комплекс</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6. Агропромышленный комплекс (АПК)</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330A9E">
        <w:rPr>
          <w:rFonts w:ascii="Times New Roman" w:hAnsi="Times New Roman" w:cs="Times New Roman"/>
          <w:color w:val="000000"/>
          <w:sz w:val="20"/>
          <w:szCs w:val="20"/>
        </w:rPr>
        <w:t>рыбохозяйственного</w:t>
      </w:r>
      <w:proofErr w:type="spellEnd"/>
      <w:r w:rsidRPr="00330A9E">
        <w:rPr>
          <w:rFonts w:ascii="Times New Roman" w:hAnsi="Times New Roman" w:cs="Times New Roman"/>
          <w:color w:val="000000"/>
          <w:sz w:val="20"/>
          <w:szCs w:val="20"/>
        </w:rPr>
        <w:t xml:space="preserve"> комплексов Российской Федерации на период до 2030 года». Особенности АПК своего края.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Определение влияния природных и социальных факторов на размещение отраслей АПК.</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7. Инфраструктурный комплекс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 транспорт, информационная инфраструктура; сфера обслуживания, рекреационное хозяйство — место и значение в хозяйстве.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Транспорт и охрана окружающей среды.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Информационная инфраструктура. Рекреационное хозяйство. Особенности сферы обслуживания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1. Анализ статистических данных с целью определения доли отдельных морских бассейнов в грузоперевозках и объяснение выявленных различий.</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Характеристика туристско-рекреационного потенциала своего края.</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8. Обобщение знаний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Сравнительная оценка вклада отдельных отраслей хозяйства в загрязнение окружающей среды на основе анализа статистических материалов.</w:t>
      </w:r>
    </w:p>
    <w:p w:rsidR="00F131A9" w:rsidRPr="00330A9E" w:rsidRDefault="00F131A9" w:rsidP="00F131A9">
      <w:pPr>
        <w:spacing w:after="0" w:line="264" w:lineRule="auto"/>
        <w:jc w:val="both"/>
        <w:rPr>
          <w:rFonts w:ascii="Times New Roman" w:hAnsi="Times New Roman" w:cs="Times New Roman"/>
          <w:sz w:val="20"/>
          <w:szCs w:val="20"/>
        </w:rPr>
      </w:pP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2. Регионы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1. Западный макрорегион (Европейская часть)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Практические работы</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ЭГП двух географических районов страны по разным источникам информации.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Тема 2. Азиатская (Восточная) часть России</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131A9" w:rsidRPr="00330A9E" w:rsidRDefault="00F131A9" w:rsidP="00F131A9">
      <w:pPr>
        <w:spacing w:after="0" w:line="264" w:lineRule="auto"/>
        <w:ind w:firstLine="600"/>
        <w:jc w:val="both"/>
        <w:rPr>
          <w:rFonts w:ascii="Times New Roman" w:hAnsi="Times New Roman" w:cs="Times New Roman"/>
          <w:i/>
          <w:sz w:val="20"/>
          <w:szCs w:val="20"/>
          <w:u w:val="single"/>
        </w:rPr>
      </w:pPr>
      <w:r w:rsidRPr="00330A9E">
        <w:rPr>
          <w:rFonts w:ascii="Times New Roman" w:hAnsi="Times New Roman" w:cs="Times New Roman"/>
          <w:i/>
          <w:color w:val="000000"/>
          <w:sz w:val="20"/>
          <w:szCs w:val="20"/>
          <w:u w:val="single"/>
        </w:rPr>
        <w:t>Практическая работа</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1. Сравнение человеческого капитала двух географических районов (субъектов Российской Федерации) по заданным критериям.</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Тема 3. Обобщение знаний </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131A9" w:rsidRPr="00330A9E" w:rsidRDefault="00F131A9" w:rsidP="00F131A9">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Раздел 6. Россия в современном мире</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330A9E">
        <w:rPr>
          <w:rFonts w:ascii="Times New Roman" w:hAnsi="Times New Roman" w:cs="Times New Roman"/>
          <w:color w:val="000000"/>
          <w:sz w:val="20"/>
          <w:szCs w:val="20"/>
        </w:rPr>
        <w:t>ЕврАзЭС</w:t>
      </w:r>
      <w:proofErr w:type="spellEnd"/>
      <w:r w:rsidRPr="00330A9E">
        <w:rPr>
          <w:rFonts w:ascii="Times New Roman" w:hAnsi="Times New Roman" w:cs="Times New Roman"/>
          <w:color w:val="000000"/>
          <w:sz w:val="20"/>
          <w:szCs w:val="20"/>
        </w:rPr>
        <w:t>.</w:t>
      </w:r>
    </w:p>
    <w:p w:rsidR="00F131A9" w:rsidRPr="00330A9E" w:rsidRDefault="00F131A9" w:rsidP="00F131A9">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51025" w:rsidRPr="00330A9E" w:rsidRDefault="00E51025" w:rsidP="008C3470">
      <w:pPr>
        <w:spacing w:after="150" w:line="240" w:lineRule="auto"/>
        <w:jc w:val="both"/>
        <w:rPr>
          <w:rFonts w:ascii="Times New Roman" w:eastAsia="Times New Roman" w:hAnsi="Times New Roman" w:cs="Times New Roman"/>
          <w:b/>
          <w:color w:val="222222"/>
          <w:sz w:val="20"/>
          <w:szCs w:val="20"/>
          <w:lang w:eastAsia="ru-RU"/>
        </w:rPr>
      </w:pPr>
    </w:p>
    <w:p w:rsidR="00E51025" w:rsidRPr="00330A9E" w:rsidRDefault="00E51025" w:rsidP="008C3470">
      <w:pPr>
        <w:spacing w:after="150" w:line="240" w:lineRule="auto"/>
        <w:jc w:val="both"/>
        <w:rPr>
          <w:rFonts w:ascii="Times New Roman" w:eastAsia="Times New Roman" w:hAnsi="Times New Roman" w:cs="Times New Roman"/>
          <w:b/>
          <w:color w:val="222222"/>
          <w:sz w:val="20"/>
          <w:szCs w:val="20"/>
          <w:lang w:eastAsia="ru-RU"/>
        </w:rPr>
      </w:pPr>
    </w:p>
    <w:p w:rsidR="00233AE8" w:rsidRPr="00330A9E" w:rsidRDefault="00233AE8" w:rsidP="00233AE8">
      <w:pPr>
        <w:spacing w:after="0" w:line="264" w:lineRule="auto"/>
        <w:jc w:val="both"/>
        <w:rPr>
          <w:rFonts w:ascii="Times New Roman" w:hAnsi="Times New Roman" w:cs="Times New Roman"/>
          <w:b/>
          <w:color w:val="000000"/>
          <w:sz w:val="20"/>
          <w:szCs w:val="20"/>
        </w:rPr>
      </w:pPr>
      <w:r w:rsidRPr="00330A9E">
        <w:rPr>
          <w:rFonts w:ascii="Times New Roman" w:hAnsi="Times New Roman" w:cs="Times New Roman"/>
          <w:b/>
          <w:color w:val="000000"/>
          <w:sz w:val="20"/>
          <w:szCs w:val="20"/>
        </w:rPr>
        <w:t xml:space="preserve">ПЛАНИРУЕМЫЕ РЕЗУЛЬТАТЫ ОСВОЕНИЯ УЧЕБНОГО ПРЕДМЕТА </w:t>
      </w:r>
    </w:p>
    <w:p w:rsidR="00AD52F2" w:rsidRPr="00330A9E" w:rsidRDefault="00AD52F2" w:rsidP="00233AE8">
      <w:pPr>
        <w:spacing w:after="0" w:line="264" w:lineRule="auto"/>
        <w:jc w:val="both"/>
        <w:rPr>
          <w:rFonts w:ascii="Times New Roman" w:hAnsi="Times New Roman" w:cs="Times New Roman"/>
          <w:b/>
          <w:color w:val="000000"/>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ЛИЧНОСТНЫЕ РЕЗУЛЬТАТЫ</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Патриотического воспитания</w:t>
      </w:r>
      <w:r w:rsidRPr="00330A9E">
        <w:rPr>
          <w:rFonts w:ascii="Times New Roman" w:hAnsi="Times New Roman" w:cs="Times New Roman"/>
          <w:color w:val="000000"/>
          <w:sz w:val="20"/>
          <w:szCs w:val="20"/>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Гражданского воспитания:</w:t>
      </w:r>
      <w:r w:rsidRPr="00330A9E">
        <w:rPr>
          <w:rFonts w:ascii="Times New Roman" w:hAnsi="Times New Roman" w:cs="Times New Roman"/>
          <w:color w:val="000000"/>
          <w:sz w:val="20"/>
          <w:szCs w:val="20"/>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330A9E">
        <w:rPr>
          <w:rFonts w:ascii="Times New Roman" w:hAnsi="Times New Roman" w:cs="Times New Roman"/>
          <w:color w:val="000000"/>
          <w:sz w:val="20"/>
          <w:szCs w:val="20"/>
        </w:rPr>
        <w:t>волонтёрство</w:t>
      </w:r>
      <w:proofErr w:type="spellEnd"/>
      <w:r w:rsidRPr="00330A9E">
        <w:rPr>
          <w:rFonts w:ascii="Times New Roman" w:hAnsi="Times New Roman" w:cs="Times New Roman"/>
          <w:color w:val="000000"/>
          <w:sz w:val="20"/>
          <w:szCs w:val="20"/>
        </w:rPr>
        <w:t>).</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Духовно-нравственного воспитания:</w:t>
      </w:r>
      <w:r w:rsidRPr="00330A9E">
        <w:rPr>
          <w:rFonts w:ascii="Times New Roman" w:hAnsi="Times New Roman" w:cs="Times New Roman"/>
          <w:color w:val="000000"/>
          <w:sz w:val="20"/>
          <w:szCs w:val="20"/>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Эстетического воспитания:</w:t>
      </w:r>
      <w:r w:rsidRPr="00330A9E">
        <w:rPr>
          <w:rFonts w:ascii="Times New Roman" w:hAnsi="Times New Roman" w:cs="Times New Roman"/>
          <w:color w:val="000000"/>
          <w:sz w:val="20"/>
          <w:szCs w:val="20"/>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Ценности научного познания</w:t>
      </w:r>
      <w:r w:rsidRPr="00330A9E">
        <w:rPr>
          <w:rFonts w:ascii="Times New Roman" w:hAnsi="Times New Roman" w:cs="Times New Roman"/>
          <w:color w:val="000000"/>
          <w:sz w:val="20"/>
          <w:szCs w:val="20"/>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Физического воспитания, формирования культуры здоровья и эмоционального благополучия</w:t>
      </w:r>
      <w:r w:rsidRPr="00330A9E">
        <w:rPr>
          <w:rFonts w:ascii="Times New Roman" w:hAnsi="Times New Roman" w:cs="Times New Roman"/>
          <w:color w:val="000000"/>
          <w:sz w:val="20"/>
          <w:szCs w:val="20"/>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330A9E">
        <w:rPr>
          <w:rFonts w:ascii="Times New Roman" w:hAnsi="Times New Roman" w:cs="Times New Roman"/>
          <w:color w:val="000000"/>
          <w:sz w:val="20"/>
          <w:szCs w:val="20"/>
        </w:rPr>
        <w:t>сформированность</w:t>
      </w:r>
      <w:proofErr w:type="spellEnd"/>
      <w:r w:rsidRPr="00330A9E">
        <w:rPr>
          <w:rFonts w:ascii="Times New Roman" w:hAnsi="Times New Roman" w:cs="Times New Roman"/>
          <w:color w:val="000000"/>
          <w:sz w:val="20"/>
          <w:szCs w:val="20"/>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 xml:space="preserve">Трудового воспитания: </w:t>
      </w:r>
      <w:r w:rsidRPr="00330A9E">
        <w:rPr>
          <w:rFonts w:ascii="Times New Roman" w:hAnsi="Times New Roman" w:cs="Times New Roman"/>
          <w:color w:val="000000"/>
          <w:sz w:val="20"/>
          <w:szCs w:val="20"/>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Экологического воспитания:</w:t>
      </w:r>
      <w:r w:rsidRPr="00330A9E">
        <w:rPr>
          <w:rFonts w:ascii="Times New Roman" w:hAnsi="Times New Roman" w:cs="Times New Roman"/>
          <w:color w:val="000000"/>
          <w:sz w:val="20"/>
          <w:szCs w:val="20"/>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МЕТАПРЕДМЕТНЫЕ РЕЗУЛЬТАТЫ</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Изучение географии в основной школе способствует достижению </w:t>
      </w:r>
      <w:proofErr w:type="spellStart"/>
      <w:r w:rsidRPr="00330A9E">
        <w:rPr>
          <w:rFonts w:ascii="Times New Roman" w:hAnsi="Times New Roman" w:cs="Times New Roman"/>
          <w:color w:val="000000"/>
          <w:sz w:val="20"/>
          <w:szCs w:val="20"/>
        </w:rPr>
        <w:t>метапредметных</w:t>
      </w:r>
      <w:proofErr w:type="spellEnd"/>
      <w:r w:rsidRPr="00330A9E">
        <w:rPr>
          <w:rFonts w:ascii="Times New Roman" w:hAnsi="Times New Roman" w:cs="Times New Roman"/>
          <w:color w:val="000000"/>
          <w:sz w:val="20"/>
          <w:szCs w:val="20"/>
        </w:rPr>
        <w:t xml:space="preserve"> результатов, в том числе:</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Овладению универсальными познавательными действиями: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Базовые логические действия</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и характеризовать существенные признаки географических объектов, процессов и явлений;</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существенный признак классификации географических объектов, процессов и явлений, основания для их сравнения;</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закономерности и противоречия в рассматриваемых фактах и данных наблюдений с учётом предложенной географической задачи;</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дефициты географической информации, данных, необходимых для решения поставленной задачи;</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33AE8" w:rsidRPr="00330A9E" w:rsidRDefault="00233AE8" w:rsidP="00233AE8">
      <w:pPr>
        <w:numPr>
          <w:ilvl w:val="0"/>
          <w:numId w:val="1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Базовые исследовательские действия</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географические вопросы как исследовательский инструмент познания;</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достоверность информации, полученной в ходе гео­графического исследования;</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33AE8" w:rsidRPr="00330A9E" w:rsidRDefault="00233AE8" w:rsidP="00233AE8">
      <w:pPr>
        <w:numPr>
          <w:ilvl w:val="0"/>
          <w:numId w:val="1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Работа с информацией</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анализировать и интерпретировать географическую информацию различных видов и форм представления;</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сходные аргументы, подтверждающие или опровергающие одну и ту же идею, в различных источниках географической информации;</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выбирать оптимальную форму представления географической информации;</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надёжность географической информации по критериям, предложенным учителем или сформулированным самостоятельно;</w:t>
      </w:r>
    </w:p>
    <w:p w:rsidR="00233AE8" w:rsidRPr="00330A9E" w:rsidRDefault="00233AE8" w:rsidP="00233AE8">
      <w:pPr>
        <w:numPr>
          <w:ilvl w:val="0"/>
          <w:numId w:val="1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систематизировать географическую информацию в разных формах.</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Овладению универсальными коммуникативными действиями: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Общение</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суждения, выражать свою точку зрения по географическим аспектам различных вопросов в устных и письменных текстах;</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33AE8" w:rsidRPr="00330A9E" w:rsidRDefault="00233AE8" w:rsidP="00233AE8">
      <w:pPr>
        <w:numPr>
          <w:ilvl w:val="0"/>
          <w:numId w:val="17"/>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публично представлять результаты выполненного исследования или проекта.</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Совместная деятельность (сотрудничество)</w:t>
      </w:r>
    </w:p>
    <w:p w:rsidR="00233AE8" w:rsidRPr="00330A9E" w:rsidRDefault="00233AE8" w:rsidP="00233AE8">
      <w:pPr>
        <w:numPr>
          <w:ilvl w:val="0"/>
          <w:numId w:val="18"/>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33AE8" w:rsidRPr="00330A9E" w:rsidRDefault="00233AE8" w:rsidP="00233AE8">
      <w:pPr>
        <w:numPr>
          <w:ilvl w:val="0"/>
          <w:numId w:val="18"/>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33AE8" w:rsidRPr="00330A9E" w:rsidRDefault="00233AE8" w:rsidP="00233AE8">
      <w:pPr>
        <w:numPr>
          <w:ilvl w:val="0"/>
          <w:numId w:val="18"/>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Овладению универсальными учебными регулятивными действиями:</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Самоорганизация</w:t>
      </w:r>
    </w:p>
    <w:p w:rsidR="00233AE8" w:rsidRPr="00330A9E" w:rsidRDefault="00233AE8" w:rsidP="00233AE8">
      <w:pPr>
        <w:numPr>
          <w:ilvl w:val="0"/>
          <w:numId w:val="19"/>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33AE8" w:rsidRPr="00330A9E" w:rsidRDefault="00233AE8" w:rsidP="00233AE8">
      <w:pPr>
        <w:numPr>
          <w:ilvl w:val="0"/>
          <w:numId w:val="19"/>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Самоконтроль (рефлексия)</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владеть способами самоконтроля и рефлексии;</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причины достижения (</w:t>
      </w:r>
      <w:proofErr w:type="spellStart"/>
      <w:r w:rsidRPr="00330A9E">
        <w:rPr>
          <w:rFonts w:ascii="Times New Roman" w:hAnsi="Times New Roman" w:cs="Times New Roman"/>
          <w:color w:val="000000"/>
          <w:sz w:val="20"/>
          <w:szCs w:val="20"/>
        </w:rPr>
        <w:t>недостижения</w:t>
      </w:r>
      <w:proofErr w:type="spellEnd"/>
      <w:r w:rsidRPr="00330A9E">
        <w:rPr>
          <w:rFonts w:ascii="Times New Roman" w:hAnsi="Times New Roman" w:cs="Times New Roman"/>
          <w:color w:val="000000"/>
          <w:sz w:val="20"/>
          <w:szCs w:val="20"/>
        </w:rPr>
        <w:t>) результатов деятельности, давать оценку приобретённому опыту;</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вносить коррективы в деятельность на основе новых обстоятельств, изменившихся ситуаций, установленных ошибок, возникших трудностей;</w:t>
      </w:r>
    </w:p>
    <w:p w:rsidR="00233AE8" w:rsidRPr="00330A9E" w:rsidRDefault="00233AE8" w:rsidP="00233AE8">
      <w:pPr>
        <w:numPr>
          <w:ilvl w:val="0"/>
          <w:numId w:val="20"/>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соответствие результата цели и условиям</w:t>
      </w:r>
    </w:p>
    <w:p w:rsidR="00233AE8" w:rsidRPr="00330A9E" w:rsidRDefault="00233AE8" w:rsidP="00233AE8">
      <w:pPr>
        <w:spacing w:after="0" w:line="264" w:lineRule="auto"/>
        <w:ind w:firstLine="600"/>
        <w:jc w:val="both"/>
        <w:rPr>
          <w:rFonts w:ascii="Times New Roman" w:hAnsi="Times New Roman" w:cs="Times New Roman"/>
          <w:sz w:val="20"/>
          <w:szCs w:val="20"/>
        </w:rPr>
      </w:pPr>
      <w:r w:rsidRPr="00330A9E">
        <w:rPr>
          <w:rFonts w:ascii="Times New Roman" w:hAnsi="Times New Roman" w:cs="Times New Roman"/>
          <w:b/>
          <w:color w:val="000000"/>
          <w:sz w:val="20"/>
          <w:szCs w:val="20"/>
        </w:rPr>
        <w:t>Принятие себя и других</w:t>
      </w:r>
    </w:p>
    <w:p w:rsidR="00233AE8" w:rsidRPr="00330A9E" w:rsidRDefault="00233AE8" w:rsidP="00233AE8">
      <w:pPr>
        <w:numPr>
          <w:ilvl w:val="0"/>
          <w:numId w:val="21"/>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осознанно относиться к другому человеку, его мнению;</w:t>
      </w:r>
    </w:p>
    <w:p w:rsidR="00233AE8" w:rsidRPr="00330A9E" w:rsidRDefault="00233AE8" w:rsidP="00233AE8">
      <w:pPr>
        <w:numPr>
          <w:ilvl w:val="0"/>
          <w:numId w:val="21"/>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признавать своё право на ошибку и такое же право другого.</w:t>
      </w:r>
    </w:p>
    <w:p w:rsidR="00AD52F2" w:rsidRPr="00330A9E" w:rsidRDefault="00AD52F2" w:rsidP="00233AE8">
      <w:pPr>
        <w:spacing w:after="0" w:line="264" w:lineRule="auto"/>
        <w:jc w:val="both"/>
        <w:rPr>
          <w:rFonts w:ascii="Times New Roman" w:hAnsi="Times New Roman" w:cs="Times New Roman"/>
          <w:b/>
          <w:color w:val="000000"/>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ПРЕДМЕТНЫЕ РЕЗУЛЬТАТЫ</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5 КЛАСС</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географических объектов, процессов и явлений, изучаемых различными ветвями географической науки;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методов исследования, применяемых в географии;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вклад великих путешественников в географическое изучение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и сравнивать маршруты их путешествий;</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вклад великих путешественников в географическое изучение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и сравнивать маршруты их путешествий;</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направления, расстояния по плану местности и по географическим картам, географические координаты по географическим картам;</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«план местности» и «географическая карта», параллель» и «меридиан»;</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влияния Солнца на мир живой и неживой природы;</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причины смены дня и ночи и времён года;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«земная кора»; «ядро», «мантия»; «минерал» и «горная порода»;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«материковая» и «океаническая» земная кора;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изученные минералы и горные породы, материковую и океаническую земную кору;</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показывать на карте и обозначать на контурной карте материки и океаны, крупные формы рельефа Земли;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горы и равнины;</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формы рельефа суши по высоте и по внешнему облику;</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причины землетрясений и вулканических извержений;</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«эпицентр землетрясения» и «очаг землетрясения» для решения познавательных задач;</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распознавать проявления в окружающем мире внутренних и внешних процессов </w:t>
      </w:r>
      <w:proofErr w:type="spellStart"/>
      <w:r w:rsidRPr="00330A9E">
        <w:rPr>
          <w:rFonts w:ascii="Times New Roman" w:hAnsi="Times New Roman" w:cs="Times New Roman"/>
          <w:color w:val="000000"/>
          <w:sz w:val="20"/>
          <w:szCs w:val="20"/>
        </w:rPr>
        <w:t>рельефообразования</w:t>
      </w:r>
      <w:proofErr w:type="spellEnd"/>
      <w:r w:rsidRPr="00330A9E">
        <w:rPr>
          <w:rFonts w:ascii="Times New Roman" w:hAnsi="Times New Roman" w:cs="Times New Roman"/>
          <w:color w:val="000000"/>
          <w:sz w:val="20"/>
          <w:szCs w:val="20"/>
        </w:rPr>
        <w:t>: вулканизма, землетрясений; физического, химического и биологического видов выветривания;</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острова по происхождению;</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приводить примеры опасных природных явлений в литосфере и средств их предупреждения;</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изменений в литосфере в результате деятельности человека на примере своей местности, России и мира;</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приводить примеры действия внешних процессов </w:t>
      </w:r>
      <w:proofErr w:type="spellStart"/>
      <w:r w:rsidRPr="00330A9E">
        <w:rPr>
          <w:rFonts w:ascii="Times New Roman" w:hAnsi="Times New Roman" w:cs="Times New Roman"/>
          <w:color w:val="000000"/>
          <w:sz w:val="20"/>
          <w:szCs w:val="20"/>
        </w:rPr>
        <w:t>рельефообразования</w:t>
      </w:r>
      <w:proofErr w:type="spellEnd"/>
      <w:r w:rsidRPr="00330A9E">
        <w:rPr>
          <w:rFonts w:ascii="Times New Roman" w:hAnsi="Times New Roman" w:cs="Times New Roman"/>
          <w:color w:val="000000"/>
          <w:sz w:val="20"/>
          <w:szCs w:val="20"/>
        </w:rPr>
        <w:t xml:space="preserve"> и наличия полезных ископаемых в своей местности;</w:t>
      </w:r>
    </w:p>
    <w:p w:rsidR="00233AE8" w:rsidRPr="00330A9E" w:rsidRDefault="00233AE8" w:rsidP="00233AE8">
      <w:pPr>
        <w:numPr>
          <w:ilvl w:val="0"/>
          <w:numId w:val="22"/>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6 КЛАСС</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опасных природных явлений в геосферах и средств их предупреждения;</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инструментарий (способы) получения географической информации на разных этапах географического изучения Земли;</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свойства вод отдельных частей Мирового океана;</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«гидросфера», «круговорот воды», «цунами», «приливы и отливы»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объекты гидросферы (моря, озёра, реки, подземные воды, болота, ледники) по заданным признакам;</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питание и режим рек;</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реки по заданным признакам;</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«грунтовые, межпластовые и артезианские воды» и применять их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причинно-следственные связи между питанием, режимом реки и климатом на территории речного бассейна;</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районов распространения многолетней мерзлоты;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причины образования цунами, приливов и отливов;</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состав, строение атмосферы;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свойства воздуха; климаты Земли; климатообразующие факторы;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виды атмосферных осадков;</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«бризы» и «муссоны»;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«погода» и «климат»;</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«атмосфера», «тропосфера», «стратосфера», «верхние слои атмосферы»;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границы биосферы;</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приводить примеры приспособления живых организмов к среде обитания в разных природных зонах;</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растительный и животный мир разных территорий Земли;</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взаимосвязи компонентов природы в природно-территориальном комплексе;</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особенности растительного и животного мира в различных природных зонах;</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плодородие почв в различных природных зонах;</w:t>
      </w:r>
    </w:p>
    <w:p w:rsidR="00233AE8" w:rsidRPr="00330A9E" w:rsidRDefault="00233AE8" w:rsidP="00233AE8">
      <w:pPr>
        <w:numPr>
          <w:ilvl w:val="0"/>
          <w:numId w:val="23"/>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7 КЛАСС</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строение и свойства (целостность, зональность, ритмичность) географической оболочки;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природные зоны по их существенным признакам на основе интеграции и интерпретации информации об особенностях их природы;</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изученные процессы и явления, происходящие в географической оболочке;</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изменений в геосферах в результате деятельности человека;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закономерности изменения в пространстве рельефа, климата, внутренних вод и органического мира;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особенности географических процессов на границах литосферных плит с учётом характера взаимодействия и типа земной коры;</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устанавливать (используя географические карты) взаимосвязи между движением литосферных плит и размещением крупных форм рельефа;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воздушные массы Земли, типы климата по заданным показателям;</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образование тропических муссонов, пассатов тропических широт, западных ветров;</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описывать климат территории по </w:t>
      </w:r>
      <w:proofErr w:type="spellStart"/>
      <w:r w:rsidRPr="00330A9E">
        <w:rPr>
          <w:rFonts w:ascii="Times New Roman" w:hAnsi="Times New Roman" w:cs="Times New Roman"/>
          <w:color w:val="000000"/>
          <w:sz w:val="20"/>
          <w:szCs w:val="20"/>
        </w:rPr>
        <w:t>климатограмме</w:t>
      </w:r>
      <w:proofErr w:type="spellEnd"/>
      <w:r w:rsidRPr="00330A9E">
        <w:rPr>
          <w:rFonts w:ascii="Times New Roman" w:hAnsi="Times New Roman" w:cs="Times New Roman"/>
          <w:color w:val="000000"/>
          <w:sz w:val="20"/>
          <w:szCs w:val="20"/>
        </w:rPr>
        <w:t>;</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влияние климатообразующих факторов на климатические особенности территории;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океанические течения;</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и сравнивать численность населения крупных стран мира;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плотность населения различных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понятие «плотность населения» для решения учебных и (или)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городские и сельские поселения;</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крупнейших городов мира;</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мировых и национальных религий;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языковую классификацию народов;</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основные виды хозяйственной деятельности людей на различных территориях;</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определять страны по их существенным признакам;</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особенности природы, населения и хозяйства отдельных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использовать знания о населении материков и стран для решения различных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взаимодействия природы и общества в пределах отдельных территорий;</w:t>
      </w:r>
    </w:p>
    <w:p w:rsidR="00233AE8" w:rsidRPr="00330A9E" w:rsidRDefault="00233AE8" w:rsidP="00233AE8">
      <w:pPr>
        <w:numPr>
          <w:ilvl w:val="0"/>
          <w:numId w:val="24"/>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8 КЛАСС</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основные этапы истории формирования и изучения территории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в различных источниках информации факты, позволяющие определить вклад российских учёных и путешественников в освоение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географическое положение России с использованием информации из различных источников;</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федеральные округа, крупные географические районы и макрорегионы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субъектов Российской Федерации разных видов и показывать их на географической карте;</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влияние географического положения регионов России на особенности природы, жизнь и хозяйственную деятельность населения;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степень благоприятности природных условий в пределах отдельных регионов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классификацию природных ресурсов;</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распознавать типы природопользования;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особенности компонентов природы отдельных территорий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особенности компонентов природы отдельных территорий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называть географические процессы и явления, определяющие особенности природы страны, отдельных регионов и своей местности;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распространение по территории страны областей современного горообразования, землетрясений и вулканизма;</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«плита», «щит», «моренный холм», «бараньи лбы», «бархан», «дюна» для решения учебных и (или)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описывать и прогнозировать погоду территории по карте погоды;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классификацию типов климата и почв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распознавать показатели, характеризующие состояние окружающей среды;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мер безопасности, в том числе для экономики семьи, в случае природных стихийных бедствий и техногенных катастроф;</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рационального и нерационального природопользования;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особо охраняемых природных территорий России и своего края, животных и растений, занесённых в Красную книгу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адаптации человека к разнообразным природным условиям на территории страны;</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показатели воспроизводства и качества населения России с мировыми показателями и показателями других стран;</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проводить классификацию населённых пунктов и регионов России по заданным основаниям;</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233AE8" w:rsidRPr="00330A9E" w:rsidRDefault="00233AE8" w:rsidP="00233AE8">
      <w:pPr>
        <w:numPr>
          <w:ilvl w:val="0"/>
          <w:numId w:val="25"/>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33AE8" w:rsidRPr="00330A9E" w:rsidRDefault="00233AE8" w:rsidP="00233AE8">
      <w:pPr>
        <w:spacing w:after="0" w:line="264" w:lineRule="auto"/>
        <w:jc w:val="both"/>
        <w:rPr>
          <w:rFonts w:ascii="Times New Roman" w:hAnsi="Times New Roman" w:cs="Times New Roman"/>
          <w:sz w:val="20"/>
          <w:szCs w:val="20"/>
        </w:rPr>
      </w:pPr>
    </w:p>
    <w:p w:rsidR="00233AE8" w:rsidRPr="00330A9E" w:rsidRDefault="00233AE8" w:rsidP="00233AE8">
      <w:pPr>
        <w:spacing w:after="0" w:line="264" w:lineRule="auto"/>
        <w:jc w:val="both"/>
        <w:rPr>
          <w:rFonts w:ascii="Times New Roman" w:hAnsi="Times New Roman" w:cs="Times New Roman"/>
          <w:sz w:val="20"/>
          <w:szCs w:val="20"/>
        </w:rPr>
      </w:pPr>
      <w:r w:rsidRPr="00330A9E">
        <w:rPr>
          <w:rFonts w:ascii="Times New Roman" w:hAnsi="Times New Roman" w:cs="Times New Roman"/>
          <w:b/>
          <w:color w:val="000000"/>
          <w:sz w:val="20"/>
          <w:szCs w:val="20"/>
        </w:rPr>
        <w:t>9 КЛАСС</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территории опережающего развития (ТОР), Арктическую зону и зону Севера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природно-ресурсный, человеческий и производственный капитал;</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различать виды транспорта и основные показатели их работы: грузооборот и пассажирооборот;</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объяснять географические различия населения и хозяйства территорий крупных регионов страны;</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сравнивать географическое положение, географические особенности природно-ресурсного потенциала, населения и хозяйства регионов России;</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приводить примеры объектов Всемирного наследия ЮНЕСКО и описывать их местоположение на географической карте;</w:t>
      </w:r>
    </w:p>
    <w:p w:rsidR="00233AE8" w:rsidRPr="00330A9E" w:rsidRDefault="00233AE8" w:rsidP="00233AE8">
      <w:pPr>
        <w:numPr>
          <w:ilvl w:val="0"/>
          <w:numId w:val="26"/>
        </w:numPr>
        <w:spacing w:after="0" w:line="264" w:lineRule="auto"/>
        <w:ind w:left="0"/>
        <w:jc w:val="both"/>
        <w:rPr>
          <w:rFonts w:ascii="Times New Roman" w:hAnsi="Times New Roman" w:cs="Times New Roman"/>
          <w:sz w:val="20"/>
          <w:szCs w:val="20"/>
        </w:rPr>
      </w:pPr>
      <w:r w:rsidRPr="00330A9E">
        <w:rPr>
          <w:rFonts w:ascii="Times New Roman" w:hAnsi="Times New Roman" w:cs="Times New Roman"/>
          <w:color w:val="000000"/>
          <w:sz w:val="20"/>
          <w:szCs w:val="20"/>
        </w:rPr>
        <w:t>характеризовать место и роль России в мировом хозяйстве.</w:t>
      </w:r>
    </w:p>
    <w:p w:rsidR="00233AE8" w:rsidRPr="00330A9E" w:rsidRDefault="00233AE8" w:rsidP="00233AE8">
      <w:pPr>
        <w:spacing w:after="0" w:line="264" w:lineRule="auto"/>
        <w:jc w:val="both"/>
        <w:rPr>
          <w:rFonts w:ascii="Times New Roman" w:hAnsi="Times New Roman" w:cs="Times New Roman"/>
          <w:sz w:val="20"/>
          <w:szCs w:val="20"/>
        </w:rPr>
      </w:pPr>
    </w:p>
    <w:p w:rsidR="00C85A95" w:rsidRPr="00330A9E" w:rsidRDefault="00C85A95" w:rsidP="00233AE8">
      <w:pPr>
        <w:spacing w:after="0" w:line="264" w:lineRule="auto"/>
        <w:jc w:val="both"/>
        <w:rPr>
          <w:rFonts w:ascii="Times New Roman" w:hAnsi="Times New Roman" w:cs="Times New Roman"/>
          <w:sz w:val="20"/>
          <w:szCs w:val="20"/>
        </w:rPr>
      </w:pPr>
    </w:p>
    <w:p w:rsidR="00C85A95" w:rsidRPr="00330A9E" w:rsidRDefault="00C85A95" w:rsidP="00233AE8">
      <w:pPr>
        <w:spacing w:after="0" w:line="264" w:lineRule="auto"/>
        <w:jc w:val="both"/>
        <w:rPr>
          <w:rFonts w:ascii="Times New Roman" w:hAnsi="Times New Roman" w:cs="Times New Roman"/>
          <w:sz w:val="20"/>
          <w:szCs w:val="20"/>
        </w:rPr>
      </w:pPr>
    </w:p>
    <w:p w:rsidR="00C85A95" w:rsidRPr="00330A9E" w:rsidRDefault="00C85A95" w:rsidP="00233AE8">
      <w:pPr>
        <w:spacing w:after="0" w:line="264" w:lineRule="auto"/>
        <w:jc w:val="both"/>
        <w:rPr>
          <w:rFonts w:ascii="Times New Roman" w:hAnsi="Times New Roman" w:cs="Times New Roman"/>
          <w:sz w:val="20"/>
          <w:szCs w:val="20"/>
        </w:rPr>
      </w:pPr>
    </w:p>
    <w:p w:rsidR="00233AE8" w:rsidRPr="00330A9E" w:rsidRDefault="00233AE8" w:rsidP="008C3470">
      <w:pPr>
        <w:spacing w:after="150" w:line="240" w:lineRule="auto"/>
        <w:jc w:val="both"/>
        <w:rPr>
          <w:rFonts w:ascii="Times New Roman" w:eastAsia="Times New Roman" w:hAnsi="Times New Roman" w:cs="Times New Roman"/>
          <w:b/>
          <w:color w:val="222222"/>
          <w:sz w:val="20"/>
          <w:szCs w:val="20"/>
          <w:lang w:eastAsia="ru-RU"/>
        </w:rPr>
      </w:pPr>
    </w:p>
    <w:p w:rsidR="00D50111" w:rsidRPr="00330A9E" w:rsidRDefault="00D50111" w:rsidP="00F13AA9">
      <w:pPr>
        <w:spacing w:after="0" w:line="240" w:lineRule="auto"/>
        <w:ind w:left="270"/>
        <w:jc w:val="both"/>
        <w:rPr>
          <w:rFonts w:ascii="Times New Roman" w:eastAsia="Times New Roman" w:hAnsi="Times New Roman" w:cs="Times New Roman"/>
          <w:color w:val="FF0000"/>
          <w:sz w:val="20"/>
          <w:szCs w:val="20"/>
          <w:lang w:eastAsia="ru-RU"/>
        </w:rPr>
      </w:pPr>
    </w:p>
    <w:p w:rsidR="00F13AA9" w:rsidRPr="00330A9E" w:rsidRDefault="00F13AA9" w:rsidP="00F13AA9">
      <w:pPr>
        <w:spacing w:after="0" w:line="240" w:lineRule="auto"/>
        <w:ind w:left="270"/>
        <w:jc w:val="both"/>
        <w:rPr>
          <w:rFonts w:ascii="Times New Roman" w:eastAsia="Times New Roman" w:hAnsi="Times New Roman" w:cs="Times New Roman"/>
          <w:color w:val="FF0000"/>
          <w:sz w:val="20"/>
          <w:szCs w:val="20"/>
          <w:lang w:eastAsia="ru-RU"/>
        </w:rPr>
      </w:pPr>
    </w:p>
    <w:p w:rsidR="00C85A95" w:rsidRPr="00330A9E" w:rsidRDefault="00AD6C52" w:rsidP="00F13AA9">
      <w:pPr>
        <w:spacing w:after="0" w:line="240" w:lineRule="auto"/>
        <w:ind w:left="270"/>
        <w:jc w:val="both"/>
        <w:rPr>
          <w:rFonts w:ascii="Times New Roman" w:eastAsia="Times New Roman" w:hAnsi="Times New Roman" w:cs="Times New Roman"/>
          <w:color w:val="FF0000"/>
          <w:sz w:val="20"/>
          <w:szCs w:val="20"/>
          <w:lang w:eastAsia="ru-RU"/>
        </w:rPr>
      </w:pPr>
      <w:r w:rsidRPr="00330A9E">
        <w:rPr>
          <w:rFonts w:ascii="Times New Roman" w:eastAsia="Times New Roman" w:hAnsi="Times New Roman" w:cs="Times New Roman"/>
          <w:color w:val="FF0000"/>
          <w:sz w:val="20"/>
          <w:szCs w:val="20"/>
          <w:lang w:eastAsia="ru-RU"/>
        </w:rPr>
        <w:t xml:space="preserve">     </w:t>
      </w:r>
    </w:p>
    <w:p w:rsidR="00C85A95" w:rsidRPr="00330A9E" w:rsidRDefault="00C85A95" w:rsidP="00F13AA9">
      <w:pPr>
        <w:spacing w:after="0" w:line="240" w:lineRule="auto"/>
        <w:ind w:left="270"/>
        <w:jc w:val="both"/>
        <w:rPr>
          <w:rFonts w:ascii="Times New Roman" w:eastAsia="Times New Roman" w:hAnsi="Times New Roman" w:cs="Times New Roman"/>
          <w:color w:val="FF0000"/>
          <w:sz w:val="20"/>
          <w:szCs w:val="20"/>
          <w:lang w:eastAsia="ru-RU"/>
        </w:rPr>
      </w:pPr>
    </w:p>
    <w:p w:rsidR="00451C63" w:rsidRPr="00330A9E" w:rsidRDefault="00451C63" w:rsidP="00F13AA9">
      <w:pPr>
        <w:spacing w:after="0" w:line="240" w:lineRule="auto"/>
        <w:ind w:left="270"/>
        <w:jc w:val="both"/>
        <w:rPr>
          <w:rFonts w:ascii="Times New Roman" w:eastAsia="Times New Roman" w:hAnsi="Times New Roman" w:cs="Times New Roman"/>
          <w:b/>
          <w:color w:val="FF0000"/>
          <w:sz w:val="20"/>
          <w:szCs w:val="20"/>
          <w:lang w:eastAsia="ru-RU"/>
        </w:rPr>
        <w:sectPr w:rsidR="00451C63" w:rsidRPr="00330A9E" w:rsidSect="00296C45">
          <w:pgSz w:w="11906" w:h="16838"/>
          <w:pgMar w:top="1134" w:right="707" w:bottom="1134" w:left="993" w:header="708" w:footer="708" w:gutter="0"/>
          <w:cols w:space="708"/>
          <w:docGrid w:linePitch="360"/>
        </w:sectPr>
      </w:pPr>
    </w:p>
    <w:p w:rsidR="00451C63" w:rsidRPr="00330A9E" w:rsidRDefault="00451C63" w:rsidP="00F13AA9">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lastRenderedPageBreak/>
        <w:t>Тематическое планирование</w:t>
      </w:r>
      <w:r w:rsidR="00AD52F2"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5 класс</w:t>
      </w:r>
    </w:p>
    <w:p w:rsidR="00451C63" w:rsidRPr="00330A9E" w:rsidRDefault="00451C63" w:rsidP="00F13AA9">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2736"/>
        <w:gridCol w:w="9780"/>
      </w:tblGrid>
      <w:tr w:rsidR="00AD6C52" w:rsidRPr="00330A9E" w:rsidTr="00330A9E">
        <w:trPr>
          <w:trHeight w:val="157"/>
          <w:tblCellSpacing w:w="20" w:type="nil"/>
        </w:trPr>
        <w:tc>
          <w:tcPr>
            <w:tcW w:w="431"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AD6C52" w:rsidRPr="00330A9E" w:rsidRDefault="00AD6C52" w:rsidP="00233AE8">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AD6C52" w:rsidRPr="00330A9E" w:rsidRDefault="00AD6C52" w:rsidP="00233AE8">
            <w:pPr>
              <w:spacing w:after="0" w:line="240" w:lineRule="auto"/>
              <w:rPr>
                <w:rFonts w:ascii="Times New Roman" w:hAnsi="Times New Roman" w:cs="Times New Roman"/>
                <w:sz w:val="20"/>
                <w:szCs w:val="20"/>
              </w:rPr>
            </w:pPr>
          </w:p>
        </w:tc>
        <w:tc>
          <w:tcPr>
            <w:tcW w:w="950"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2736" w:type="dxa"/>
            <w:tcMar>
              <w:top w:w="50" w:type="dxa"/>
              <w:left w:w="100" w:type="dxa"/>
            </w:tcMar>
            <w:vAlign w:val="center"/>
          </w:tcPr>
          <w:p w:rsidR="00AD6C52" w:rsidRPr="00330A9E" w:rsidRDefault="00AD6C52"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AD6C52" w:rsidRPr="00330A9E" w:rsidRDefault="00AD6C52" w:rsidP="00233AE8">
            <w:pPr>
              <w:spacing w:after="0" w:line="240" w:lineRule="auto"/>
              <w:rPr>
                <w:rFonts w:ascii="Times New Roman" w:hAnsi="Times New Roman" w:cs="Times New Roman"/>
                <w:sz w:val="20"/>
                <w:szCs w:val="20"/>
              </w:rPr>
            </w:pPr>
          </w:p>
        </w:tc>
        <w:tc>
          <w:tcPr>
            <w:tcW w:w="9780" w:type="dxa"/>
          </w:tcPr>
          <w:p w:rsidR="00AD6C52" w:rsidRPr="00330A9E" w:rsidRDefault="00AD6C52" w:rsidP="00233AE8">
            <w:pPr>
              <w:spacing w:after="0" w:line="240" w:lineRule="auto"/>
              <w:jc w:val="center"/>
              <w:rPr>
                <w:rFonts w:ascii="Times New Roman" w:hAnsi="Times New Roman" w:cs="Times New Roman"/>
                <w:bCs/>
                <w:sz w:val="20"/>
                <w:szCs w:val="20"/>
              </w:rPr>
            </w:pPr>
          </w:p>
          <w:p w:rsidR="00AD6C52" w:rsidRPr="00330A9E" w:rsidRDefault="00AD6C52" w:rsidP="00AD6C52">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451C63" w:rsidRPr="00330A9E" w:rsidTr="00330A9E">
        <w:trPr>
          <w:trHeight w:val="157"/>
          <w:tblCellSpacing w:w="20" w:type="nil"/>
        </w:trPr>
        <w:tc>
          <w:tcPr>
            <w:tcW w:w="6096" w:type="dxa"/>
            <w:gridSpan w:val="4"/>
            <w:tcMar>
              <w:top w:w="50" w:type="dxa"/>
              <w:left w:w="100" w:type="dxa"/>
            </w:tcMar>
            <w:vAlign w:val="center"/>
          </w:tcPr>
          <w:p w:rsidR="00451C63" w:rsidRPr="00330A9E" w:rsidRDefault="00451C63" w:rsidP="00233AE8">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1.Географическое изучение Земли</w:t>
            </w:r>
          </w:p>
        </w:tc>
        <w:tc>
          <w:tcPr>
            <w:tcW w:w="9780" w:type="dxa"/>
          </w:tcPr>
          <w:p w:rsidR="00451C63" w:rsidRPr="00330A9E" w:rsidRDefault="00451C63" w:rsidP="00233AE8">
            <w:pPr>
              <w:spacing w:after="0" w:line="240" w:lineRule="auto"/>
              <w:jc w:val="center"/>
              <w:rPr>
                <w:rFonts w:ascii="Times New Roman" w:hAnsi="Times New Roman" w:cs="Times New Roman"/>
                <w:bCs/>
                <w:sz w:val="20"/>
                <w:szCs w:val="20"/>
              </w:rPr>
            </w:pPr>
          </w:p>
        </w:tc>
      </w:tr>
      <w:tr w:rsidR="00451C63" w:rsidRPr="00330A9E" w:rsidTr="00330A9E">
        <w:trPr>
          <w:trHeight w:val="157"/>
          <w:tblCellSpacing w:w="20" w:type="nil"/>
        </w:trPr>
        <w:tc>
          <w:tcPr>
            <w:tcW w:w="431" w:type="dxa"/>
            <w:tcMar>
              <w:top w:w="50" w:type="dxa"/>
              <w:left w:w="100" w:type="dxa"/>
            </w:tcMar>
            <w:vAlign w:val="center"/>
          </w:tcPr>
          <w:p w:rsidR="00451C63" w:rsidRPr="00330A9E" w:rsidRDefault="00451C63"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451C63" w:rsidRPr="00330A9E" w:rsidRDefault="00451C63" w:rsidP="0041116D">
            <w:pPr>
              <w:spacing w:after="0"/>
              <w:rPr>
                <w:rFonts w:ascii="Times New Roman" w:hAnsi="Times New Roman" w:cs="Times New Roman"/>
                <w:sz w:val="20"/>
                <w:szCs w:val="20"/>
              </w:rPr>
            </w:pPr>
            <w:r w:rsidRPr="00330A9E">
              <w:rPr>
                <w:rFonts w:ascii="Times New Roman" w:hAnsi="Times New Roman" w:cs="Times New Roman"/>
                <w:sz w:val="20"/>
                <w:szCs w:val="20"/>
              </w:rPr>
              <w:t>Введение. География - наука о планете Земля</w:t>
            </w:r>
          </w:p>
        </w:tc>
        <w:tc>
          <w:tcPr>
            <w:tcW w:w="950" w:type="dxa"/>
            <w:tcMar>
              <w:top w:w="50" w:type="dxa"/>
              <w:left w:w="100" w:type="dxa"/>
            </w:tcMar>
            <w:vAlign w:val="center"/>
          </w:tcPr>
          <w:p w:rsidR="00451C63" w:rsidRPr="00330A9E" w:rsidRDefault="00451C6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2 </w:t>
            </w:r>
          </w:p>
        </w:tc>
        <w:tc>
          <w:tcPr>
            <w:tcW w:w="2736" w:type="dxa"/>
            <w:tcMar>
              <w:top w:w="50" w:type="dxa"/>
              <w:left w:w="100" w:type="dxa"/>
            </w:tcMar>
            <w:vAlign w:val="center"/>
          </w:tcPr>
          <w:p w:rsidR="00451C63" w:rsidRPr="00330A9E" w:rsidRDefault="00451C63" w:rsidP="0041116D">
            <w:pPr>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Библиотека ЦОК </w:t>
            </w:r>
            <w:hyperlink r:id="rId5">
              <w:r w:rsidRPr="00330A9E">
                <w:rPr>
                  <w:rFonts w:ascii="Times New Roman" w:hAnsi="Times New Roman" w:cs="Times New Roman"/>
                  <w:color w:val="0000FF"/>
                  <w:sz w:val="20"/>
                  <w:szCs w:val="20"/>
                  <w:u w:val="single"/>
                </w:rPr>
                <w:t>https://m.edsoo.ru/7f413b38</w:t>
              </w:r>
            </w:hyperlink>
          </w:p>
          <w:p w:rsidR="00451C63" w:rsidRPr="00330A9E" w:rsidRDefault="00451C63"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6">
              <w:r w:rsidRPr="00330A9E">
                <w:rPr>
                  <w:rFonts w:ascii="Times New Roman" w:hAnsi="Times New Roman" w:cs="Times New Roman"/>
                  <w:color w:val="0000FF"/>
                  <w:sz w:val="20"/>
                  <w:szCs w:val="20"/>
                  <w:u w:val="single"/>
                </w:rPr>
                <w:t>https://resh.edu.ru/subject/4/5/</w:t>
              </w:r>
            </w:hyperlink>
          </w:p>
        </w:tc>
        <w:tc>
          <w:tcPr>
            <w:tcW w:w="9780" w:type="dxa"/>
          </w:tcPr>
          <w:p w:rsidR="00451C63" w:rsidRPr="00330A9E" w:rsidRDefault="00451C63" w:rsidP="00451C63">
            <w:pPr>
              <w:autoSpaceDE w:val="0"/>
              <w:autoSpaceDN w:val="0"/>
              <w:adjustRightInd w:val="0"/>
              <w:spacing w:after="0" w:line="240" w:lineRule="auto"/>
              <w:jc w:val="both"/>
              <w:rPr>
                <w:rFonts w:ascii="Times New Roman" w:hAnsi="Times New Roman" w:cs="Times New Roman"/>
                <w:bCs/>
                <w:color w:val="FF0000"/>
                <w:sz w:val="20"/>
                <w:szCs w:val="20"/>
              </w:rPr>
            </w:pPr>
            <w:r w:rsidRPr="00330A9E">
              <w:rPr>
                <w:rFonts w:ascii="Times New Roman" w:hAnsi="Times New Roman" w:cs="Times New Roman"/>
                <w:sz w:val="20"/>
                <w:szCs w:val="20"/>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 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ещё до того, как география появилась как наука).</w:t>
            </w:r>
          </w:p>
        </w:tc>
      </w:tr>
      <w:tr w:rsidR="00451C63" w:rsidRPr="00330A9E" w:rsidTr="00330A9E">
        <w:trPr>
          <w:trHeight w:val="157"/>
          <w:tblCellSpacing w:w="20" w:type="nil"/>
        </w:trPr>
        <w:tc>
          <w:tcPr>
            <w:tcW w:w="431" w:type="dxa"/>
            <w:tcMar>
              <w:top w:w="50" w:type="dxa"/>
              <w:left w:w="100" w:type="dxa"/>
            </w:tcMar>
            <w:vAlign w:val="center"/>
          </w:tcPr>
          <w:p w:rsidR="00451C63" w:rsidRPr="00330A9E" w:rsidRDefault="00451C63"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2</w:t>
            </w:r>
          </w:p>
        </w:tc>
        <w:tc>
          <w:tcPr>
            <w:tcW w:w="1979" w:type="dxa"/>
            <w:tcMar>
              <w:top w:w="50" w:type="dxa"/>
              <w:left w:w="100" w:type="dxa"/>
            </w:tcMar>
            <w:vAlign w:val="center"/>
          </w:tcPr>
          <w:p w:rsidR="00451C63" w:rsidRPr="00330A9E" w:rsidRDefault="00451C63" w:rsidP="001C316E">
            <w:pPr>
              <w:spacing w:after="0"/>
              <w:rPr>
                <w:rFonts w:ascii="Times New Roman" w:hAnsi="Times New Roman" w:cs="Times New Roman"/>
                <w:sz w:val="20"/>
                <w:szCs w:val="20"/>
              </w:rPr>
            </w:pPr>
            <w:r w:rsidRPr="00330A9E">
              <w:rPr>
                <w:rFonts w:ascii="Times New Roman" w:hAnsi="Times New Roman" w:cs="Times New Roman"/>
                <w:sz w:val="20"/>
                <w:szCs w:val="20"/>
              </w:rPr>
              <w:t>История географических открытий</w:t>
            </w:r>
          </w:p>
        </w:tc>
        <w:tc>
          <w:tcPr>
            <w:tcW w:w="950" w:type="dxa"/>
            <w:tcMar>
              <w:top w:w="50" w:type="dxa"/>
              <w:left w:w="100" w:type="dxa"/>
            </w:tcMar>
            <w:vAlign w:val="center"/>
          </w:tcPr>
          <w:p w:rsidR="00451C63" w:rsidRPr="00330A9E" w:rsidRDefault="00451C6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5</w:t>
            </w:r>
          </w:p>
        </w:tc>
        <w:tc>
          <w:tcPr>
            <w:tcW w:w="2736" w:type="dxa"/>
            <w:tcMar>
              <w:top w:w="50" w:type="dxa"/>
              <w:left w:w="100" w:type="dxa"/>
            </w:tcMar>
            <w:vAlign w:val="center"/>
          </w:tcPr>
          <w:p w:rsidR="00451C63" w:rsidRPr="00330A9E" w:rsidRDefault="00451C63"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
              <w:r w:rsidRPr="00330A9E">
                <w:rPr>
                  <w:rFonts w:ascii="Times New Roman" w:hAnsi="Times New Roman" w:cs="Times New Roman"/>
                  <w:color w:val="0000FF"/>
                  <w:sz w:val="20"/>
                  <w:szCs w:val="20"/>
                  <w:u w:val="single"/>
                </w:rPr>
                <w:t>https://m.edsoo.ru/7f413b38</w:t>
              </w:r>
            </w:hyperlink>
          </w:p>
          <w:p w:rsidR="00451C63" w:rsidRPr="00330A9E" w:rsidRDefault="00451C63"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8">
              <w:r w:rsidRPr="00330A9E">
                <w:rPr>
                  <w:rFonts w:ascii="Times New Roman" w:hAnsi="Times New Roman" w:cs="Times New Roman"/>
                  <w:color w:val="0000FF"/>
                  <w:sz w:val="20"/>
                  <w:szCs w:val="20"/>
                  <w:u w:val="single"/>
                </w:rPr>
                <w:t>https://resh.edu.ru/subject/4/5/</w:t>
              </w:r>
            </w:hyperlink>
          </w:p>
        </w:tc>
        <w:tc>
          <w:tcPr>
            <w:tcW w:w="9780" w:type="dxa"/>
          </w:tcPr>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Различать вклад великих путешественников в географическое изучение Земли, описывать и сравнивать маршруты их путешествий;</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различать вклад российских путешественников и исследователей в географическое изучение Земли, описывать маршруты их путешествий;</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характеризовать основные этапы географического изучения Земли (в древности, в эпоху Средневековья, в эпоху Великих</w:t>
            </w:r>
            <w:r w:rsidR="003D125E"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географических открытий, в XVII-XIX вв., современные географические исследования и открытия); </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сравнивать способы получения географической информации</w:t>
            </w:r>
            <w:r w:rsidR="003D125E" w:rsidRPr="00330A9E">
              <w:rPr>
                <w:rFonts w:ascii="Times New Roman" w:hAnsi="Times New Roman" w:cs="Times New Roman"/>
                <w:sz w:val="20"/>
                <w:szCs w:val="20"/>
              </w:rPr>
              <w:t xml:space="preserve"> </w:t>
            </w:r>
            <w:r w:rsidRPr="00330A9E">
              <w:rPr>
                <w:rFonts w:ascii="Times New Roman" w:hAnsi="Times New Roman" w:cs="Times New Roman"/>
                <w:sz w:val="20"/>
                <w:szCs w:val="20"/>
              </w:rPr>
              <w:t>на разных этапах географического изучения Земли; сравнивать географические карты;</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представлять текстовую информацию в графической форме (при выполнении практической работы № 1);</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находить в различных источниках, интегрировать, интерпретировать и использовать информацию необходимую для решения поставленной задачи, в том числе позволяющие оценить вклад российских путешественников и исследователей в развитие знаний о Земле; </w:t>
            </w:r>
          </w:p>
          <w:p w:rsidR="00451C63" w:rsidRPr="00330A9E" w:rsidRDefault="00451C63" w:rsidP="00451C63">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находить в картографических источниках аргументы, обосновывающие ответы на вопросы (при выполнении практической работы № 2);</w:t>
            </w:r>
          </w:p>
          <w:p w:rsidR="00451C63" w:rsidRPr="00330A9E" w:rsidRDefault="00451C63" w:rsidP="00451C63">
            <w:pPr>
              <w:spacing w:after="0" w:line="240" w:lineRule="auto"/>
              <w:jc w:val="both"/>
              <w:rPr>
                <w:rFonts w:ascii="Times New Roman" w:hAnsi="Times New Roman" w:cs="Times New Roman"/>
                <w:bCs/>
                <w:color w:val="FF0000"/>
                <w:sz w:val="20"/>
                <w:szCs w:val="20"/>
              </w:rPr>
            </w:pPr>
            <w:r w:rsidRPr="00330A9E">
              <w:rPr>
                <w:rFonts w:ascii="Times New Roman" w:hAnsi="Times New Roman" w:cs="Times New Roman"/>
                <w:sz w:val="20"/>
                <w:szCs w:val="20"/>
              </w:rPr>
              <w:t>выбирать способы представления информации в картографической форме (при выполнении практических работ № 1);</w:t>
            </w:r>
          </w:p>
        </w:tc>
      </w:tr>
      <w:tr w:rsidR="003D125E" w:rsidRPr="00330A9E" w:rsidTr="00330A9E">
        <w:trPr>
          <w:trHeight w:val="157"/>
          <w:tblCellSpacing w:w="20" w:type="nil"/>
        </w:trPr>
        <w:tc>
          <w:tcPr>
            <w:tcW w:w="6096" w:type="dxa"/>
            <w:gridSpan w:val="4"/>
            <w:tcMar>
              <w:top w:w="50" w:type="dxa"/>
              <w:left w:w="100" w:type="dxa"/>
            </w:tcMar>
            <w:vAlign w:val="center"/>
          </w:tcPr>
          <w:p w:rsidR="003D125E" w:rsidRPr="00330A9E" w:rsidRDefault="003D125E" w:rsidP="00C625E9">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 xml:space="preserve">Раздел </w:t>
            </w:r>
            <w:r w:rsidR="00C625E9" w:rsidRPr="00330A9E">
              <w:rPr>
                <w:rFonts w:ascii="Times New Roman" w:hAnsi="Times New Roman" w:cs="Times New Roman"/>
                <w:b/>
                <w:sz w:val="20"/>
                <w:szCs w:val="20"/>
              </w:rPr>
              <w:t>2</w:t>
            </w:r>
            <w:r w:rsidRPr="00330A9E">
              <w:rPr>
                <w:rFonts w:ascii="Times New Roman" w:hAnsi="Times New Roman" w:cs="Times New Roman"/>
                <w:b/>
                <w:sz w:val="20"/>
                <w:szCs w:val="20"/>
              </w:rPr>
              <w:t>. Земля – планета Солнечной системы</w:t>
            </w:r>
          </w:p>
        </w:tc>
        <w:tc>
          <w:tcPr>
            <w:tcW w:w="9780" w:type="dxa"/>
          </w:tcPr>
          <w:p w:rsidR="003D125E" w:rsidRPr="00330A9E" w:rsidRDefault="003D125E" w:rsidP="00233AE8">
            <w:pPr>
              <w:spacing w:after="0" w:line="240" w:lineRule="auto"/>
              <w:jc w:val="center"/>
              <w:rPr>
                <w:rFonts w:ascii="Times New Roman" w:hAnsi="Times New Roman" w:cs="Times New Roman"/>
                <w:bCs/>
                <w:color w:val="FF0000"/>
                <w:sz w:val="20"/>
                <w:szCs w:val="20"/>
              </w:rPr>
            </w:pPr>
          </w:p>
        </w:tc>
      </w:tr>
      <w:tr w:rsidR="001C316E" w:rsidRPr="00330A9E" w:rsidTr="00330A9E">
        <w:trPr>
          <w:trHeight w:val="157"/>
          <w:tblCellSpacing w:w="20" w:type="nil"/>
        </w:trPr>
        <w:tc>
          <w:tcPr>
            <w:tcW w:w="431" w:type="dxa"/>
            <w:tcMar>
              <w:top w:w="50" w:type="dxa"/>
              <w:left w:w="100" w:type="dxa"/>
            </w:tcMar>
            <w:vAlign w:val="center"/>
          </w:tcPr>
          <w:p w:rsidR="001C316E" w:rsidRPr="00330A9E" w:rsidRDefault="003D125E"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1C316E" w:rsidRPr="00330A9E" w:rsidRDefault="003D125E"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Земля - планета Солнечной системы</w:t>
            </w:r>
          </w:p>
        </w:tc>
        <w:tc>
          <w:tcPr>
            <w:tcW w:w="950" w:type="dxa"/>
            <w:tcMar>
              <w:top w:w="50" w:type="dxa"/>
              <w:left w:w="100" w:type="dxa"/>
            </w:tcMar>
            <w:vAlign w:val="center"/>
          </w:tcPr>
          <w:p w:rsidR="001C316E" w:rsidRPr="00330A9E" w:rsidRDefault="003D125E" w:rsidP="00C625E9">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4</w:t>
            </w:r>
          </w:p>
        </w:tc>
        <w:tc>
          <w:tcPr>
            <w:tcW w:w="2736" w:type="dxa"/>
            <w:tcMar>
              <w:top w:w="50" w:type="dxa"/>
              <w:left w:w="100" w:type="dxa"/>
            </w:tcMar>
            <w:vAlign w:val="center"/>
          </w:tcPr>
          <w:p w:rsidR="003D125E" w:rsidRPr="00330A9E" w:rsidRDefault="003D125E" w:rsidP="003D125E">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
              <w:r w:rsidRPr="00330A9E">
                <w:rPr>
                  <w:rFonts w:ascii="Times New Roman" w:hAnsi="Times New Roman" w:cs="Times New Roman"/>
                  <w:color w:val="0000FF"/>
                  <w:sz w:val="20"/>
                  <w:szCs w:val="20"/>
                  <w:u w:val="single"/>
                </w:rPr>
                <w:t>https://m.edsoo.ru/7f413b38</w:t>
              </w:r>
            </w:hyperlink>
          </w:p>
          <w:p w:rsidR="001C316E" w:rsidRPr="00330A9E" w:rsidRDefault="003D125E" w:rsidP="003D125E">
            <w:pPr>
              <w:spacing w:after="0" w:line="240" w:lineRule="auto"/>
              <w:rPr>
                <w:rFonts w:ascii="Times New Roman" w:hAnsi="Times New Roman" w:cs="Times New Roman"/>
                <w:color w:val="FF0000"/>
                <w:sz w:val="20"/>
                <w:szCs w:val="20"/>
              </w:rPr>
            </w:pPr>
            <w:r w:rsidRPr="00330A9E">
              <w:rPr>
                <w:rFonts w:ascii="Times New Roman" w:hAnsi="Times New Roman" w:cs="Times New Roman"/>
                <w:color w:val="000000"/>
                <w:sz w:val="20"/>
                <w:szCs w:val="20"/>
              </w:rPr>
              <w:t xml:space="preserve">РЭШ 5 класс </w:t>
            </w:r>
            <w:hyperlink r:id="rId10">
              <w:r w:rsidRPr="00330A9E">
                <w:rPr>
                  <w:rFonts w:ascii="Times New Roman" w:hAnsi="Times New Roman" w:cs="Times New Roman"/>
                  <w:color w:val="0000FF"/>
                  <w:sz w:val="20"/>
                  <w:szCs w:val="20"/>
                  <w:u w:val="single"/>
                </w:rPr>
                <w:t>https://resh.edu.ru/subject/4/5/</w:t>
              </w:r>
            </w:hyperlink>
          </w:p>
        </w:tc>
        <w:tc>
          <w:tcPr>
            <w:tcW w:w="9780" w:type="dxa"/>
          </w:tcPr>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Приводить примеры планет земной группы;</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сравнивать Землю и планеты Солнечной системы по заданным основаниям, связав с реальными ситуациями – освоения космоса; </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объяснять влияние формы Земли на различие в количестве солнечного тепла, получаемого земной поверхностью на разных широтах;</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использовать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 </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сравнивать продолжительность светового дня в дни равноденствий и солнцестояний в Северном и Южном полушариях; объяснять смену времён года на Земле движением Земли вокруг Солнца и постоянным наклоном земной оси к плоскости орбиты; </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объяснять смену дня и ночи осевым вращением Земли; объяснять различия в продолжительности светового дня в течение года на разных широтах;</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приводить примеры влияния формы, размеров и движений Земли на мир живой и неживой природы;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(при выполнении практической работы № 1);</w:t>
            </w:r>
          </w:p>
          <w:p w:rsidR="003D125E" w:rsidRPr="00330A9E" w:rsidRDefault="003D125E" w:rsidP="003D125E">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выявлять закономерности изменения продолжительности светового дня от экватора к полюсам в дни солнцестояний на основе предоставленных данных;</w:t>
            </w:r>
          </w:p>
          <w:p w:rsidR="001C316E" w:rsidRPr="00330A9E" w:rsidRDefault="003D125E" w:rsidP="003D125E">
            <w:pPr>
              <w:spacing w:after="0" w:line="240" w:lineRule="auto"/>
              <w:rPr>
                <w:rFonts w:ascii="Times New Roman" w:hAnsi="Times New Roman" w:cs="Times New Roman"/>
                <w:bCs/>
                <w:color w:val="FF0000"/>
                <w:sz w:val="20"/>
                <w:szCs w:val="20"/>
              </w:rPr>
            </w:pPr>
            <w:r w:rsidRPr="00330A9E">
              <w:rPr>
                <w:rFonts w:ascii="Times New Roman" w:hAnsi="Times New Roman" w:cs="Times New Roman"/>
                <w:sz w:val="20"/>
                <w:szCs w:val="20"/>
              </w:rPr>
              <w:t>находить в тексте аргументы, подтверждающие различные гипотезы происхождения Земли при анализе одного-двух источников информации, предложенных учителем; сопоставлять свои суждения с суждениями других участников дискуссии о происхождении планет, обнаруживать различие и сходство позиций задавать вопросы по существу обсуждаемой темы во время дискуссии; различать научную гипотезу и научный факт.</w:t>
            </w:r>
          </w:p>
        </w:tc>
      </w:tr>
      <w:tr w:rsidR="003D125E" w:rsidRPr="00330A9E" w:rsidTr="00330A9E">
        <w:trPr>
          <w:trHeight w:val="157"/>
          <w:tblCellSpacing w:w="20" w:type="nil"/>
        </w:trPr>
        <w:tc>
          <w:tcPr>
            <w:tcW w:w="6096" w:type="dxa"/>
            <w:gridSpan w:val="4"/>
            <w:tcMar>
              <w:top w:w="50" w:type="dxa"/>
              <w:left w:w="100" w:type="dxa"/>
            </w:tcMar>
            <w:vAlign w:val="center"/>
          </w:tcPr>
          <w:p w:rsidR="003D125E" w:rsidRPr="00330A9E" w:rsidRDefault="003D125E" w:rsidP="00C625E9">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lastRenderedPageBreak/>
              <w:t xml:space="preserve">Раздел </w:t>
            </w:r>
            <w:r w:rsidR="00C625E9" w:rsidRPr="00330A9E">
              <w:rPr>
                <w:rFonts w:ascii="Times New Roman" w:hAnsi="Times New Roman" w:cs="Times New Roman"/>
                <w:b/>
                <w:sz w:val="20"/>
                <w:szCs w:val="20"/>
              </w:rPr>
              <w:t>3</w:t>
            </w:r>
            <w:r w:rsidRPr="00330A9E">
              <w:rPr>
                <w:rFonts w:ascii="Times New Roman" w:hAnsi="Times New Roman" w:cs="Times New Roman"/>
                <w:b/>
                <w:sz w:val="20"/>
                <w:szCs w:val="20"/>
              </w:rPr>
              <w:t>. Изображения земной поверхности</w:t>
            </w:r>
          </w:p>
        </w:tc>
        <w:tc>
          <w:tcPr>
            <w:tcW w:w="9780" w:type="dxa"/>
          </w:tcPr>
          <w:p w:rsidR="003D125E" w:rsidRPr="00330A9E" w:rsidRDefault="003D125E" w:rsidP="00233AE8">
            <w:pPr>
              <w:spacing w:after="0" w:line="240" w:lineRule="auto"/>
              <w:jc w:val="center"/>
              <w:rPr>
                <w:rFonts w:ascii="Times New Roman" w:hAnsi="Times New Roman" w:cs="Times New Roman"/>
                <w:bCs/>
                <w:color w:val="FF0000"/>
                <w:sz w:val="20"/>
                <w:szCs w:val="20"/>
              </w:rPr>
            </w:pP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4</w:t>
            </w:r>
          </w:p>
        </w:tc>
        <w:tc>
          <w:tcPr>
            <w:tcW w:w="1979" w:type="dxa"/>
            <w:tcMar>
              <w:top w:w="50" w:type="dxa"/>
              <w:left w:w="100" w:type="dxa"/>
            </w:tcMar>
            <w:vAlign w:val="center"/>
          </w:tcPr>
          <w:p w:rsidR="00C625E9" w:rsidRPr="00330A9E" w:rsidRDefault="00C625E9" w:rsidP="0041116D">
            <w:pPr>
              <w:spacing w:after="0"/>
              <w:rPr>
                <w:rFonts w:ascii="Times New Roman" w:hAnsi="Times New Roman" w:cs="Times New Roman"/>
                <w:sz w:val="20"/>
                <w:szCs w:val="20"/>
              </w:rPr>
            </w:pPr>
            <w:r w:rsidRPr="00330A9E">
              <w:rPr>
                <w:rFonts w:ascii="Times New Roman" w:hAnsi="Times New Roman" w:cs="Times New Roman"/>
                <w:sz w:val="20"/>
                <w:szCs w:val="20"/>
              </w:rPr>
              <w:t>Планы местности</w:t>
            </w:r>
          </w:p>
        </w:tc>
        <w:tc>
          <w:tcPr>
            <w:tcW w:w="950" w:type="dxa"/>
            <w:tcMar>
              <w:top w:w="50" w:type="dxa"/>
              <w:left w:w="100" w:type="dxa"/>
            </w:tcMar>
            <w:vAlign w:val="center"/>
          </w:tcPr>
          <w:p w:rsidR="00C625E9" w:rsidRPr="00330A9E" w:rsidRDefault="00C625E9" w:rsidP="003D125E">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6 </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1">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2">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Применять понятия «план местности», «аэрофотоснимок», «ориентирование на местности», «стороны горизонта», «азимут», «горизонтали», «масштаб», «условные знаки» для решения учебных и (или) практико-ориентированных задач;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определять по плану местности (топографической карте) расстояния между объектами на местности (при выполнении практической работы № 1);</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определять направления по плану (при выполнении практической работы № 1);</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ориентироваться на местности по плану местности (топографической карте) и с помощью планов местности в мобильных приложениях;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сравнивать абсолютные и относительные высоты объектов с помощью плана местности;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составлять описание маршрута по плану местности (при выполнении практической работы № 2);</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проводить по плану несложное географическое исследование (при выполнении практической работы № 2);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xml:space="preserve">) результатов деятельности, давать оценку приобретённому опыту;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оценивать соответствие результата цели (при выполнении практической работы № 2)</w:t>
            </w: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5</w:t>
            </w:r>
          </w:p>
        </w:tc>
        <w:tc>
          <w:tcPr>
            <w:tcW w:w="1979" w:type="dxa"/>
            <w:tcMar>
              <w:top w:w="50" w:type="dxa"/>
              <w:left w:w="100" w:type="dxa"/>
            </w:tcMar>
            <w:vAlign w:val="center"/>
          </w:tcPr>
          <w:p w:rsidR="00C625E9" w:rsidRPr="00330A9E" w:rsidRDefault="00C625E9" w:rsidP="0041116D">
            <w:pPr>
              <w:spacing w:after="0"/>
              <w:rPr>
                <w:rFonts w:ascii="Times New Roman" w:hAnsi="Times New Roman" w:cs="Times New Roman"/>
                <w:sz w:val="20"/>
                <w:szCs w:val="20"/>
              </w:rPr>
            </w:pPr>
            <w:r w:rsidRPr="00330A9E">
              <w:rPr>
                <w:rFonts w:ascii="Times New Roman" w:hAnsi="Times New Roman" w:cs="Times New Roman"/>
                <w:sz w:val="20"/>
                <w:szCs w:val="20"/>
              </w:rPr>
              <w:t>Географические карты</w:t>
            </w:r>
          </w:p>
        </w:tc>
        <w:tc>
          <w:tcPr>
            <w:tcW w:w="950" w:type="dxa"/>
            <w:tcMar>
              <w:top w:w="50" w:type="dxa"/>
              <w:left w:w="100" w:type="dxa"/>
            </w:tcMar>
            <w:vAlign w:val="center"/>
          </w:tcPr>
          <w:p w:rsidR="00C625E9" w:rsidRPr="00330A9E" w:rsidRDefault="00C625E9" w:rsidP="003D125E">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7</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3">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4">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понятия «параллель» и «меридиан»;</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определять направления, расстояния и географические координаты по картам (при выполнении практических работ№ 1, 2);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определять и сравнивать абсолютные высоты географических объектов, сравнивать глубины морей и океанов по физическим картам;</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объяснять различия результатов измерений расстояний между объектами по картам при помощи масштаба и при помощи градусной сети; </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понятия «план местности» и «географическая</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карта», применять понятия «географическая карта», «параллель», «меридиан» для решения учебных и (или) практико-ориентированных задач;</w:t>
            </w:r>
          </w:p>
          <w:p w:rsidR="00C625E9" w:rsidRPr="00330A9E" w:rsidRDefault="00C625E9" w:rsidP="00C625E9">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 </w:t>
            </w:r>
          </w:p>
        </w:tc>
      </w:tr>
      <w:tr w:rsidR="00C625E9" w:rsidRPr="00330A9E" w:rsidTr="00330A9E">
        <w:trPr>
          <w:trHeight w:val="157"/>
          <w:tblCellSpacing w:w="20" w:type="nil"/>
        </w:trPr>
        <w:tc>
          <w:tcPr>
            <w:tcW w:w="6096" w:type="dxa"/>
            <w:gridSpan w:val="4"/>
            <w:tcMar>
              <w:top w:w="50" w:type="dxa"/>
              <w:left w:w="100" w:type="dxa"/>
            </w:tcMar>
            <w:vAlign w:val="center"/>
          </w:tcPr>
          <w:p w:rsidR="00C625E9" w:rsidRPr="00330A9E" w:rsidRDefault="00C625E9" w:rsidP="00233AE8">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Раздел 4. Оболочки Земли</w:t>
            </w:r>
          </w:p>
        </w:tc>
        <w:tc>
          <w:tcPr>
            <w:tcW w:w="9780" w:type="dxa"/>
          </w:tcPr>
          <w:p w:rsidR="00C625E9" w:rsidRPr="00330A9E" w:rsidRDefault="00C625E9" w:rsidP="00233AE8">
            <w:pPr>
              <w:spacing w:after="0" w:line="240" w:lineRule="auto"/>
              <w:jc w:val="center"/>
              <w:rPr>
                <w:rFonts w:ascii="Times New Roman" w:hAnsi="Times New Roman" w:cs="Times New Roman"/>
                <w:bCs/>
                <w:color w:val="FF0000"/>
                <w:sz w:val="20"/>
                <w:szCs w:val="20"/>
              </w:rPr>
            </w:pP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6</w:t>
            </w:r>
          </w:p>
        </w:tc>
        <w:tc>
          <w:tcPr>
            <w:tcW w:w="1979" w:type="dxa"/>
            <w:tcMar>
              <w:top w:w="50" w:type="dxa"/>
              <w:left w:w="100" w:type="dxa"/>
            </w:tcMar>
            <w:vAlign w:val="center"/>
          </w:tcPr>
          <w:p w:rsidR="00C625E9" w:rsidRPr="00330A9E" w:rsidRDefault="00C625E9" w:rsidP="0041116D">
            <w:pPr>
              <w:spacing w:after="0"/>
              <w:rPr>
                <w:rFonts w:ascii="Times New Roman" w:hAnsi="Times New Roman" w:cs="Times New Roman"/>
                <w:sz w:val="20"/>
                <w:szCs w:val="20"/>
              </w:rPr>
            </w:pPr>
            <w:r w:rsidRPr="00330A9E">
              <w:rPr>
                <w:rFonts w:ascii="Times New Roman" w:hAnsi="Times New Roman" w:cs="Times New Roman"/>
                <w:sz w:val="20"/>
                <w:szCs w:val="20"/>
              </w:rPr>
              <w:t>Литосфера - каменная оболочка Земли</w:t>
            </w:r>
          </w:p>
        </w:tc>
        <w:tc>
          <w:tcPr>
            <w:tcW w:w="950" w:type="dxa"/>
            <w:tcMar>
              <w:top w:w="50" w:type="dxa"/>
              <w:left w:w="100" w:type="dxa"/>
            </w:tcMar>
            <w:vAlign w:val="center"/>
          </w:tcPr>
          <w:p w:rsidR="00C625E9" w:rsidRPr="00330A9E" w:rsidRDefault="00C625E9" w:rsidP="00C625E9">
            <w:pPr>
              <w:spacing w:after="0"/>
              <w:jc w:val="center"/>
              <w:rPr>
                <w:rFonts w:ascii="Times New Roman" w:hAnsi="Times New Roman" w:cs="Times New Roman"/>
                <w:sz w:val="20"/>
                <w:szCs w:val="20"/>
              </w:rPr>
            </w:pPr>
            <w:r w:rsidRPr="00330A9E">
              <w:rPr>
                <w:rFonts w:ascii="Times New Roman" w:hAnsi="Times New Roman" w:cs="Times New Roman"/>
                <w:sz w:val="20"/>
                <w:szCs w:val="20"/>
              </w:rPr>
              <w:t>8</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5">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6">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Описывать внутренне строение Земли;</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изученные минералы и горные породы, различать понятия «ядро», «мантия», «земная кора»,</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«минерал» и «горная порода»;</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материковую и океаническую земную кору; приводить примеры горных пород разного происхождения;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классифицировать изученные горные породы по происхождению;</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 xml:space="preserve">распознавать проявления в окружающем мире внутренних и внешних процессов </w:t>
            </w:r>
            <w:proofErr w:type="spellStart"/>
            <w:r w:rsidRPr="00330A9E">
              <w:rPr>
                <w:rFonts w:ascii="Times New Roman" w:hAnsi="Times New Roman" w:cs="Times New Roman"/>
                <w:sz w:val="20"/>
                <w:szCs w:val="20"/>
              </w:rPr>
              <w:t>рельефообразования</w:t>
            </w:r>
            <w:proofErr w:type="spellEnd"/>
            <w:r w:rsidRPr="00330A9E">
              <w:rPr>
                <w:rFonts w:ascii="Times New Roman" w:hAnsi="Times New Roman" w:cs="Times New Roman"/>
                <w:sz w:val="20"/>
                <w:szCs w:val="20"/>
              </w:rPr>
              <w:t>: вулканизма, землетрясений; физического, химического и биологического видов выветривания;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применять понятия «литосфера», «землетрясение», «</w:t>
            </w:r>
            <w:proofErr w:type="spellStart"/>
            <w:r w:rsidRPr="00330A9E">
              <w:rPr>
                <w:rFonts w:ascii="Times New Roman" w:hAnsi="Times New Roman" w:cs="Times New Roman"/>
                <w:sz w:val="20"/>
                <w:szCs w:val="20"/>
              </w:rPr>
              <w:t>вулкан</w:t>
            </w:r>
            <w:proofErr w:type="gramStart"/>
            <w:r w:rsidRPr="00330A9E">
              <w:rPr>
                <w:rFonts w:ascii="Times New Roman" w:hAnsi="Times New Roman" w:cs="Times New Roman"/>
                <w:sz w:val="20"/>
                <w:szCs w:val="20"/>
              </w:rPr>
              <w:t>»,«</w:t>
            </w:r>
            <w:proofErr w:type="gramEnd"/>
            <w:r w:rsidRPr="00330A9E">
              <w:rPr>
                <w:rFonts w:ascii="Times New Roman" w:hAnsi="Times New Roman" w:cs="Times New Roman"/>
                <w:sz w:val="20"/>
                <w:szCs w:val="20"/>
              </w:rPr>
              <w:t>литосферные</w:t>
            </w:r>
            <w:proofErr w:type="spellEnd"/>
            <w:r w:rsidRPr="00330A9E">
              <w:rPr>
                <w:rFonts w:ascii="Times New Roman" w:hAnsi="Times New Roman" w:cs="Times New Roman"/>
                <w:sz w:val="20"/>
                <w:szCs w:val="20"/>
              </w:rPr>
              <w:t xml:space="preserve"> плиты» для решения учебных и (или) практико-ориентированных задач;</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называть причины землетрясений и вулканических извержений;</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приводить примеры опасных природных явлений в литосфере и средств их предупреждения; показывать на карте и обозначать на контурной карте материки и океаны, крупные формы рельефа Земли, острова различного происхождения;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горы и равнины;</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классифицировать горы и равнины по высоте;</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описывать горную систему или равнину по физической карте (при выполнении работы № 1);</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приводить примеры действия внешних процессов </w:t>
            </w:r>
            <w:proofErr w:type="spellStart"/>
            <w:r w:rsidRPr="00330A9E">
              <w:rPr>
                <w:rFonts w:ascii="Times New Roman" w:hAnsi="Times New Roman" w:cs="Times New Roman"/>
                <w:sz w:val="20"/>
                <w:szCs w:val="20"/>
              </w:rPr>
              <w:t>рельефообразования</w:t>
            </w:r>
            <w:proofErr w:type="spellEnd"/>
            <w:r w:rsidRPr="00330A9E">
              <w:rPr>
                <w:rFonts w:ascii="Times New Roman" w:hAnsi="Times New Roman" w:cs="Times New Roman"/>
                <w:sz w:val="20"/>
                <w:szCs w:val="20"/>
              </w:rPr>
              <w:t xml:space="preserve"> в своей местности; приводить примеры полезных ископаемых своей местности; приводить примеры изменений в литосфере в результате деятельности человека на примере своей местности, России и мира;</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приводить примеры опасных природных явлений в литосфере; 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находить сходные аргументы, подтверждающие движение литосферных плит, в различных источниках географической информации;</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применять понятия «эпицентр» и «очаг землетрясения» для анализа и интерпретации географической информации различных видов и форм представления; оформление результатов (примеры изменений в литосфере в результате деятельности человека на примере своей местности, России и мира) в виде презентации;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её цели;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выражать свою точку зрения относительно влияния рельефа своей местности на жизнь своей семьи.</w:t>
            </w:r>
          </w:p>
        </w:tc>
      </w:tr>
      <w:tr w:rsidR="00C625E9" w:rsidRPr="00330A9E" w:rsidTr="00330A9E">
        <w:trPr>
          <w:trHeight w:val="157"/>
          <w:tblCellSpacing w:w="20" w:type="nil"/>
        </w:trPr>
        <w:tc>
          <w:tcPr>
            <w:tcW w:w="6096" w:type="dxa"/>
            <w:gridSpan w:val="4"/>
            <w:tcMar>
              <w:top w:w="50" w:type="dxa"/>
              <w:left w:w="100" w:type="dxa"/>
            </w:tcMar>
            <w:vAlign w:val="center"/>
          </w:tcPr>
          <w:p w:rsidR="00C625E9" w:rsidRPr="00330A9E" w:rsidRDefault="00C625E9" w:rsidP="00233AE8">
            <w:pPr>
              <w:spacing w:after="0" w:line="240" w:lineRule="auto"/>
              <w:rPr>
                <w:rFonts w:ascii="Times New Roman" w:hAnsi="Times New Roman" w:cs="Times New Roman"/>
                <w:b/>
                <w:color w:val="FF0000"/>
                <w:sz w:val="20"/>
                <w:szCs w:val="20"/>
              </w:rPr>
            </w:pPr>
            <w:r w:rsidRPr="00330A9E">
              <w:rPr>
                <w:rFonts w:ascii="Times New Roman" w:hAnsi="Times New Roman" w:cs="Times New Roman"/>
                <w:b/>
                <w:color w:val="000000"/>
                <w:sz w:val="20"/>
                <w:szCs w:val="20"/>
              </w:rPr>
              <w:lastRenderedPageBreak/>
              <w:t>Заключение</w:t>
            </w:r>
          </w:p>
        </w:tc>
        <w:tc>
          <w:tcPr>
            <w:tcW w:w="9780" w:type="dxa"/>
          </w:tcPr>
          <w:p w:rsidR="00C625E9" w:rsidRPr="00330A9E" w:rsidRDefault="00C625E9" w:rsidP="00233AE8">
            <w:pPr>
              <w:spacing w:after="0" w:line="240" w:lineRule="auto"/>
              <w:jc w:val="center"/>
              <w:rPr>
                <w:rFonts w:ascii="Times New Roman" w:hAnsi="Times New Roman" w:cs="Times New Roman"/>
                <w:bCs/>
                <w:color w:val="FF0000"/>
                <w:sz w:val="20"/>
                <w:szCs w:val="20"/>
              </w:rPr>
            </w:pP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Заключение</w:t>
            </w:r>
          </w:p>
        </w:tc>
        <w:tc>
          <w:tcPr>
            <w:tcW w:w="950" w:type="dxa"/>
            <w:tcMar>
              <w:top w:w="50" w:type="dxa"/>
              <w:left w:w="100" w:type="dxa"/>
            </w:tcMar>
            <w:vAlign w:val="center"/>
          </w:tcPr>
          <w:p w:rsidR="00C625E9" w:rsidRPr="00330A9E" w:rsidRDefault="00C625E9" w:rsidP="00C625E9">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1</w:t>
            </w:r>
          </w:p>
        </w:tc>
        <w:tc>
          <w:tcPr>
            <w:tcW w:w="2736"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17">
              <w:r w:rsidRPr="00330A9E">
                <w:rPr>
                  <w:rFonts w:ascii="Times New Roman" w:hAnsi="Times New Roman" w:cs="Times New Roman"/>
                  <w:color w:val="0000FF"/>
                  <w:sz w:val="20"/>
                  <w:szCs w:val="20"/>
                  <w:u w:val="single"/>
                </w:rPr>
                <w:t>https://m.edsoo.ru/7f413b38</w:t>
              </w:r>
            </w:hyperlink>
          </w:p>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РЭШ 5 класс </w:t>
            </w:r>
            <w:hyperlink r:id="rId18">
              <w:r w:rsidRPr="00330A9E">
                <w:rPr>
                  <w:rFonts w:ascii="Times New Roman" w:hAnsi="Times New Roman" w:cs="Times New Roman"/>
                  <w:color w:val="0000FF"/>
                  <w:sz w:val="20"/>
                  <w:szCs w:val="20"/>
                  <w:u w:val="single"/>
                </w:rPr>
                <w:t>https://resh.edu.ru/subject/4/5/</w:t>
              </w:r>
            </w:hyperlink>
          </w:p>
        </w:tc>
        <w:tc>
          <w:tcPr>
            <w:tcW w:w="9780" w:type="dxa"/>
          </w:tcPr>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Различать причины и следствия географических явлений;</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приводить примеры влияния Солнца на мир живой и неживой природы;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систематизировать результаты наблюдений;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выбирать форму представления результатов наблюдений</w:t>
            </w:r>
            <w:r w:rsidR="009C5BD1" w:rsidRPr="00330A9E">
              <w:rPr>
                <w:rFonts w:ascii="Times New Roman" w:hAnsi="Times New Roman" w:cs="Times New Roman"/>
                <w:sz w:val="20"/>
                <w:szCs w:val="20"/>
              </w:rPr>
              <w:t xml:space="preserve"> </w:t>
            </w:r>
            <w:r w:rsidRPr="00330A9E">
              <w:rPr>
                <w:rFonts w:ascii="Times New Roman" w:hAnsi="Times New Roman" w:cs="Times New Roman"/>
                <w:sz w:val="20"/>
                <w:szCs w:val="20"/>
              </w:rPr>
              <w:t>за отдельными компонентами природы;</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представлять результаты наблюдений в табличной, графической форме, описания);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устанавливать на основе анализа данных наблюдений эмпирические зависимости между временем года, продолжительностью дня и высотой Солнца над горизонтом, температурой воздуха; </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делать предположения, объясняющие результаты наблюдений;</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формулировать суждения, выражать свою точку зрения о взаимосвязях между изменениями компонентов природы; подбирать доводы для обоснования своего мнения;</w:t>
            </w:r>
          </w:p>
          <w:p w:rsidR="00C625E9" w:rsidRPr="00330A9E" w:rsidRDefault="00C625E9" w:rsidP="0041116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sz w:val="20"/>
                <w:szCs w:val="20"/>
              </w:rPr>
              <w:t>делать предположения, объясняющие результаты наблюдений на основе полученных за год географических знаний.</w:t>
            </w:r>
          </w:p>
        </w:tc>
      </w:tr>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C625E9" w:rsidRPr="00330A9E" w:rsidRDefault="006B2261" w:rsidP="00233AE8">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Резервное время</w:t>
            </w:r>
          </w:p>
        </w:tc>
        <w:tc>
          <w:tcPr>
            <w:tcW w:w="950" w:type="dxa"/>
            <w:tcMar>
              <w:top w:w="50" w:type="dxa"/>
              <w:left w:w="100" w:type="dxa"/>
            </w:tcMar>
            <w:vAlign w:val="center"/>
          </w:tcPr>
          <w:p w:rsidR="00C625E9" w:rsidRPr="00330A9E" w:rsidRDefault="00C625E9" w:rsidP="00493BC1">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1</w:t>
            </w:r>
          </w:p>
        </w:tc>
        <w:tc>
          <w:tcPr>
            <w:tcW w:w="2736" w:type="dxa"/>
            <w:tcMar>
              <w:top w:w="50" w:type="dxa"/>
              <w:left w:w="100" w:type="dxa"/>
            </w:tcMar>
            <w:vAlign w:val="center"/>
          </w:tcPr>
          <w:p w:rsidR="00C625E9" w:rsidRPr="00330A9E" w:rsidRDefault="00C625E9" w:rsidP="00233AE8">
            <w:pPr>
              <w:spacing w:after="0" w:line="240" w:lineRule="auto"/>
              <w:rPr>
                <w:rFonts w:ascii="Times New Roman" w:hAnsi="Times New Roman" w:cs="Times New Roman"/>
                <w:color w:val="FF0000"/>
                <w:sz w:val="20"/>
                <w:szCs w:val="20"/>
              </w:rPr>
            </w:pPr>
          </w:p>
        </w:tc>
        <w:tc>
          <w:tcPr>
            <w:tcW w:w="9780" w:type="dxa"/>
          </w:tcPr>
          <w:p w:rsidR="00C625E9" w:rsidRPr="00330A9E" w:rsidRDefault="00C625E9" w:rsidP="00233AE8">
            <w:pPr>
              <w:spacing w:after="0" w:line="240" w:lineRule="auto"/>
              <w:jc w:val="center"/>
              <w:rPr>
                <w:rFonts w:ascii="Times New Roman" w:hAnsi="Times New Roman" w:cs="Times New Roman"/>
                <w:bCs/>
                <w:color w:val="FF0000"/>
                <w:sz w:val="20"/>
                <w:szCs w:val="20"/>
              </w:rPr>
            </w:pPr>
          </w:p>
        </w:tc>
      </w:tr>
    </w:tbl>
    <w:p w:rsidR="00451C63" w:rsidRPr="00330A9E" w:rsidRDefault="00451C63" w:rsidP="00AD6C52">
      <w:pPr>
        <w:spacing w:after="0" w:line="240" w:lineRule="auto"/>
        <w:jc w:val="both"/>
        <w:rPr>
          <w:rFonts w:ascii="Times New Roman" w:eastAsia="Times New Roman" w:hAnsi="Times New Roman" w:cs="Times New Roman"/>
          <w:color w:val="FF0000"/>
          <w:sz w:val="20"/>
          <w:szCs w:val="20"/>
          <w:lang w:eastAsia="ru-RU"/>
        </w:rPr>
      </w:pPr>
    </w:p>
    <w:p w:rsidR="00C625E9" w:rsidRPr="00330A9E" w:rsidRDefault="00C625E9" w:rsidP="00AD6C52">
      <w:pPr>
        <w:spacing w:after="0" w:line="240" w:lineRule="auto"/>
        <w:jc w:val="both"/>
        <w:rPr>
          <w:rFonts w:ascii="Times New Roman" w:eastAsia="Times New Roman" w:hAnsi="Times New Roman" w:cs="Times New Roman"/>
          <w:color w:val="FF0000"/>
          <w:sz w:val="20"/>
          <w:szCs w:val="20"/>
          <w:lang w:eastAsia="ru-RU"/>
        </w:rPr>
      </w:pPr>
    </w:p>
    <w:p w:rsidR="00330A9E" w:rsidRDefault="00330A9E" w:rsidP="00C625E9">
      <w:pPr>
        <w:spacing w:after="0" w:line="240" w:lineRule="auto"/>
        <w:ind w:left="270"/>
        <w:jc w:val="both"/>
        <w:rPr>
          <w:rFonts w:ascii="Times New Roman" w:eastAsia="Times New Roman" w:hAnsi="Times New Roman" w:cs="Times New Roman"/>
          <w:b/>
          <w:sz w:val="20"/>
          <w:szCs w:val="20"/>
          <w:lang w:eastAsia="ru-RU"/>
        </w:rPr>
      </w:pPr>
    </w:p>
    <w:p w:rsidR="00C625E9" w:rsidRPr="00330A9E" w:rsidRDefault="00C625E9" w:rsidP="00C625E9">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lastRenderedPageBreak/>
        <w:t>Тематическое планирование</w:t>
      </w:r>
      <w:r w:rsidR="00493BC1"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6 класс</w:t>
      </w:r>
    </w:p>
    <w:p w:rsidR="00C625E9" w:rsidRPr="00330A9E" w:rsidRDefault="00C625E9" w:rsidP="00C625E9">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4"/>
        <w:gridCol w:w="9492"/>
      </w:tblGrid>
      <w:tr w:rsidR="00C625E9" w:rsidRPr="00330A9E" w:rsidTr="00330A9E">
        <w:trPr>
          <w:trHeight w:val="157"/>
          <w:tblCellSpacing w:w="20" w:type="nil"/>
        </w:trPr>
        <w:tc>
          <w:tcPr>
            <w:tcW w:w="431"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C625E9" w:rsidRPr="00330A9E" w:rsidRDefault="00C625E9"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C625E9" w:rsidRPr="00330A9E" w:rsidRDefault="00C625E9" w:rsidP="0041116D">
            <w:pPr>
              <w:spacing w:after="0" w:line="240" w:lineRule="auto"/>
              <w:rPr>
                <w:rFonts w:ascii="Times New Roman" w:hAnsi="Times New Roman" w:cs="Times New Roman"/>
                <w:sz w:val="20"/>
                <w:szCs w:val="20"/>
              </w:rPr>
            </w:pPr>
          </w:p>
        </w:tc>
        <w:tc>
          <w:tcPr>
            <w:tcW w:w="950" w:type="dxa"/>
            <w:tcMar>
              <w:top w:w="50" w:type="dxa"/>
              <w:left w:w="100" w:type="dxa"/>
            </w:tcMa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3" w:type="dxa"/>
            <w:tcMar>
              <w:top w:w="50" w:type="dxa"/>
              <w:left w:w="100" w:type="dxa"/>
            </w:tcMar>
            <w:vAlign w:val="center"/>
          </w:tcPr>
          <w:p w:rsidR="00C625E9" w:rsidRPr="00330A9E" w:rsidRDefault="00C625E9"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C625E9" w:rsidRPr="00330A9E" w:rsidRDefault="00C625E9" w:rsidP="0041116D">
            <w:pPr>
              <w:spacing w:after="0" w:line="240" w:lineRule="auto"/>
              <w:rPr>
                <w:rFonts w:ascii="Times New Roman" w:hAnsi="Times New Roman" w:cs="Times New Roman"/>
                <w:sz w:val="20"/>
                <w:szCs w:val="20"/>
              </w:rPr>
            </w:pPr>
          </w:p>
        </w:tc>
        <w:tc>
          <w:tcPr>
            <w:tcW w:w="9493" w:type="dxa"/>
          </w:tcPr>
          <w:p w:rsidR="00C625E9" w:rsidRPr="00330A9E" w:rsidRDefault="00C625E9" w:rsidP="0041116D">
            <w:pPr>
              <w:spacing w:after="0" w:line="240" w:lineRule="auto"/>
              <w:jc w:val="center"/>
              <w:rPr>
                <w:rFonts w:ascii="Times New Roman" w:hAnsi="Times New Roman" w:cs="Times New Roman"/>
                <w:bCs/>
                <w:sz w:val="20"/>
                <w:szCs w:val="20"/>
              </w:rPr>
            </w:pPr>
          </w:p>
          <w:p w:rsidR="00C625E9" w:rsidRPr="00330A9E" w:rsidRDefault="00C625E9" w:rsidP="0041116D">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C625E9" w:rsidRPr="00330A9E" w:rsidTr="00330A9E">
        <w:trPr>
          <w:trHeight w:val="157"/>
          <w:tblCellSpacing w:w="20" w:type="nil"/>
        </w:trPr>
        <w:tc>
          <w:tcPr>
            <w:tcW w:w="6384" w:type="dxa"/>
            <w:gridSpan w:val="4"/>
            <w:tcMar>
              <w:top w:w="50" w:type="dxa"/>
              <w:left w:w="100" w:type="dxa"/>
            </w:tcMar>
            <w:vAlign w:val="center"/>
          </w:tcPr>
          <w:p w:rsidR="00C625E9" w:rsidRPr="00330A9E" w:rsidRDefault="00F25C44" w:rsidP="00F25C44">
            <w:pPr>
              <w:spacing w:after="0" w:line="240" w:lineRule="auto"/>
              <w:rPr>
                <w:rFonts w:ascii="Times New Roman" w:hAnsi="Times New Roman" w:cs="Times New Roman"/>
                <w:sz w:val="20"/>
                <w:szCs w:val="20"/>
              </w:rPr>
            </w:pPr>
            <w:r w:rsidRPr="00330A9E">
              <w:rPr>
                <w:rFonts w:ascii="Times New Roman" w:hAnsi="Times New Roman" w:cs="Times New Roman"/>
                <w:b/>
                <w:color w:val="000000"/>
                <w:sz w:val="20"/>
                <w:szCs w:val="20"/>
              </w:rPr>
              <w:t>Раздел 1. Оболочки Земли</w:t>
            </w:r>
          </w:p>
        </w:tc>
        <w:tc>
          <w:tcPr>
            <w:tcW w:w="9492" w:type="dxa"/>
          </w:tcPr>
          <w:p w:rsidR="00C625E9" w:rsidRPr="00330A9E" w:rsidRDefault="00C625E9" w:rsidP="0041116D">
            <w:pPr>
              <w:spacing w:after="0" w:line="240" w:lineRule="auto"/>
              <w:jc w:val="center"/>
              <w:rPr>
                <w:rFonts w:ascii="Times New Roman" w:hAnsi="Times New Roman" w:cs="Times New Roman"/>
                <w:bCs/>
                <w:sz w:val="20"/>
                <w:szCs w:val="20"/>
              </w:rPr>
            </w:pP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Гидросфера — водная оболочка Земли</w:t>
            </w:r>
          </w:p>
        </w:tc>
        <w:tc>
          <w:tcPr>
            <w:tcW w:w="950" w:type="dxa"/>
            <w:tcMar>
              <w:top w:w="50" w:type="dxa"/>
              <w:left w:w="100" w:type="dxa"/>
            </w:tcMar>
            <w:vAlign w:val="center"/>
          </w:tcPr>
          <w:p w:rsidR="00F25C44" w:rsidRPr="00330A9E" w:rsidRDefault="00F25C44"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12</w:t>
            </w:r>
          </w:p>
        </w:tc>
        <w:tc>
          <w:tcPr>
            <w:tcW w:w="3023" w:type="dxa"/>
            <w:tcMar>
              <w:top w:w="50" w:type="dxa"/>
              <w:left w:w="100" w:type="dxa"/>
            </w:tcMar>
            <w:vAlign w:val="center"/>
          </w:tcPr>
          <w:p w:rsidR="00F25C44" w:rsidRPr="00330A9E" w:rsidRDefault="00CB15CB"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19" w:tgtFrame="_blank" w:history="1">
              <w:r w:rsidRPr="00330A9E">
                <w:rPr>
                  <w:rStyle w:val="a5"/>
                  <w:rFonts w:ascii="Times New Roman" w:hAnsi="Times New Roman" w:cs="Times New Roman"/>
                  <w:sz w:val="20"/>
                  <w:szCs w:val="20"/>
                  <w:shd w:val="clear" w:color="auto" w:fill="FFFFFF"/>
                </w:rPr>
                <w:t>https://m.edsoo.ru/7f414f38</w:t>
              </w:r>
            </w:hyperlink>
          </w:p>
          <w:p w:rsidR="00192C12" w:rsidRPr="00330A9E" w:rsidRDefault="00192C12"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РЭШ </w:t>
            </w:r>
            <w:hyperlink r:id="rId20" w:history="1">
              <w:r w:rsidRPr="00330A9E">
                <w:rPr>
                  <w:rStyle w:val="a5"/>
                  <w:rFonts w:ascii="Times New Roman" w:hAnsi="Times New Roman" w:cs="Times New Roman"/>
                  <w:sz w:val="20"/>
                  <w:szCs w:val="20"/>
                  <w:shd w:val="clear" w:color="auto" w:fill="FFFFFF"/>
                </w:rPr>
                <w:t>https://resh.edu.ru/subject/lesson/7184/start/296857/</w:t>
              </w:r>
            </w:hyperlink>
            <w:r w:rsidRPr="00330A9E">
              <w:rPr>
                <w:rFonts w:ascii="Times New Roman" w:hAnsi="Times New Roman" w:cs="Times New Roman"/>
                <w:sz w:val="20"/>
                <w:szCs w:val="20"/>
                <w:shd w:val="clear" w:color="auto" w:fill="FFFFFF"/>
              </w:rPr>
              <w:t xml:space="preserve"> </w:t>
            </w:r>
          </w:p>
          <w:p w:rsidR="00192C12" w:rsidRPr="00330A9E" w:rsidRDefault="00192C12"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 </w:t>
            </w:r>
            <w:hyperlink r:id="rId21" w:history="1">
              <w:r w:rsidRPr="00330A9E">
                <w:rPr>
                  <w:rStyle w:val="a5"/>
                  <w:rFonts w:ascii="Times New Roman" w:hAnsi="Times New Roman" w:cs="Times New Roman"/>
                  <w:sz w:val="20"/>
                  <w:szCs w:val="20"/>
                  <w:shd w:val="clear" w:color="auto" w:fill="FFFFFF"/>
                </w:rPr>
                <w:t>https://resh.edu.ru/subject/lesson/7183/start/251760/</w:t>
              </w:r>
            </w:hyperlink>
            <w:r w:rsidRPr="00330A9E">
              <w:rPr>
                <w:rFonts w:ascii="Times New Roman" w:hAnsi="Times New Roman" w:cs="Times New Roman"/>
                <w:sz w:val="20"/>
                <w:szCs w:val="20"/>
                <w:shd w:val="clear" w:color="auto" w:fill="FFFFFF"/>
              </w:rPr>
              <w:t xml:space="preserve">  </w:t>
            </w:r>
          </w:p>
          <w:p w:rsidR="00192C12" w:rsidRPr="00330A9E" w:rsidRDefault="00192C12" w:rsidP="0041116D">
            <w:pPr>
              <w:spacing w:after="0" w:line="240" w:lineRule="auto"/>
              <w:rPr>
                <w:rFonts w:ascii="Times New Roman" w:hAnsi="Times New Roman" w:cs="Times New Roman"/>
                <w:sz w:val="20"/>
                <w:szCs w:val="20"/>
              </w:rPr>
            </w:pPr>
          </w:p>
        </w:tc>
        <w:tc>
          <w:tcPr>
            <w:tcW w:w="9493" w:type="dxa"/>
          </w:tcPr>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Называть части гидросферы; </w:t>
            </w:r>
          </w:p>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круговорот воды в природе; называть источник энергии круговорота воды в природе;</w:t>
            </w:r>
          </w:p>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B2261" w:rsidRPr="00330A9E" w:rsidRDefault="006B2261" w:rsidP="006B2261">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определять по картам и различать свойства вод отдельных частей Мирового океана; применять понятия «гидросфера», «круговорот воды», «цунами», «приливы и отливы» для решения учебных и (или) практико-ориентированных задач; </w:t>
            </w:r>
          </w:p>
          <w:p w:rsidR="00CC495F" w:rsidRPr="00330A9E" w:rsidRDefault="006B2261"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определять по картам направления тёплых и холодных океанических течений;</w:t>
            </w:r>
            <w:r w:rsidR="009C5BD1" w:rsidRPr="00330A9E">
              <w:rPr>
                <w:rFonts w:ascii="Times New Roman" w:hAnsi="Times New Roman" w:cs="Times New Roman"/>
                <w:bCs/>
                <w:sz w:val="20"/>
                <w:szCs w:val="20"/>
              </w:rPr>
              <w:t xml:space="preserve"> </w:t>
            </w:r>
            <w:r w:rsidR="00CC495F" w:rsidRPr="00330A9E">
              <w:rPr>
                <w:rFonts w:ascii="Times New Roman" w:hAnsi="Times New Roman" w:cs="Times New Roman"/>
                <w:bCs/>
                <w:sz w:val="20"/>
                <w:szCs w:val="20"/>
              </w:rPr>
              <w:t>приводить примеры стихийных явлений в Мировом океане; называть причины цунами, приливов и отливов; описывать положение на карте главных океанических течений, глубоководных желобов и впадин Мирового океана, крупных островов и полуостровов;</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применять понятия «река», «речная система», «речной бассейн», «водораздел» для объяснения особенностей питания, режима, характера течения рек; различать понятия «питание» и «режим реки»;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классифицировать объекты гидросферы (моря, озёра, реки, подземные воды, болота, ледники) по заданным признакам; выявлять на основе представленной информации причинно-следственные связи между питанием, режимом реки и климатом на территории речного бассейна; сравнивать реки по заданным признакам (при выполнении практической работы 1);</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давать географическую характеристику одного из крупнейших озёр России и оформлять в виде презентации (при выполнении практической работы в групповой форме 2);</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приводить примеры районов распространения многолетней мерзлоты; сравнивать инструментарий (способы) получения географической информации о глубине Мирового океана, о направлении океанических течений, о ледниках и многолетней мерзлоте на разных этапах географического изучения Земли; приводить примеры изменений в гидросфере в результате деятельности человека на примере мира и России; приводить примеры использования человеком воды;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различать понятия «грунтовые, межпластовые и артезианские воды»;</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 xml:space="preserve">объяснять образование подземных вод; различать грунтовые и межпластовые воды, водопроницаемые и водоупорные породы; объяснять образование подземных вод; сравнивать чистоту межпластовых и грунтовых вод;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выявлять существенные признаки артезианских вод; находить, использовать и систематизировать информацию </w:t>
            </w:r>
            <w:proofErr w:type="gramStart"/>
            <w:r w:rsidRPr="00330A9E">
              <w:rPr>
                <w:rFonts w:ascii="Times New Roman" w:hAnsi="Times New Roman" w:cs="Times New Roman"/>
                <w:bCs/>
                <w:sz w:val="20"/>
                <w:szCs w:val="20"/>
              </w:rPr>
              <w:t>о  поверхностных</w:t>
            </w:r>
            <w:proofErr w:type="gramEnd"/>
            <w:r w:rsidRPr="00330A9E">
              <w:rPr>
                <w:rFonts w:ascii="Times New Roman" w:hAnsi="Times New Roman" w:cs="Times New Roman"/>
                <w:bCs/>
                <w:sz w:val="20"/>
                <w:szCs w:val="20"/>
              </w:rPr>
              <w:t xml:space="preserve"> водных объектах своей местности;</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самостоятельно выбирать оптимальную форму представления географической информации (при выполнении практической работы 3);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формулировать суждения, выражать свою точку зрения по проблеме </w:t>
            </w:r>
            <w:proofErr w:type="spellStart"/>
            <w:r w:rsidRPr="00330A9E">
              <w:rPr>
                <w:rFonts w:ascii="Times New Roman" w:hAnsi="Times New Roman" w:cs="Times New Roman"/>
                <w:bCs/>
                <w:sz w:val="20"/>
                <w:szCs w:val="20"/>
              </w:rPr>
              <w:t>исчерпаемости</w:t>
            </w:r>
            <w:proofErr w:type="spellEnd"/>
            <w:r w:rsidRPr="00330A9E">
              <w:rPr>
                <w:rFonts w:ascii="Times New Roman" w:hAnsi="Times New Roman" w:cs="Times New Roman"/>
                <w:bCs/>
                <w:sz w:val="20"/>
                <w:szCs w:val="20"/>
              </w:rPr>
              <w:t xml:space="preserve"> или неисчерпаемости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ресурсов пресной воды на планете;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планировать организацию совместной работы при выполнении учебного проекта о повышении уровня Мирового океана в связи </w:t>
            </w:r>
            <w:proofErr w:type="gramStart"/>
            <w:r w:rsidRPr="00330A9E">
              <w:rPr>
                <w:rFonts w:ascii="Times New Roman" w:hAnsi="Times New Roman" w:cs="Times New Roman"/>
                <w:bCs/>
                <w:sz w:val="20"/>
                <w:szCs w:val="20"/>
              </w:rPr>
              <w:t>с  глобальными</w:t>
            </w:r>
            <w:proofErr w:type="gramEnd"/>
            <w:r w:rsidRPr="00330A9E">
              <w:rPr>
                <w:rFonts w:ascii="Times New Roman" w:hAnsi="Times New Roman" w:cs="Times New Roman"/>
                <w:bCs/>
                <w:sz w:val="20"/>
                <w:szCs w:val="20"/>
              </w:rPr>
              <w:t xml:space="preserve"> изменениями климата; объяснять причины достижения (</w:t>
            </w:r>
            <w:proofErr w:type="spellStart"/>
            <w:r w:rsidRPr="00330A9E">
              <w:rPr>
                <w:rFonts w:ascii="Times New Roman" w:hAnsi="Times New Roman" w:cs="Times New Roman"/>
                <w:bCs/>
                <w:sz w:val="20"/>
                <w:szCs w:val="20"/>
              </w:rPr>
              <w:t>недостиже</w:t>
            </w:r>
            <w:r w:rsidRPr="00330A9E">
              <w:rPr>
                <w:rFonts w:ascii="Times New Roman" w:hAnsi="Times New Roman" w:cs="Times New Roman"/>
                <w:bCs/>
                <w:sz w:val="20"/>
                <w:szCs w:val="20"/>
              </w:rPr>
              <w:lastRenderedPageBreak/>
              <w:t>ния</w:t>
            </w:r>
            <w:proofErr w:type="spellEnd"/>
            <w:r w:rsidRPr="00330A9E">
              <w:rPr>
                <w:rFonts w:ascii="Times New Roman" w:hAnsi="Times New Roman" w:cs="Times New Roman"/>
                <w:bCs/>
                <w:sz w:val="20"/>
                <w:szCs w:val="20"/>
              </w:rPr>
              <w:t xml:space="preserve">) результатов деятельности, давать оценку приобретённому опыту; </w:t>
            </w:r>
          </w:p>
          <w:p w:rsidR="00CC495F" w:rsidRPr="00330A9E" w:rsidRDefault="00CC495F" w:rsidP="00CC495F">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оценивать соответствие результата цели</w:t>
            </w:r>
            <w:r w:rsidR="00330A9E">
              <w:rPr>
                <w:rFonts w:ascii="Times New Roman" w:hAnsi="Times New Roman" w:cs="Times New Roman"/>
                <w:bCs/>
                <w:sz w:val="20"/>
                <w:szCs w:val="20"/>
              </w:rPr>
              <w:t>.</w:t>
            </w: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2</w:t>
            </w: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Атмосфера — воздушная оболочка </w:t>
            </w:r>
          </w:p>
        </w:tc>
        <w:tc>
          <w:tcPr>
            <w:tcW w:w="950" w:type="dxa"/>
            <w:tcMar>
              <w:top w:w="50" w:type="dxa"/>
              <w:left w:w="100" w:type="dxa"/>
            </w:tcMar>
            <w:vAlign w:val="center"/>
          </w:tcPr>
          <w:p w:rsidR="00F25C44" w:rsidRPr="00330A9E" w:rsidRDefault="00F25C44"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11</w:t>
            </w:r>
          </w:p>
        </w:tc>
        <w:tc>
          <w:tcPr>
            <w:tcW w:w="3023" w:type="dxa"/>
            <w:tcMar>
              <w:top w:w="50" w:type="dxa"/>
              <w:left w:w="100" w:type="dxa"/>
            </w:tcMar>
            <w:vAlign w:val="center"/>
          </w:tcPr>
          <w:p w:rsidR="00F25C44" w:rsidRPr="00330A9E" w:rsidRDefault="00CB15CB"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22" w:tgtFrame="_blank" w:history="1">
              <w:r w:rsidRPr="00330A9E">
                <w:rPr>
                  <w:rStyle w:val="a5"/>
                  <w:rFonts w:ascii="Times New Roman" w:hAnsi="Times New Roman" w:cs="Times New Roman"/>
                  <w:sz w:val="20"/>
                  <w:szCs w:val="20"/>
                  <w:shd w:val="clear" w:color="auto" w:fill="FFFFFF"/>
                </w:rPr>
                <w:t>https://m.edsoo.ru/7f414f38</w:t>
              </w:r>
            </w:hyperlink>
          </w:p>
          <w:p w:rsidR="00BE3E05" w:rsidRPr="00330A9E" w:rsidRDefault="00BE3E05" w:rsidP="0041116D">
            <w:pPr>
              <w:spacing w:after="0" w:line="240" w:lineRule="auto"/>
              <w:rPr>
                <w:rFonts w:ascii="Times New Roman" w:hAnsi="Times New Roman" w:cs="Times New Roman"/>
                <w:color w:val="0000FF"/>
                <w:sz w:val="20"/>
                <w:szCs w:val="20"/>
                <w:shd w:val="clear" w:color="auto" w:fill="FFFFFF"/>
              </w:rPr>
            </w:pPr>
          </w:p>
          <w:p w:rsidR="00BE3E05" w:rsidRPr="00330A9E" w:rsidRDefault="00BE3E05"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РЭШ </w:t>
            </w:r>
            <w:hyperlink r:id="rId23" w:history="1">
              <w:r w:rsidRPr="00330A9E">
                <w:rPr>
                  <w:rStyle w:val="a5"/>
                  <w:rFonts w:ascii="Times New Roman" w:hAnsi="Times New Roman" w:cs="Times New Roman"/>
                  <w:sz w:val="20"/>
                  <w:szCs w:val="20"/>
                  <w:shd w:val="clear" w:color="auto" w:fill="FFFFFF"/>
                </w:rPr>
                <w:t>https://resh.edu.ru/subject/lesson/7189/start/290759/</w:t>
              </w:r>
            </w:hyperlink>
            <w:r w:rsidRPr="00330A9E">
              <w:rPr>
                <w:rFonts w:ascii="Times New Roman" w:hAnsi="Times New Roman" w:cs="Times New Roman"/>
                <w:sz w:val="20"/>
                <w:szCs w:val="20"/>
                <w:shd w:val="clear" w:color="auto" w:fill="FFFFFF"/>
              </w:rPr>
              <w:t xml:space="preserve"> </w:t>
            </w:r>
          </w:p>
          <w:p w:rsidR="00BE3E05" w:rsidRPr="00330A9E" w:rsidRDefault="00BE3E05"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 </w:t>
            </w:r>
            <w:hyperlink r:id="rId24" w:history="1">
              <w:r w:rsidRPr="00330A9E">
                <w:rPr>
                  <w:rStyle w:val="a5"/>
                  <w:rFonts w:ascii="Times New Roman" w:hAnsi="Times New Roman" w:cs="Times New Roman"/>
                  <w:sz w:val="20"/>
                  <w:szCs w:val="20"/>
                  <w:shd w:val="clear" w:color="auto" w:fill="FFFFFF"/>
                </w:rPr>
                <w:t>https://resh.edu.ru/subject/lesson/7191/start/308303/</w:t>
              </w:r>
            </w:hyperlink>
            <w:r w:rsidRPr="00330A9E">
              <w:rPr>
                <w:rFonts w:ascii="Times New Roman" w:hAnsi="Times New Roman" w:cs="Times New Roman"/>
                <w:sz w:val="20"/>
                <w:szCs w:val="20"/>
                <w:shd w:val="clear" w:color="auto" w:fill="FFFFFF"/>
              </w:rPr>
              <w:t xml:space="preserve"> </w:t>
            </w:r>
          </w:p>
          <w:p w:rsidR="00BE3E05" w:rsidRPr="00330A9E" w:rsidRDefault="00BE3E05"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shd w:val="clear" w:color="auto" w:fill="FFFFFF"/>
              </w:rPr>
              <w:t xml:space="preserve"> </w:t>
            </w:r>
            <w:hyperlink r:id="rId25" w:history="1">
              <w:r w:rsidRPr="00330A9E">
                <w:rPr>
                  <w:rStyle w:val="a5"/>
                  <w:rFonts w:ascii="Times New Roman" w:hAnsi="Times New Roman" w:cs="Times New Roman"/>
                  <w:sz w:val="20"/>
                  <w:szCs w:val="20"/>
                  <w:shd w:val="clear" w:color="auto" w:fill="FFFFFF"/>
                </w:rPr>
                <w:t>https://resh.edu.ru/subject/lesson/7182/start/252008/</w:t>
              </w:r>
            </w:hyperlink>
            <w:r w:rsidRPr="00330A9E">
              <w:rPr>
                <w:rFonts w:ascii="Times New Roman" w:hAnsi="Times New Roman" w:cs="Times New Roman"/>
                <w:sz w:val="20"/>
                <w:szCs w:val="20"/>
                <w:shd w:val="clear" w:color="auto" w:fill="FFFFFF"/>
              </w:rPr>
              <w:t xml:space="preserve">  </w:t>
            </w:r>
          </w:p>
        </w:tc>
        <w:tc>
          <w:tcPr>
            <w:tcW w:w="9493" w:type="dxa"/>
          </w:tcPr>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строение атмосферы;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сравнивать свойства воздуха в разных частях атмосферы;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сравнивать содержание различных газов в составе воздуха; сравнивать свойства воздуха в континентальных и морских воздушных массах (температура воздуха, влажность, запылённость);</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понятия «атмосфера», «тропосфера», «стратосфера», «верхние слои атмосферы»;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применять понятия «атмосферное давление», «ветер», «атмосферные осадки», «воздушные массы»</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 xml:space="preserve">для решения учебных и (или) практико-ориентированных задач;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определять амплитуду температуры воздуха, тенденции изменений температуры воздуха по статистическим данным; </w:t>
            </w:r>
          </w:p>
          <w:p w:rsidR="00F25C44"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устанавливать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определять различие в температуре воздуха и атмосферном давлении на разной высоте над уровнем моря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 решении практико-ориентированных задач;</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виды облаков и связанные с ними типы погоды; проводить измерения основных элементов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погоды с использованием аналоговых и (или) цифровых приборов (термометр, барометр, анемометр,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флюгер);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относительную и абсолютную влажность воздуха;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называть причины образования облаков, тумана; различать виды атмосферных осадков;</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объяснять направления дневных и ночных бризов, муссонов; различать понятия «погода» и «климат», «бриз» и «муссон»;</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объяснять годовой ход температуры воздуха на разных географических широтах; объяснять влияние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различных климатообразующих факторов на климат отдельных территорий; зависимость </w:t>
            </w:r>
            <w:proofErr w:type="gramStart"/>
            <w:r w:rsidRPr="00330A9E">
              <w:rPr>
                <w:rFonts w:ascii="Times New Roman" w:hAnsi="Times New Roman" w:cs="Times New Roman"/>
                <w:bCs/>
                <w:sz w:val="20"/>
                <w:szCs w:val="20"/>
              </w:rPr>
              <w:t>климата  от</w:t>
            </w:r>
            <w:proofErr w:type="gramEnd"/>
            <w:r w:rsidRPr="00330A9E">
              <w:rPr>
                <w:rFonts w:ascii="Times New Roman" w:hAnsi="Times New Roman" w:cs="Times New Roman"/>
                <w:bCs/>
                <w:sz w:val="20"/>
                <w:szCs w:val="20"/>
              </w:rPr>
              <w:t xml:space="preserve"> географической широты и высоты местности над уровнем моря;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климатические пояса Земли; приводить примеры стихийных явлений в атмосфере;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приводить примеры влияния климата на жизнь и хозяйственную деятельность человека;</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систематизировать географическую информацию в разных формах (при выполнении практической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работы 1); устанавливать зависимость между температурой воздуха и его относительной влажностью на основе анализа графиков суточного хода температуры воздуха и относительной влажности (при выполнении практической работы 2);</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использовать географические вопросы для изучения глобальных климатических изменений; оценивать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достоверность имеющейся информации;</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выбирать и анализировать географическую информацию о глобальных климатических изменениях; находить в текстах информацию, характеризующую погоду </w:t>
            </w:r>
            <w:proofErr w:type="gramStart"/>
            <w:r w:rsidRPr="00330A9E">
              <w:rPr>
                <w:rFonts w:ascii="Times New Roman" w:hAnsi="Times New Roman" w:cs="Times New Roman"/>
                <w:bCs/>
                <w:sz w:val="20"/>
                <w:szCs w:val="20"/>
              </w:rPr>
              <w:t>и  климат</w:t>
            </w:r>
            <w:proofErr w:type="gramEnd"/>
            <w:r w:rsidRPr="00330A9E">
              <w:rPr>
                <w:rFonts w:ascii="Times New Roman" w:hAnsi="Times New Roman" w:cs="Times New Roman"/>
                <w:bCs/>
                <w:sz w:val="20"/>
                <w:szCs w:val="20"/>
              </w:rPr>
              <w:t xml:space="preserve"> своей местности;</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планировать организацию совместной работы по исследованию глобальных климатических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изменений; выражать свою точку зрения по проблеме глобальных климатических изменений; </w:t>
            </w:r>
          </w:p>
          <w:p w:rsidR="00CC495F" w:rsidRPr="00330A9E" w:rsidRDefault="00CC495F" w:rsidP="00CC495F">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сопоставлять свои суждения с суждениями других участников диалога</w:t>
            </w:r>
            <w:r w:rsidR="00330A9E">
              <w:rPr>
                <w:rFonts w:ascii="Times New Roman" w:hAnsi="Times New Roman" w:cs="Times New Roman"/>
                <w:bCs/>
                <w:sz w:val="20"/>
                <w:szCs w:val="20"/>
              </w:rPr>
              <w:t>.</w:t>
            </w:r>
            <w:r w:rsidRPr="00330A9E">
              <w:rPr>
                <w:rFonts w:ascii="Times New Roman" w:hAnsi="Times New Roman" w:cs="Times New Roman"/>
                <w:bCs/>
                <w:sz w:val="20"/>
                <w:szCs w:val="20"/>
              </w:rPr>
              <w:t xml:space="preserve"> </w:t>
            </w: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F25C44" w:rsidRPr="00330A9E" w:rsidRDefault="00F25C44"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Биосфера — оболочка жизни</w:t>
            </w:r>
          </w:p>
        </w:tc>
        <w:tc>
          <w:tcPr>
            <w:tcW w:w="950" w:type="dxa"/>
            <w:tcMar>
              <w:top w:w="50" w:type="dxa"/>
              <w:left w:w="100" w:type="dxa"/>
            </w:tcMar>
            <w:vAlign w:val="center"/>
          </w:tcPr>
          <w:p w:rsidR="00F25C44" w:rsidRPr="00330A9E" w:rsidRDefault="00E90186"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5</w:t>
            </w:r>
          </w:p>
        </w:tc>
        <w:tc>
          <w:tcPr>
            <w:tcW w:w="3023" w:type="dxa"/>
            <w:tcMar>
              <w:top w:w="50" w:type="dxa"/>
              <w:left w:w="100" w:type="dxa"/>
            </w:tcMar>
            <w:vAlign w:val="center"/>
          </w:tcPr>
          <w:p w:rsidR="00F25C44" w:rsidRPr="00330A9E" w:rsidRDefault="00247519"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26" w:tgtFrame="_blank" w:history="1">
              <w:r w:rsidRPr="00330A9E">
                <w:rPr>
                  <w:rStyle w:val="a5"/>
                  <w:rFonts w:ascii="Times New Roman" w:hAnsi="Times New Roman" w:cs="Times New Roman"/>
                  <w:sz w:val="20"/>
                  <w:szCs w:val="20"/>
                  <w:shd w:val="clear" w:color="auto" w:fill="FFFFFF"/>
                </w:rPr>
                <w:t>https://m.edsoo.ru/7f414f38</w:t>
              </w:r>
            </w:hyperlink>
          </w:p>
          <w:p w:rsidR="00BE3E05" w:rsidRPr="00330A9E" w:rsidRDefault="00BE3E05" w:rsidP="0041116D">
            <w:pPr>
              <w:spacing w:after="0" w:line="240" w:lineRule="auto"/>
              <w:rPr>
                <w:rFonts w:ascii="Times New Roman" w:hAnsi="Times New Roman" w:cs="Times New Roman"/>
                <w:sz w:val="20"/>
                <w:szCs w:val="20"/>
                <w:shd w:val="clear" w:color="auto" w:fill="FFFFFF"/>
              </w:rPr>
            </w:pPr>
            <w:r w:rsidRPr="00330A9E">
              <w:rPr>
                <w:rFonts w:ascii="Times New Roman" w:hAnsi="Times New Roman" w:cs="Times New Roman"/>
                <w:sz w:val="20"/>
                <w:szCs w:val="20"/>
                <w:shd w:val="clear" w:color="auto" w:fill="FFFFFF"/>
              </w:rPr>
              <w:t xml:space="preserve">РЭШ </w:t>
            </w:r>
            <w:hyperlink r:id="rId27" w:history="1">
              <w:r w:rsidRPr="00330A9E">
                <w:rPr>
                  <w:rStyle w:val="a5"/>
                  <w:rFonts w:ascii="Times New Roman" w:hAnsi="Times New Roman" w:cs="Times New Roman"/>
                  <w:sz w:val="20"/>
                  <w:szCs w:val="20"/>
                  <w:shd w:val="clear" w:color="auto" w:fill="FFFFFF"/>
                </w:rPr>
                <w:t>https://resh.edu.ru/subject/lesson/7181/start/308334/</w:t>
              </w:r>
            </w:hyperlink>
            <w:r w:rsidRPr="00330A9E">
              <w:rPr>
                <w:rFonts w:ascii="Times New Roman" w:hAnsi="Times New Roman" w:cs="Times New Roman"/>
                <w:sz w:val="20"/>
                <w:szCs w:val="20"/>
                <w:shd w:val="clear" w:color="auto" w:fill="FFFFFF"/>
              </w:rPr>
              <w:t xml:space="preserve"> </w:t>
            </w:r>
          </w:p>
          <w:p w:rsidR="00BE3E05" w:rsidRPr="00330A9E" w:rsidRDefault="00BE3E05"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shd w:val="clear" w:color="auto" w:fill="FFFFFF"/>
              </w:rPr>
              <w:lastRenderedPageBreak/>
              <w:t xml:space="preserve"> </w:t>
            </w:r>
            <w:hyperlink r:id="rId28" w:history="1">
              <w:r w:rsidRPr="00330A9E">
                <w:rPr>
                  <w:rStyle w:val="a5"/>
                  <w:rFonts w:ascii="Times New Roman" w:hAnsi="Times New Roman" w:cs="Times New Roman"/>
                  <w:sz w:val="20"/>
                  <w:szCs w:val="20"/>
                  <w:shd w:val="clear" w:color="auto" w:fill="FFFFFF"/>
                </w:rPr>
                <w:t>https://resh.edu.ru/subject/lesson/7194/start/313997/</w:t>
              </w:r>
            </w:hyperlink>
            <w:r w:rsidRPr="00330A9E">
              <w:rPr>
                <w:rFonts w:ascii="Times New Roman" w:hAnsi="Times New Roman" w:cs="Times New Roman"/>
                <w:sz w:val="20"/>
                <w:szCs w:val="20"/>
                <w:shd w:val="clear" w:color="auto" w:fill="FFFFFF"/>
              </w:rPr>
              <w:t xml:space="preserve">  </w:t>
            </w:r>
          </w:p>
        </w:tc>
        <w:tc>
          <w:tcPr>
            <w:tcW w:w="9493" w:type="dxa"/>
          </w:tcPr>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lastRenderedPageBreak/>
              <w:t>Характеризовать существенные признаки биосферы; называть границы биосферы; приводить примеры приспособления живых организмов к среде обитания в разных природных зонах в Мировом океане с глубиной и географической широтой;</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 xml:space="preserve">приводить примеры густо- и малозаселённых территорий мира; приводить примеры экологических проблем, связанных </w:t>
            </w:r>
            <w:proofErr w:type="gramStart"/>
            <w:r w:rsidRPr="00330A9E">
              <w:rPr>
                <w:rFonts w:ascii="Times New Roman" w:hAnsi="Times New Roman" w:cs="Times New Roman"/>
                <w:bCs/>
                <w:sz w:val="20"/>
                <w:szCs w:val="20"/>
              </w:rPr>
              <w:t>с  биосферой</w:t>
            </w:r>
            <w:proofErr w:type="gramEnd"/>
            <w:r w:rsidRPr="00330A9E">
              <w:rPr>
                <w:rFonts w:ascii="Times New Roman" w:hAnsi="Times New Roman" w:cs="Times New Roman"/>
                <w:bCs/>
                <w:sz w:val="20"/>
                <w:szCs w:val="20"/>
              </w:rPr>
              <w:t xml:space="preserve">; </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самостоятельно выбирать оптимальную форму представления географической информации; </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lastRenderedPageBreak/>
              <w:t>находить и систематизировать информацию о состоянии окружающей среды своей местности (</w:t>
            </w:r>
            <w:proofErr w:type="gramStart"/>
            <w:r w:rsidRPr="00330A9E">
              <w:rPr>
                <w:rFonts w:ascii="Times New Roman" w:hAnsi="Times New Roman" w:cs="Times New Roman"/>
                <w:bCs/>
                <w:sz w:val="20"/>
                <w:szCs w:val="20"/>
              </w:rPr>
              <w:t>при  выполнении</w:t>
            </w:r>
            <w:proofErr w:type="gramEnd"/>
            <w:r w:rsidRPr="00330A9E">
              <w:rPr>
                <w:rFonts w:ascii="Times New Roman" w:hAnsi="Times New Roman" w:cs="Times New Roman"/>
                <w:bCs/>
                <w:sz w:val="20"/>
                <w:szCs w:val="20"/>
              </w:rPr>
              <w:t xml:space="preserve"> практической работы);</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использовать географические вопросы как исследовательский инструмент познания; составлять план учебного исследования по установлению причинно-следственных связей изменения животного и растительного мира океана с глубиной и географической широтой;</w:t>
            </w:r>
          </w:p>
          <w:p w:rsidR="0096032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растительность, устанавливать связи между компонентами природы (при выполнении практической работы); проводить наблюдения, фиксировать и систематизировать их результаты; </w:t>
            </w:r>
          </w:p>
          <w:p w:rsidR="00F25C44" w:rsidRPr="00330A9E" w:rsidRDefault="00960324" w:rsidP="00960324">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планировать организацию совместной работы, распределять роли, принимать цель совместной деятельности</w:t>
            </w:r>
            <w:r w:rsidR="00330A9E">
              <w:rPr>
                <w:rFonts w:ascii="Times New Roman" w:hAnsi="Times New Roman" w:cs="Times New Roman"/>
                <w:bCs/>
                <w:sz w:val="20"/>
                <w:szCs w:val="20"/>
              </w:rPr>
              <w:t>.</w:t>
            </w:r>
          </w:p>
        </w:tc>
      </w:tr>
      <w:tr w:rsidR="00F25C44" w:rsidRPr="00330A9E" w:rsidTr="00330A9E">
        <w:trPr>
          <w:trHeight w:val="157"/>
          <w:tblCellSpacing w:w="20" w:type="nil"/>
        </w:trPr>
        <w:tc>
          <w:tcPr>
            <w:tcW w:w="6384" w:type="dxa"/>
            <w:gridSpan w:val="4"/>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r w:rsidRPr="00330A9E">
              <w:rPr>
                <w:rFonts w:ascii="Times New Roman" w:hAnsi="Times New Roman" w:cs="Times New Roman"/>
                <w:b/>
                <w:color w:val="000000"/>
                <w:sz w:val="20"/>
                <w:szCs w:val="20"/>
              </w:rPr>
              <w:lastRenderedPageBreak/>
              <w:t>Раздел 2. Природные комплексы</w:t>
            </w:r>
          </w:p>
        </w:tc>
        <w:tc>
          <w:tcPr>
            <w:tcW w:w="9492" w:type="dxa"/>
          </w:tcPr>
          <w:p w:rsidR="00F25C44" w:rsidRPr="00330A9E" w:rsidRDefault="00F25C44" w:rsidP="0041116D">
            <w:pPr>
              <w:spacing w:after="0" w:line="240" w:lineRule="auto"/>
              <w:jc w:val="both"/>
              <w:rPr>
                <w:rFonts w:ascii="Times New Roman" w:hAnsi="Times New Roman" w:cs="Times New Roman"/>
                <w:bCs/>
                <w:sz w:val="20"/>
                <w:szCs w:val="20"/>
              </w:rPr>
            </w:pPr>
          </w:p>
        </w:tc>
      </w:tr>
      <w:tr w:rsidR="00F25C44" w:rsidRPr="00330A9E" w:rsidTr="00330A9E">
        <w:trPr>
          <w:trHeight w:val="157"/>
          <w:tblCellSpacing w:w="20" w:type="nil"/>
        </w:trPr>
        <w:tc>
          <w:tcPr>
            <w:tcW w:w="431" w:type="dxa"/>
            <w:tcMar>
              <w:top w:w="50" w:type="dxa"/>
              <w:left w:w="100" w:type="dxa"/>
            </w:tcMar>
            <w:vAlign w:val="center"/>
          </w:tcPr>
          <w:p w:rsidR="00F25C44" w:rsidRPr="00330A9E" w:rsidRDefault="00F25C44"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091039" w:rsidRPr="00330A9E" w:rsidRDefault="00091039" w:rsidP="00091039">
            <w:pPr>
              <w:spacing w:after="0" w:line="264" w:lineRule="auto"/>
              <w:jc w:val="both"/>
              <w:rPr>
                <w:rFonts w:ascii="Times New Roman" w:hAnsi="Times New Roman" w:cs="Times New Roman"/>
                <w:sz w:val="20"/>
                <w:szCs w:val="20"/>
              </w:rPr>
            </w:pPr>
            <w:r w:rsidRPr="00330A9E">
              <w:rPr>
                <w:rFonts w:ascii="Times New Roman" w:hAnsi="Times New Roman" w:cs="Times New Roman"/>
                <w:sz w:val="20"/>
                <w:szCs w:val="20"/>
              </w:rPr>
              <w:t>Природно-территориальные комплексы</w:t>
            </w:r>
          </w:p>
          <w:p w:rsidR="00F25C44" w:rsidRPr="00330A9E" w:rsidRDefault="00F25C44" w:rsidP="0041116D">
            <w:pPr>
              <w:spacing w:after="0"/>
              <w:rPr>
                <w:rFonts w:ascii="Times New Roman" w:hAnsi="Times New Roman" w:cs="Times New Roman"/>
                <w:sz w:val="20"/>
                <w:szCs w:val="20"/>
              </w:rPr>
            </w:pPr>
          </w:p>
        </w:tc>
        <w:tc>
          <w:tcPr>
            <w:tcW w:w="950" w:type="dxa"/>
            <w:tcMar>
              <w:top w:w="50" w:type="dxa"/>
              <w:left w:w="100" w:type="dxa"/>
            </w:tcMar>
            <w:vAlign w:val="center"/>
          </w:tcPr>
          <w:p w:rsidR="00F25C44" w:rsidRPr="00330A9E" w:rsidRDefault="00F25C44"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4</w:t>
            </w:r>
          </w:p>
        </w:tc>
        <w:tc>
          <w:tcPr>
            <w:tcW w:w="3023" w:type="dxa"/>
            <w:tcMar>
              <w:top w:w="50" w:type="dxa"/>
              <w:left w:w="100" w:type="dxa"/>
            </w:tcMar>
            <w:vAlign w:val="center"/>
          </w:tcPr>
          <w:p w:rsidR="00F25C44" w:rsidRPr="00330A9E" w:rsidRDefault="00247519" w:rsidP="0041116D">
            <w:pPr>
              <w:spacing w:after="0" w:line="240" w:lineRule="auto"/>
              <w:rPr>
                <w:rFonts w:ascii="Times New Roman" w:hAnsi="Times New Roman" w:cs="Times New Roman"/>
                <w:color w:val="0000FF"/>
                <w:sz w:val="20"/>
                <w:szCs w:val="20"/>
                <w:shd w:val="clear" w:color="auto" w:fill="FFFFFF"/>
              </w:rPr>
            </w:pPr>
            <w:r w:rsidRPr="00330A9E">
              <w:rPr>
                <w:rFonts w:ascii="Times New Roman" w:hAnsi="Times New Roman" w:cs="Times New Roman"/>
                <w:color w:val="000000"/>
                <w:sz w:val="20"/>
                <w:szCs w:val="20"/>
                <w:shd w:val="clear" w:color="auto" w:fill="FFFFFF"/>
              </w:rPr>
              <w:t>Библиотека ЦОК </w:t>
            </w:r>
            <w:hyperlink r:id="rId29" w:tgtFrame="_blank" w:history="1">
              <w:r w:rsidRPr="00330A9E">
                <w:rPr>
                  <w:rStyle w:val="a5"/>
                  <w:rFonts w:ascii="Times New Roman" w:hAnsi="Times New Roman" w:cs="Times New Roman"/>
                  <w:sz w:val="20"/>
                  <w:szCs w:val="20"/>
                  <w:shd w:val="clear" w:color="auto" w:fill="FFFFFF"/>
                </w:rPr>
                <w:t>https://m.edsoo.ru/7f414f38</w:t>
              </w:r>
            </w:hyperlink>
          </w:p>
          <w:p w:rsidR="00BE3E05" w:rsidRPr="00330A9E" w:rsidRDefault="00BE3E05"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shd w:val="clear" w:color="auto" w:fill="FFFFFF"/>
              </w:rPr>
              <w:t xml:space="preserve">РЭШ </w:t>
            </w:r>
            <w:hyperlink r:id="rId30" w:history="1">
              <w:r w:rsidRPr="00330A9E">
                <w:rPr>
                  <w:rStyle w:val="a5"/>
                  <w:rFonts w:ascii="Times New Roman" w:hAnsi="Times New Roman" w:cs="Times New Roman"/>
                  <w:sz w:val="20"/>
                  <w:szCs w:val="20"/>
                  <w:shd w:val="clear" w:color="auto" w:fill="FFFFFF"/>
                </w:rPr>
                <w:t>https://resh.edu.ru/subject/lesson/7195/start/308365 /</w:t>
              </w:r>
            </w:hyperlink>
            <w:r w:rsidRPr="00330A9E">
              <w:rPr>
                <w:rFonts w:ascii="Times New Roman" w:hAnsi="Times New Roman" w:cs="Times New Roman"/>
                <w:sz w:val="20"/>
                <w:szCs w:val="20"/>
                <w:shd w:val="clear" w:color="auto" w:fill="FFFFFF"/>
              </w:rPr>
              <w:t xml:space="preserve">   </w:t>
            </w:r>
          </w:p>
        </w:tc>
        <w:tc>
          <w:tcPr>
            <w:tcW w:w="9493" w:type="dxa"/>
          </w:tcPr>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r w:rsidR="009C5BD1" w:rsidRPr="00330A9E">
              <w:rPr>
                <w:rFonts w:ascii="Times New Roman" w:hAnsi="Times New Roman" w:cs="Times New Roman"/>
                <w:bCs/>
                <w:sz w:val="20"/>
                <w:szCs w:val="20"/>
              </w:rPr>
              <w:t xml:space="preserve"> </w:t>
            </w:r>
            <w:r w:rsidRPr="00330A9E">
              <w:rPr>
                <w:rFonts w:ascii="Times New Roman" w:hAnsi="Times New Roman" w:cs="Times New Roman"/>
                <w:bCs/>
                <w:sz w:val="20"/>
                <w:szCs w:val="20"/>
              </w:rPr>
              <w:t>приводить примеры взаимосвязи оболочек Земли; сравнивать почвы разных природных зон по естественному плодородию;</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называть факторы, влияющие на образование почвы; объяснять взаимосвязи компонентов природно-территориального комплекса (при выполнении практической работы);</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круговороты вещества на Земле; приводить примеры особо охраняемых территорий мира и </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России; приводить примеры природных объектов списка Всемирного наследия ЮНЕСКО;</w:t>
            </w:r>
          </w:p>
          <w:p w:rsidR="00247519"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называть причины необходимости охраны природы; сохранения биоразнообразия планеты; извлекать </w:t>
            </w:r>
          </w:p>
          <w:p w:rsidR="00F25C44" w:rsidRPr="00330A9E" w:rsidRDefault="00247519" w:rsidP="00247519">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информацию о  выявления примеров путей решения экологических проблем из различных источников</w:t>
            </w:r>
            <w:r w:rsidR="00330A9E">
              <w:rPr>
                <w:rFonts w:ascii="Times New Roman" w:hAnsi="Times New Roman" w:cs="Times New Roman"/>
                <w:bCs/>
                <w:sz w:val="20"/>
                <w:szCs w:val="20"/>
              </w:rPr>
              <w:t>.</w:t>
            </w:r>
          </w:p>
        </w:tc>
      </w:tr>
      <w:tr w:rsidR="006B2261" w:rsidRPr="00330A9E" w:rsidTr="00330A9E">
        <w:trPr>
          <w:trHeight w:val="157"/>
          <w:tblCellSpacing w:w="20" w:type="nil"/>
        </w:trPr>
        <w:tc>
          <w:tcPr>
            <w:tcW w:w="431" w:type="dxa"/>
            <w:tcMar>
              <w:top w:w="50" w:type="dxa"/>
              <w:left w:w="100" w:type="dxa"/>
            </w:tcMar>
            <w:vAlign w:val="center"/>
          </w:tcPr>
          <w:p w:rsidR="006B2261" w:rsidRPr="00330A9E" w:rsidRDefault="006B2261"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6B2261" w:rsidRPr="00330A9E" w:rsidRDefault="006B2261" w:rsidP="0041116D">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6B2261" w:rsidRPr="00330A9E" w:rsidRDefault="006B2261" w:rsidP="006B2261">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2</w:t>
            </w:r>
          </w:p>
        </w:tc>
        <w:tc>
          <w:tcPr>
            <w:tcW w:w="3023" w:type="dxa"/>
            <w:tcMar>
              <w:top w:w="50" w:type="dxa"/>
              <w:left w:w="100" w:type="dxa"/>
            </w:tcMar>
            <w:vAlign w:val="center"/>
          </w:tcPr>
          <w:p w:rsidR="006B2261" w:rsidRPr="00330A9E" w:rsidRDefault="006B2261" w:rsidP="0041116D">
            <w:pPr>
              <w:spacing w:after="0" w:line="240" w:lineRule="auto"/>
              <w:rPr>
                <w:rFonts w:ascii="Times New Roman" w:hAnsi="Times New Roman" w:cs="Times New Roman"/>
                <w:sz w:val="20"/>
                <w:szCs w:val="20"/>
              </w:rPr>
            </w:pPr>
          </w:p>
        </w:tc>
        <w:tc>
          <w:tcPr>
            <w:tcW w:w="9493" w:type="dxa"/>
          </w:tcPr>
          <w:p w:rsidR="006B2261" w:rsidRPr="00330A9E" w:rsidRDefault="006B2261" w:rsidP="0041116D">
            <w:pPr>
              <w:spacing w:after="0" w:line="240" w:lineRule="auto"/>
              <w:jc w:val="both"/>
              <w:rPr>
                <w:rFonts w:ascii="Times New Roman" w:hAnsi="Times New Roman" w:cs="Times New Roman"/>
                <w:bCs/>
                <w:color w:val="FF0000"/>
                <w:sz w:val="20"/>
                <w:szCs w:val="20"/>
              </w:rPr>
            </w:pPr>
          </w:p>
        </w:tc>
      </w:tr>
    </w:tbl>
    <w:p w:rsidR="00C625E9" w:rsidRPr="00330A9E" w:rsidRDefault="00C625E9" w:rsidP="00AD6C52">
      <w:pPr>
        <w:spacing w:after="0" w:line="240" w:lineRule="auto"/>
        <w:jc w:val="both"/>
        <w:rPr>
          <w:rFonts w:ascii="Times New Roman" w:eastAsia="Times New Roman" w:hAnsi="Times New Roman" w:cs="Times New Roman"/>
          <w:color w:val="FF0000"/>
          <w:sz w:val="20"/>
          <w:szCs w:val="20"/>
          <w:lang w:eastAsia="ru-RU"/>
        </w:rPr>
      </w:pPr>
    </w:p>
    <w:p w:rsidR="00A35D7A" w:rsidRPr="00330A9E" w:rsidRDefault="00A35D7A" w:rsidP="00AD6C52">
      <w:pPr>
        <w:spacing w:after="0" w:line="240" w:lineRule="auto"/>
        <w:jc w:val="both"/>
        <w:rPr>
          <w:rFonts w:ascii="Times New Roman" w:eastAsia="Times New Roman" w:hAnsi="Times New Roman" w:cs="Times New Roman"/>
          <w:color w:val="FF0000"/>
          <w:sz w:val="20"/>
          <w:szCs w:val="20"/>
          <w:lang w:eastAsia="ru-RU"/>
        </w:rPr>
      </w:pPr>
    </w:p>
    <w:p w:rsidR="00493BC1" w:rsidRPr="00330A9E" w:rsidRDefault="00493BC1" w:rsidP="00A35D7A">
      <w:pPr>
        <w:spacing w:after="0" w:line="240" w:lineRule="auto"/>
        <w:ind w:left="270"/>
        <w:jc w:val="both"/>
        <w:rPr>
          <w:rFonts w:ascii="Times New Roman" w:eastAsia="Times New Roman" w:hAnsi="Times New Roman" w:cs="Times New Roman"/>
          <w:b/>
          <w:sz w:val="20"/>
          <w:szCs w:val="20"/>
          <w:lang w:eastAsia="ru-RU"/>
        </w:rPr>
      </w:pPr>
    </w:p>
    <w:p w:rsidR="00A35D7A" w:rsidRPr="00330A9E" w:rsidRDefault="00A35D7A" w:rsidP="00A35D7A">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t>Тематическое планирование</w:t>
      </w:r>
      <w:r w:rsidR="00493BC1"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7 класс</w:t>
      </w:r>
    </w:p>
    <w:p w:rsidR="00A35D7A" w:rsidRPr="00330A9E" w:rsidRDefault="00A35D7A" w:rsidP="00A35D7A">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4"/>
        <w:gridCol w:w="9492"/>
      </w:tblGrid>
      <w:tr w:rsidR="00A35D7A" w:rsidRPr="00330A9E" w:rsidTr="00330A9E">
        <w:trPr>
          <w:trHeight w:val="157"/>
          <w:tblCellSpacing w:w="20" w:type="nil"/>
        </w:trPr>
        <w:tc>
          <w:tcPr>
            <w:tcW w:w="431"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A35D7A" w:rsidRPr="00330A9E" w:rsidRDefault="00A35D7A" w:rsidP="0041116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A35D7A" w:rsidRPr="00330A9E" w:rsidRDefault="00A35D7A" w:rsidP="0041116D">
            <w:pPr>
              <w:spacing w:after="0" w:line="240" w:lineRule="auto"/>
              <w:rPr>
                <w:rFonts w:ascii="Times New Roman" w:hAnsi="Times New Roman" w:cs="Times New Roman"/>
                <w:sz w:val="20"/>
                <w:szCs w:val="20"/>
              </w:rPr>
            </w:pPr>
          </w:p>
        </w:tc>
        <w:tc>
          <w:tcPr>
            <w:tcW w:w="950"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4" w:type="dxa"/>
            <w:tcMar>
              <w:top w:w="50" w:type="dxa"/>
              <w:left w:w="100" w:type="dxa"/>
            </w:tcMar>
            <w:vAlign w:val="center"/>
          </w:tcPr>
          <w:p w:rsidR="00A35D7A" w:rsidRPr="00330A9E" w:rsidRDefault="00A35D7A"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A35D7A" w:rsidRPr="00330A9E" w:rsidRDefault="00A35D7A" w:rsidP="0041116D">
            <w:pPr>
              <w:spacing w:after="0" w:line="240" w:lineRule="auto"/>
              <w:rPr>
                <w:rFonts w:ascii="Times New Roman" w:hAnsi="Times New Roman" w:cs="Times New Roman"/>
                <w:sz w:val="20"/>
                <w:szCs w:val="20"/>
              </w:rPr>
            </w:pPr>
          </w:p>
        </w:tc>
        <w:tc>
          <w:tcPr>
            <w:tcW w:w="9492" w:type="dxa"/>
          </w:tcPr>
          <w:p w:rsidR="00A35D7A" w:rsidRPr="00330A9E" w:rsidRDefault="00A35D7A" w:rsidP="0041116D">
            <w:pPr>
              <w:spacing w:after="0" w:line="240" w:lineRule="auto"/>
              <w:jc w:val="center"/>
              <w:rPr>
                <w:rFonts w:ascii="Times New Roman" w:hAnsi="Times New Roman" w:cs="Times New Roman"/>
                <w:bCs/>
                <w:sz w:val="20"/>
                <w:szCs w:val="20"/>
              </w:rPr>
            </w:pPr>
          </w:p>
          <w:p w:rsidR="00A35D7A" w:rsidRPr="00330A9E" w:rsidRDefault="00A35D7A" w:rsidP="0041116D">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A35D7A" w:rsidRPr="00330A9E" w:rsidTr="00330A9E">
        <w:trPr>
          <w:trHeight w:val="157"/>
          <w:tblCellSpacing w:w="20" w:type="nil"/>
        </w:trPr>
        <w:tc>
          <w:tcPr>
            <w:tcW w:w="6384" w:type="dxa"/>
            <w:gridSpan w:val="4"/>
            <w:tcMar>
              <w:top w:w="50" w:type="dxa"/>
              <w:left w:w="100" w:type="dxa"/>
            </w:tcMar>
            <w:vAlign w:val="center"/>
          </w:tcPr>
          <w:p w:rsidR="00A35D7A" w:rsidRPr="00330A9E" w:rsidRDefault="000F5943" w:rsidP="00A35D7A">
            <w:pPr>
              <w:spacing w:after="0" w:line="240" w:lineRule="auto"/>
              <w:rPr>
                <w:rFonts w:ascii="Times New Roman" w:hAnsi="Times New Roman" w:cs="Times New Roman"/>
                <w:sz w:val="20"/>
                <w:szCs w:val="20"/>
              </w:rPr>
            </w:pPr>
            <w:r w:rsidRPr="00330A9E">
              <w:rPr>
                <w:rFonts w:ascii="Times New Roman" w:hAnsi="Times New Roman" w:cs="Times New Roman"/>
                <w:b/>
                <w:color w:val="000000"/>
                <w:sz w:val="20"/>
                <w:szCs w:val="20"/>
              </w:rPr>
              <w:t>Раздел 1.Главные закономерности природы Земли</w:t>
            </w:r>
          </w:p>
        </w:tc>
        <w:tc>
          <w:tcPr>
            <w:tcW w:w="9492" w:type="dxa"/>
          </w:tcPr>
          <w:p w:rsidR="00A35D7A" w:rsidRPr="00330A9E" w:rsidRDefault="00A35D7A" w:rsidP="0041116D">
            <w:pPr>
              <w:spacing w:after="0" w:line="240" w:lineRule="auto"/>
              <w:jc w:val="center"/>
              <w:rPr>
                <w:rFonts w:ascii="Times New Roman" w:hAnsi="Times New Roman" w:cs="Times New Roman"/>
                <w:bCs/>
                <w:sz w:val="20"/>
                <w:szCs w:val="20"/>
              </w:rPr>
            </w:pP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Географическая оболочка</w:t>
            </w:r>
          </w:p>
        </w:tc>
        <w:tc>
          <w:tcPr>
            <w:tcW w:w="950" w:type="dxa"/>
            <w:tcMar>
              <w:top w:w="50" w:type="dxa"/>
              <w:left w:w="100" w:type="dxa"/>
            </w:tcMar>
            <w:vAlign w:val="center"/>
          </w:tcPr>
          <w:p w:rsidR="000F5943" w:rsidRPr="00330A9E" w:rsidRDefault="000F5943" w:rsidP="006E01C1">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w:t>
            </w:r>
            <w:r w:rsidR="00132A89" w:rsidRPr="00330A9E">
              <w:rPr>
                <w:rFonts w:ascii="Times New Roman" w:hAnsi="Times New Roman" w:cs="Times New Roman"/>
                <w:sz w:val="20"/>
                <w:szCs w:val="20"/>
              </w:rPr>
              <w:t>4</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1">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2" w:history="1">
              <w:r w:rsidRPr="00330A9E">
                <w:rPr>
                  <w:rStyle w:val="a5"/>
                  <w:rFonts w:ascii="Times New Roman" w:hAnsi="Times New Roman" w:cs="Times New Roman"/>
                  <w:sz w:val="20"/>
                  <w:szCs w:val="20"/>
                </w:rPr>
                <w:t>https://resh.edu.ru/subject/4/7/</w:t>
              </w:r>
            </w:hyperlink>
          </w:p>
        </w:tc>
        <w:tc>
          <w:tcPr>
            <w:tcW w:w="9492" w:type="dxa"/>
          </w:tcPr>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Называть границы, строение и свойства (целостность, зональность, ритмичность) географической оболочки;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различать изученные процессы и явления, происходящие в географической оболочке;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распознавать проявление изученных географических явлений являющиеся отражением таких свойств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географической оболочки, как зональность (</w:t>
            </w:r>
            <w:proofErr w:type="spellStart"/>
            <w:r w:rsidRPr="00330A9E">
              <w:rPr>
                <w:rFonts w:ascii="Times New Roman" w:hAnsi="Times New Roman" w:cs="Times New Roman"/>
                <w:bCs/>
                <w:sz w:val="20"/>
                <w:szCs w:val="20"/>
              </w:rPr>
              <w:t>азональность</w:t>
            </w:r>
            <w:proofErr w:type="spellEnd"/>
            <w:r w:rsidRPr="00330A9E">
              <w:rPr>
                <w:rFonts w:ascii="Times New Roman" w:hAnsi="Times New Roman" w:cs="Times New Roman"/>
                <w:bCs/>
                <w:sz w:val="20"/>
                <w:szCs w:val="20"/>
              </w:rPr>
              <w:t>), ритмичность и целостность;</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выявлять проявления широтной зональности по картам природных зон (при выполнении практ</w:t>
            </w:r>
            <w:r w:rsidR="00493BC1" w:rsidRPr="00330A9E">
              <w:rPr>
                <w:rFonts w:ascii="Times New Roman" w:hAnsi="Times New Roman" w:cs="Times New Roman"/>
                <w:bCs/>
                <w:sz w:val="20"/>
                <w:szCs w:val="20"/>
              </w:rPr>
              <w:t xml:space="preserve">ической </w:t>
            </w:r>
            <w:r w:rsidRPr="00330A9E">
              <w:rPr>
                <w:rFonts w:ascii="Times New Roman" w:hAnsi="Times New Roman" w:cs="Times New Roman"/>
                <w:bCs/>
                <w:sz w:val="20"/>
                <w:szCs w:val="20"/>
              </w:rPr>
              <w:t xml:space="preserve">работы); </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сравнивать структуру высотных поясов горных систем с целью выявления зависимости от их географического положения </w:t>
            </w:r>
            <w:proofErr w:type="gramStart"/>
            <w:r w:rsidRPr="00330A9E">
              <w:rPr>
                <w:rFonts w:ascii="Times New Roman" w:hAnsi="Times New Roman" w:cs="Times New Roman"/>
                <w:bCs/>
                <w:sz w:val="20"/>
                <w:szCs w:val="20"/>
              </w:rPr>
              <w:t>и  абсолютной</w:t>
            </w:r>
            <w:proofErr w:type="gramEnd"/>
            <w:r w:rsidRPr="00330A9E">
              <w:rPr>
                <w:rFonts w:ascii="Times New Roman" w:hAnsi="Times New Roman" w:cs="Times New Roman"/>
                <w:bCs/>
                <w:sz w:val="20"/>
                <w:szCs w:val="20"/>
              </w:rPr>
              <w:t xml:space="preserve"> высоты;</w:t>
            </w:r>
          </w:p>
          <w:p w:rsidR="000F5943" w:rsidRPr="00330A9E" w:rsidRDefault="000F5943" w:rsidP="00EF05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описывать по физической карте полушарий, карте океанов, глобусу местоположение изученных географических объектов для решения учебных и (или) практико-ориентированных задач</w:t>
            </w:r>
            <w:r w:rsidR="00330A9E">
              <w:rPr>
                <w:rFonts w:ascii="Times New Roman" w:hAnsi="Times New Roman" w:cs="Times New Roman"/>
                <w:bCs/>
                <w:sz w:val="20"/>
                <w:szCs w:val="20"/>
              </w:rPr>
              <w:t>.</w:t>
            </w: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2</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Литосфера и рельеф Земли</w:t>
            </w:r>
          </w:p>
        </w:tc>
        <w:tc>
          <w:tcPr>
            <w:tcW w:w="950" w:type="dxa"/>
            <w:tcMar>
              <w:top w:w="50" w:type="dxa"/>
              <w:left w:w="100" w:type="dxa"/>
            </w:tcMar>
            <w:vAlign w:val="center"/>
          </w:tcPr>
          <w:p w:rsidR="000F5943" w:rsidRPr="00330A9E" w:rsidRDefault="000F594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6 </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3">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4" w:history="1">
              <w:r w:rsidRPr="00330A9E">
                <w:rPr>
                  <w:rStyle w:val="a5"/>
                  <w:rFonts w:ascii="Times New Roman" w:hAnsi="Times New Roman" w:cs="Times New Roman"/>
                  <w:sz w:val="20"/>
                  <w:szCs w:val="20"/>
                </w:rPr>
                <w:t>https://resh.edu.ru/subject/4/7/</w:t>
              </w:r>
            </w:hyperlink>
          </w:p>
        </w:tc>
        <w:tc>
          <w:tcPr>
            <w:tcW w:w="9492" w:type="dxa"/>
          </w:tcPr>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по физической карте мира, физической карте России, карте океанов, глобусу местоположение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крупных форм рельефа для решения учебных и (или) практико-ориентированных задач;</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закономерности изменения в пространстве крупных форм рельефа суши и Мирового океана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на основе анализа физической карты и карт строения земной коры (при выполнении практической работы 1);</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объяснять пространственное распространение землетрясений и современного вулканизма (при выполнении практической работы 2);</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устанавливать (используя карты атласа) взаимосвязи между движением литосферных плит и размещением крупных форм рельефа;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объяснять образование крупных форм рельефа Земли одновременным действием внутренних и внешних сил </w:t>
            </w:r>
            <w:proofErr w:type="spellStart"/>
            <w:r w:rsidRPr="00330A9E">
              <w:rPr>
                <w:rFonts w:ascii="Times New Roman" w:hAnsi="Times New Roman" w:cs="Times New Roman"/>
                <w:bCs/>
                <w:sz w:val="20"/>
                <w:szCs w:val="20"/>
              </w:rPr>
              <w:t>рельефообразования</w:t>
            </w:r>
            <w:proofErr w:type="spellEnd"/>
            <w:r w:rsidRPr="00330A9E">
              <w:rPr>
                <w:rFonts w:ascii="Times New Roman" w:hAnsi="Times New Roman" w:cs="Times New Roman"/>
                <w:bCs/>
                <w:sz w:val="20"/>
                <w:szCs w:val="20"/>
              </w:rPr>
              <w:t xml:space="preserve">; называть особенности географических процессов на границах литосферных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плит с учётом характера взаимодействия и типа земной коры;</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классифицировать силы </w:t>
            </w:r>
            <w:proofErr w:type="spellStart"/>
            <w:r w:rsidRPr="00330A9E">
              <w:rPr>
                <w:rFonts w:ascii="Times New Roman" w:hAnsi="Times New Roman" w:cs="Times New Roman"/>
                <w:bCs/>
                <w:sz w:val="20"/>
                <w:szCs w:val="20"/>
              </w:rPr>
              <w:t>рельефообразования</w:t>
            </w:r>
            <w:proofErr w:type="spellEnd"/>
            <w:r w:rsidRPr="00330A9E">
              <w:rPr>
                <w:rFonts w:ascii="Times New Roman" w:hAnsi="Times New Roman" w:cs="Times New Roman"/>
                <w:bCs/>
                <w:sz w:val="20"/>
                <w:szCs w:val="20"/>
              </w:rPr>
              <w:t xml:space="preserve"> по источникам энергии, за счёт которых они действуют;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приводить примеры полезных ископаемых разного происхождения;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находить аргументы, подтверждающие и/или опровергающие разные точки зрения об истории Земли как планеты в различных источниках географической информации; </w:t>
            </w:r>
          </w:p>
          <w:p w:rsidR="000F5943"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формулировать гипотезы о появлении новых океанов на Земле, расколе крупных литосферных плит на основе самостоятельно выбранных источников информации;</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формулировать суждения, выражать свою точку зрения; сопоставлять свои суждения с суждениями других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участников, обнаруживать различие и сходство позиций в процессе организованной учителем дискуссии: </w:t>
            </w:r>
          </w:p>
          <w:p w:rsidR="00132A89" w:rsidRPr="00330A9E" w:rsidRDefault="00132A89" w:rsidP="009C5BD1">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сравнение вероятности землетрясений на разных территориях Земли на основе анализа географических карт с учётом распространения сейсмических поясов</w:t>
            </w:r>
            <w:r w:rsidR="00330A9E">
              <w:rPr>
                <w:rFonts w:ascii="Times New Roman" w:hAnsi="Times New Roman" w:cs="Times New Roman"/>
                <w:bCs/>
                <w:sz w:val="20"/>
                <w:szCs w:val="20"/>
              </w:rPr>
              <w:t>.</w:t>
            </w: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Атмосфера и климаты Земли</w:t>
            </w:r>
          </w:p>
        </w:tc>
        <w:tc>
          <w:tcPr>
            <w:tcW w:w="950" w:type="dxa"/>
            <w:tcMar>
              <w:top w:w="50" w:type="dxa"/>
              <w:left w:w="100" w:type="dxa"/>
            </w:tcMar>
            <w:vAlign w:val="center"/>
          </w:tcPr>
          <w:p w:rsidR="000F5943" w:rsidRPr="00330A9E" w:rsidRDefault="000F594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6</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5">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6" w:history="1">
              <w:r w:rsidRPr="00330A9E">
                <w:rPr>
                  <w:rStyle w:val="a5"/>
                  <w:rFonts w:ascii="Times New Roman" w:hAnsi="Times New Roman" w:cs="Times New Roman"/>
                  <w:sz w:val="20"/>
                  <w:szCs w:val="20"/>
                </w:rPr>
                <w:t>https://resh.edu.ru/subject/4/7/</w:t>
              </w:r>
            </w:hyperlink>
          </w:p>
        </w:tc>
        <w:tc>
          <w:tcPr>
            <w:tcW w:w="9492" w:type="dxa"/>
          </w:tcPr>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закономерности изменений в пространстве поясов атмосферного давления и климатических поясов; определять климатические характеристики территории по климатической карте;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классифицировать типы климата по заданным показателям;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классифицировать воздушные массы Земли; объяснять образование тропических муссонов, пассатов тропических широт, западных ветров;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описывать климат территории по климатической карте и </w:t>
            </w:r>
            <w:proofErr w:type="spellStart"/>
            <w:r w:rsidRPr="00330A9E">
              <w:rPr>
                <w:rFonts w:ascii="Times New Roman" w:hAnsi="Times New Roman" w:cs="Times New Roman"/>
                <w:bCs/>
                <w:sz w:val="20"/>
                <w:szCs w:val="20"/>
              </w:rPr>
              <w:t>климатограмме</w:t>
            </w:r>
            <w:proofErr w:type="spellEnd"/>
            <w:r w:rsidRPr="00330A9E">
              <w:rPr>
                <w:rFonts w:ascii="Times New Roman" w:hAnsi="Times New Roman" w:cs="Times New Roman"/>
                <w:bCs/>
                <w:sz w:val="20"/>
                <w:szCs w:val="20"/>
              </w:rPr>
              <w:t xml:space="preserve"> (при выполнении практической работы);</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сравнивать годовой ход температуры воздуха по сезонам года в Северном и Южном полушариях на основе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статистических данных; объяснять влияние климатообразующих факторов на климатические особенности территории;</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характеризовать воздушные массы Земли, основные и переходные климатические пояса Земли; приводить примеры влияния климатических условий на жизнь людей; приводить примеры влияния деятельности человеческого общества на климат Земли;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на основе анализа информации, заранее самостоятельно отобранной или предложенной учителем, </w:t>
            </w:r>
          </w:p>
          <w:p w:rsidR="000F5943"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выявлять признаки глобальных изменений климата на Земле;</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выявлять закономерности и противоречия в рассматриваемых фактах, дефицит географической информации, необходимой для подтверждения или опровержения происходящих изменениях климата на Земле, и различные точки зрения на их причины;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 xml:space="preserve">выражать свою точку зрения на существование глобальных климатических изменений, соотношение роли </w:t>
            </w:r>
            <w:r w:rsidRPr="00330A9E">
              <w:rPr>
                <w:rFonts w:ascii="Times New Roman" w:hAnsi="Times New Roman" w:cs="Times New Roman"/>
                <w:bCs/>
                <w:sz w:val="20"/>
                <w:szCs w:val="20"/>
              </w:rPr>
              <w:lastRenderedPageBreak/>
              <w:t xml:space="preserve">хозяйственной деятельности человека и природных процессов в изменениях климата; </w:t>
            </w:r>
          </w:p>
          <w:p w:rsidR="00132A89" w:rsidRPr="00330A9E" w:rsidRDefault="00132A89"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bCs/>
                <w:sz w:val="20"/>
                <w:szCs w:val="20"/>
              </w:rPr>
              <w:t>необходимость принятия срочных мер для сокращения воздействия хозяйственной деятельности человеческого общества на глобальное изменение климата</w:t>
            </w:r>
            <w:r w:rsidR="00330A9E">
              <w:rPr>
                <w:rFonts w:ascii="Times New Roman" w:hAnsi="Times New Roman" w:cs="Times New Roman"/>
                <w:bCs/>
                <w:sz w:val="20"/>
                <w:szCs w:val="20"/>
              </w:rPr>
              <w:t>.</w:t>
            </w:r>
            <w:r w:rsidRPr="00330A9E">
              <w:rPr>
                <w:rFonts w:ascii="Times New Roman" w:hAnsi="Times New Roman" w:cs="Times New Roman"/>
                <w:bCs/>
                <w:sz w:val="20"/>
                <w:szCs w:val="20"/>
              </w:rPr>
              <w:t xml:space="preserve"> </w:t>
            </w:r>
          </w:p>
        </w:tc>
      </w:tr>
      <w:tr w:rsidR="000F5943" w:rsidRPr="00330A9E" w:rsidTr="00330A9E">
        <w:trPr>
          <w:trHeight w:val="157"/>
          <w:tblCellSpacing w:w="20" w:type="nil"/>
        </w:trPr>
        <w:tc>
          <w:tcPr>
            <w:tcW w:w="431" w:type="dxa"/>
            <w:tcMar>
              <w:top w:w="50" w:type="dxa"/>
              <w:left w:w="100" w:type="dxa"/>
            </w:tcMar>
            <w:vAlign w:val="center"/>
          </w:tcPr>
          <w:p w:rsidR="000F5943" w:rsidRPr="00330A9E" w:rsidRDefault="000F5943"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4</w:t>
            </w:r>
          </w:p>
        </w:tc>
        <w:tc>
          <w:tcPr>
            <w:tcW w:w="1979" w:type="dxa"/>
            <w:tcMar>
              <w:top w:w="50" w:type="dxa"/>
              <w:left w:w="100" w:type="dxa"/>
            </w:tcMar>
            <w:vAlign w:val="center"/>
          </w:tcPr>
          <w:p w:rsidR="000F5943" w:rsidRPr="00330A9E" w:rsidRDefault="000F5943" w:rsidP="0041116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Мировой океан — основная часть гидросферы</w:t>
            </w:r>
          </w:p>
        </w:tc>
        <w:tc>
          <w:tcPr>
            <w:tcW w:w="950" w:type="dxa"/>
            <w:tcMar>
              <w:top w:w="50" w:type="dxa"/>
              <w:left w:w="100" w:type="dxa"/>
            </w:tcMar>
            <w:vAlign w:val="center"/>
          </w:tcPr>
          <w:p w:rsidR="000F5943" w:rsidRPr="00330A9E" w:rsidRDefault="000F5943" w:rsidP="0041116D">
            <w:pPr>
              <w:spacing w:after="0"/>
              <w:jc w:val="center"/>
              <w:rPr>
                <w:rFonts w:ascii="Times New Roman" w:hAnsi="Times New Roman" w:cs="Times New Roman"/>
                <w:sz w:val="20"/>
                <w:szCs w:val="20"/>
              </w:rPr>
            </w:pPr>
            <w:r w:rsidRPr="00330A9E">
              <w:rPr>
                <w:rFonts w:ascii="Times New Roman" w:hAnsi="Times New Roman" w:cs="Times New Roman"/>
                <w:sz w:val="20"/>
                <w:szCs w:val="20"/>
              </w:rPr>
              <w:t>6</w:t>
            </w:r>
          </w:p>
        </w:tc>
        <w:tc>
          <w:tcPr>
            <w:tcW w:w="3024" w:type="dxa"/>
            <w:tcMar>
              <w:top w:w="50" w:type="dxa"/>
              <w:left w:w="100" w:type="dxa"/>
            </w:tcMar>
            <w:vAlign w:val="center"/>
          </w:tcPr>
          <w:p w:rsidR="000F5943" w:rsidRPr="00330A9E" w:rsidRDefault="00132A89" w:rsidP="0041116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7">
              <w:r w:rsidRPr="00330A9E">
                <w:rPr>
                  <w:rFonts w:ascii="Times New Roman" w:hAnsi="Times New Roman" w:cs="Times New Roman"/>
                  <w:color w:val="0000FF"/>
                  <w:sz w:val="20"/>
                  <w:szCs w:val="20"/>
                  <w:u w:val="single"/>
                </w:rPr>
                <w:t>https://m.edsoo.ru/7f416c48</w:t>
              </w:r>
            </w:hyperlink>
          </w:p>
          <w:p w:rsidR="007047B0" w:rsidRPr="00330A9E" w:rsidRDefault="007047B0" w:rsidP="0041116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38" w:history="1">
              <w:r w:rsidRPr="00330A9E">
                <w:rPr>
                  <w:rStyle w:val="a5"/>
                  <w:rFonts w:ascii="Times New Roman" w:hAnsi="Times New Roman" w:cs="Times New Roman"/>
                  <w:sz w:val="20"/>
                  <w:szCs w:val="20"/>
                </w:rPr>
                <w:t>https://resh.edu.ru/subject/4/7/</w:t>
              </w:r>
            </w:hyperlink>
          </w:p>
        </w:tc>
        <w:tc>
          <w:tcPr>
            <w:tcW w:w="9492" w:type="dxa"/>
          </w:tcPr>
          <w:p w:rsidR="00493BC1" w:rsidRPr="00330A9E" w:rsidRDefault="00493BC1" w:rsidP="00EF055B">
            <w:pPr>
              <w:autoSpaceDE w:val="0"/>
              <w:autoSpaceDN w:val="0"/>
              <w:adjustRightInd w:val="0"/>
              <w:spacing w:after="0" w:line="240" w:lineRule="auto"/>
              <w:ind w:left="-20"/>
              <w:jc w:val="both"/>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Описывать по физической карте мира, карте океанов, глобусу географическое положение океанов Земли для решения учебных и (или) практико-ориентированных задач; </w:t>
            </w:r>
          </w:p>
          <w:p w:rsidR="00493BC1" w:rsidRPr="00330A9E" w:rsidRDefault="00493BC1" w:rsidP="00EF055B">
            <w:pPr>
              <w:autoSpaceDE w:val="0"/>
              <w:autoSpaceDN w:val="0"/>
              <w:adjustRightInd w:val="0"/>
              <w:spacing w:after="0" w:line="240" w:lineRule="auto"/>
              <w:ind w:left="-20"/>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сравнивать температуру и солёность поверхностных вод Мирового океана </w:t>
            </w:r>
            <w:r w:rsidRPr="00330A9E">
              <w:rPr>
                <w:rFonts w:ascii="Times New Roman" w:hAnsi="Times New Roman" w:cs="Times New Roman"/>
                <w:sz w:val="20"/>
                <w:szCs w:val="20"/>
              </w:rPr>
              <w:t xml:space="preserve">на разных широтах с использованием различных источников географической информации (при выполнении практической работы 1); </w:t>
            </w:r>
          </w:p>
          <w:p w:rsidR="00493BC1" w:rsidRPr="00330A9E" w:rsidRDefault="00493BC1" w:rsidP="00EF055B">
            <w:pPr>
              <w:pStyle w:val="Default"/>
              <w:ind w:left="-20"/>
              <w:jc w:val="both"/>
              <w:rPr>
                <w:sz w:val="20"/>
                <w:szCs w:val="20"/>
              </w:rPr>
            </w:pPr>
            <w:r w:rsidRPr="00330A9E">
              <w:rPr>
                <w:sz w:val="20"/>
                <w:szCs w:val="20"/>
              </w:rPr>
              <w:t xml:space="preserve">различать океанические течения; выявлять закономерности изменения солёности, распространения тёплых и холодных течений у западных и восточных побережий материков по физической карте мира (при выполнении практической работы 1); </w:t>
            </w:r>
          </w:p>
          <w:p w:rsidR="00493BC1" w:rsidRPr="00330A9E" w:rsidRDefault="00493BC1" w:rsidP="00EF055B">
            <w:pPr>
              <w:pStyle w:val="Default"/>
              <w:ind w:left="-20"/>
              <w:jc w:val="both"/>
              <w:rPr>
                <w:sz w:val="20"/>
                <w:szCs w:val="20"/>
              </w:rPr>
            </w:pPr>
            <w:r w:rsidRPr="00330A9E">
              <w:rPr>
                <w:sz w:val="20"/>
                <w:szCs w:val="20"/>
              </w:rPr>
              <w:t xml:space="preserve">сравнивать океаны (при выполнении практической работы 2); устанавливать причинно-следственные связи между пространственным распространением жизни в Мировом океане и свойствами океанических вод; описывать местоположение основных районов рыболовства в Мировом океане; </w:t>
            </w:r>
          </w:p>
          <w:p w:rsidR="00493BC1" w:rsidRPr="00330A9E" w:rsidRDefault="00493BC1" w:rsidP="00EF055B">
            <w:pPr>
              <w:autoSpaceDE w:val="0"/>
              <w:autoSpaceDN w:val="0"/>
              <w:adjustRightInd w:val="0"/>
              <w:spacing w:after="0" w:line="240" w:lineRule="auto"/>
              <w:ind w:left="-20"/>
              <w:jc w:val="both"/>
              <w:rPr>
                <w:rFonts w:ascii="Times New Roman" w:hAnsi="Times New Roman" w:cs="Times New Roman"/>
                <w:sz w:val="20"/>
                <w:szCs w:val="20"/>
              </w:rPr>
            </w:pPr>
            <w:r w:rsidRPr="00330A9E">
              <w:rPr>
                <w:rFonts w:ascii="Times New Roman" w:hAnsi="Times New Roman" w:cs="Times New Roman"/>
                <w:sz w:val="20"/>
                <w:szCs w:val="20"/>
              </w:rPr>
              <w:t xml:space="preserve">выявлять и характеризовать существенные признаки океанов как частей Мирового океана; 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 </w:t>
            </w:r>
          </w:p>
          <w:p w:rsidR="00493BC1" w:rsidRPr="00330A9E" w:rsidRDefault="00493BC1" w:rsidP="00EF055B">
            <w:pPr>
              <w:pStyle w:val="Default"/>
              <w:ind w:left="-20"/>
              <w:jc w:val="both"/>
              <w:rPr>
                <w:sz w:val="20"/>
                <w:szCs w:val="20"/>
              </w:rPr>
            </w:pPr>
            <w:r w:rsidRPr="00330A9E">
              <w:rPr>
                <w:sz w:val="20"/>
                <w:szCs w:val="20"/>
              </w:rPr>
              <w:t xml:space="preserve">выбирать, анализировать и интерпретировать географическую информацию о таянии льдов Северного Ледовитого океана и изменении средней температуры его поверхностных вод; влиянии этих процессов на природные комплексы прибрежных территорий и акваторий; на возможности хозяйственной деятельности человека в океане; </w:t>
            </w:r>
          </w:p>
          <w:p w:rsidR="00493BC1" w:rsidRPr="00330A9E" w:rsidRDefault="00493BC1" w:rsidP="009C5BD1">
            <w:pPr>
              <w:autoSpaceDE w:val="0"/>
              <w:autoSpaceDN w:val="0"/>
              <w:adjustRightInd w:val="0"/>
              <w:spacing w:after="0" w:line="240" w:lineRule="auto"/>
              <w:ind w:left="-20"/>
              <w:jc w:val="both"/>
              <w:rPr>
                <w:rFonts w:ascii="Times New Roman" w:hAnsi="Times New Roman" w:cs="Times New Roman"/>
                <w:sz w:val="20"/>
                <w:szCs w:val="20"/>
              </w:rPr>
            </w:pPr>
            <w:r w:rsidRPr="00330A9E">
              <w:rPr>
                <w:rFonts w:ascii="Times New Roman" w:hAnsi="Times New Roman" w:cs="Times New Roman"/>
                <w:sz w:val="20"/>
                <w:szCs w:val="20"/>
              </w:rPr>
              <w:t xml:space="preserve">прогнозировать изменение уровня Мирового океана и выдвигать гипотезы о возможных проблемах, связанных с этим процессом (при сохранении современных тенденций глобальных климатических изменений); формулировать гипотезу об истинности собственных суждений и суждений других, аргументируя свою позицию; приводить аргументы за или против выделения Южного океана как самостоятельной части Мирового океана; </w:t>
            </w:r>
          </w:p>
          <w:p w:rsidR="00493BC1" w:rsidRPr="00330A9E" w:rsidRDefault="00493BC1" w:rsidP="00EF055B">
            <w:pPr>
              <w:pStyle w:val="Default"/>
              <w:ind w:left="-20"/>
              <w:jc w:val="both"/>
              <w:rPr>
                <w:sz w:val="20"/>
                <w:szCs w:val="20"/>
              </w:rPr>
            </w:pPr>
            <w:r w:rsidRPr="00330A9E">
              <w:rPr>
                <w:sz w:val="20"/>
                <w:szCs w:val="20"/>
              </w:rPr>
              <w:t xml:space="preserve">формулировать и высказывать свою точку зрения о выделении Южного океана и определении его границ; </w:t>
            </w:r>
          </w:p>
          <w:p w:rsidR="00493BC1" w:rsidRPr="00330A9E" w:rsidRDefault="00493BC1" w:rsidP="00EF055B">
            <w:pPr>
              <w:pStyle w:val="Default"/>
              <w:ind w:left="-20"/>
              <w:jc w:val="both"/>
              <w:rPr>
                <w:sz w:val="20"/>
                <w:szCs w:val="20"/>
              </w:rPr>
            </w:pPr>
            <w:r w:rsidRPr="00330A9E">
              <w:rPr>
                <w:sz w:val="20"/>
                <w:szCs w:val="20"/>
              </w:rPr>
              <w:t xml:space="preserve">принимать цель совместной деятельности при выполнении учебного географического проекта о загрязнении Мирового океана, коллективно строить действия по её достижению; </w:t>
            </w:r>
          </w:p>
          <w:p w:rsidR="000F5943" w:rsidRPr="00330A9E" w:rsidRDefault="00493BC1" w:rsidP="00A50C37">
            <w:pPr>
              <w:autoSpaceDE w:val="0"/>
              <w:autoSpaceDN w:val="0"/>
              <w:adjustRightInd w:val="0"/>
              <w:spacing w:after="0" w:line="240" w:lineRule="auto"/>
              <w:ind w:left="-20"/>
              <w:jc w:val="both"/>
              <w:rPr>
                <w:rFonts w:ascii="Times New Roman" w:hAnsi="Times New Roman" w:cs="Times New Roman"/>
                <w:bCs/>
                <w:sz w:val="20"/>
                <w:szCs w:val="20"/>
              </w:rPr>
            </w:pPr>
            <w:r w:rsidRPr="00330A9E">
              <w:rPr>
                <w:rFonts w:ascii="Times New Roman" w:hAnsi="Times New Roman" w:cs="Times New Roman"/>
                <w:sz w:val="20"/>
                <w:szCs w:val="20"/>
              </w:rPr>
              <w:t>представлять результат выполненного проекта; сравнивать результаты выполнения учебного географического проекта с задачей и вклад каждого члена команды в достижение результатов, разделять сферу ответственности;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A35D7A" w:rsidRPr="00330A9E" w:rsidTr="00330A9E">
        <w:trPr>
          <w:trHeight w:val="157"/>
          <w:tblCellSpacing w:w="20" w:type="nil"/>
        </w:trPr>
        <w:tc>
          <w:tcPr>
            <w:tcW w:w="6384" w:type="dxa"/>
            <w:gridSpan w:val="4"/>
            <w:tcMar>
              <w:top w:w="50" w:type="dxa"/>
              <w:left w:w="100" w:type="dxa"/>
            </w:tcMar>
            <w:vAlign w:val="center"/>
          </w:tcPr>
          <w:tbl>
            <w:tblPr>
              <w:tblW w:w="0" w:type="auto"/>
              <w:tblBorders>
                <w:top w:val="nil"/>
                <w:left w:val="nil"/>
                <w:bottom w:val="nil"/>
                <w:right w:val="nil"/>
              </w:tblBorders>
              <w:tblLayout w:type="fixed"/>
              <w:tblLook w:val="0000" w:firstRow="0" w:lastRow="0" w:firstColumn="0" w:lastColumn="0" w:noHBand="0" w:noVBand="0"/>
            </w:tblPr>
            <w:tblGrid>
              <w:gridCol w:w="5423"/>
            </w:tblGrid>
            <w:tr w:rsidR="00794447" w:rsidRPr="00330A9E" w:rsidTr="00794447">
              <w:trPr>
                <w:trHeight w:val="125"/>
              </w:trPr>
              <w:tc>
                <w:tcPr>
                  <w:tcW w:w="5423" w:type="dxa"/>
                </w:tcPr>
                <w:p w:rsidR="00794447" w:rsidRPr="00330A9E" w:rsidRDefault="00794447" w:rsidP="00794447">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b/>
                      <w:bCs/>
                      <w:color w:val="000000"/>
                      <w:sz w:val="20"/>
                      <w:szCs w:val="20"/>
                    </w:rPr>
                    <w:t xml:space="preserve">Раздел 2. Человечество на Земле </w:t>
                  </w:r>
                </w:p>
              </w:tc>
            </w:tr>
          </w:tbl>
          <w:p w:rsidR="00A35D7A" w:rsidRPr="00330A9E" w:rsidRDefault="00A35D7A" w:rsidP="0041116D">
            <w:pPr>
              <w:spacing w:after="0" w:line="240" w:lineRule="auto"/>
              <w:rPr>
                <w:rFonts w:ascii="Times New Roman" w:hAnsi="Times New Roman" w:cs="Times New Roman"/>
                <w:sz w:val="20"/>
                <w:szCs w:val="20"/>
              </w:rPr>
            </w:pPr>
          </w:p>
        </w:tc>
        <w:tc>
          <w:tcPr>
            <w:tcW w:w="9492" w:type="dxa"/>
          </w:tcPr>
          <w:p w:rsidR="00A35D7A" w:rsidRPr="00330A9E" w:rsidRDefault="00A35D7A" w:rsidP="00EF055B">
            <w:pPr>
              <w:spacing w:after="0" w:line="240" w:lineRule="auto"/>
              <w:jc w:val="both"/>
              <w:rPr>
                <w:rFonts w:ascii="Times New Roman" w:hAnsi="Times New Roman" w:cs="Times New Roman"/>
                <w:bCs/>
                <w:sz w:val="20"/>
                <w:szCs w:val="20"/>
              </w:rPr>
            </w:pP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5</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Численность населения</w:t>
            </w:r>
          </w:p>
        </w:tc>
        <w:tc>
          <w:tcPr>
            <w:tcW w:w="950" w:type="dxa"/>
            <w:tcMar>
              <w:top w:w="50" w:type="dxa"/>
              <w:left w:w="100" w:type="dxa"/>
            </w:tcMar>
            <w:vAlign w:val="center"/>
          </w:tcPr>
          <w:p w:rsidR="00794447" w:rsidRPr="00330A9E" w:rsidRDefault="00794447" w:rsidP="00794447">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794447" w:rsidRPr="00330A9E" w:rsidRDefault="0079444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39">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40" w:history="1">
              <w:r w:rsidRPr="00330A9E">
                <w:rPr>
                  <w:rStyle w:val="a5"/>
                  <w:rFonts w:ascii="Times New Roman" w:hAnsi="Times New Roman" w:cs="Times New Roman"/>
                  <w:sz w:val="20"/>
                  <w:szCs w:val="20"/>
                </w:rPr>
                <w:t>https://resh.edu.ru/subject/4/7/</w:t>
              </w:r>
            </w:hyperlink>
          </w:p>
        </w:tc>
        <w:tc>
          <w:tcPr>
            <w:tcW w:w="9492" w:type="dxa"/>
          </w:tcPr>
          <w:p w:rsidR="00B44575" w:rsidRPr="00330A9E" w:rsidRDefault="00B44575" w:rsidP="00EF055B">
            <w:pPr>
              <w:pStyle w:val="Default"/>
              <w:jc w:val="both"/>
              <w:rPr>
                <w:sz w:val="20"/>
                <w:szCs w:val="20"/>
              </w:rPr>
            </w:pPr>
            <w:r w:rsidRPr="00330A9E">
              <w:rPr>
                <w:sz w:val="20"/>
                <w:szCs w:val="20"/>
              </w:rPr>
              <w:t xml:space="preserve">Различать и сравнивать численность населения крупных стран мира; сравнивать плотность населения различных территорий (при выполнении практической работы 2); применять понятие «плотность населения» для решения учебных и практических задач; </w:t>
            </w:r>
          </w:p>
          <w:p w:rsidR="00B44575" w:rsidRPr="00330A9E" w:rsidRDefault="00B44575" w:rsidP="00EF055B">
            <w:pPr>
              <w:pStyle w:val="Default"/>
              <w:jc w:val="both"/>
              <w:rPr>
                <w:sz w:val="20"/>
                <w:szCs w:val="20"/>
              </w:rPr>
            </w:pPr>
            <w:r w:rsidRPr="00330A9E">
              <w:rPr>
                <w:sz w:val="20"/>
                <w:szCs w:val="20"/>
              </w:rPr>
              <w:t xml:space="preserve">характеризовать этапы освоения и заселения отдельных территорий Земли человеком; объяснять особенности адаптации человека к разным природным условиям; </w:t>
            </w:r>
          </w:p>
          <w:p w:rsidR="00B44575" w:rsidRPr="00330A9E" w:rsidRDefault="00B44575" w:rsidP="00EF055B">
            <w:pPr>
              <w:pStyle w:val="Default"/>
              <w:jc w:val="both"/>
              <w:rPr>
                <w:sz w:val="20"/>
                <w:szCs w:val="20"/>
              </w:rPr>
            </w:pPr>
            <w:r w:rsidRPr="00330A9E">
              <w:rPr>
                <w:sz w:val="20"/>
                <w:szCs w:val="20"/>
              </w:rPr>
              <w:t xml:space="preserve">различать городские и сельские поселения, устанавливать их отличительные признаки; приводить примеры крупнейших городов мира; называть и показывать на карте крупнейшие города мира; </w:t>
            </w:r>
          </w:p>
          <w:p w:rsidR="00B44575" w:rsidRPr="00330A9E" w:rsidRDefault="00B44575" w:rsidP="00EF055B">
            <w:pPr>
              <w:pStyle w:val="Default"/>
              <w:jc w:val="both"/>
              <w:rPr>
                <w:sz w:val="20"/>
                <w:szCs w:val="20"/>
              </w:rPr>
            </w:pPr>
            <w:r w:rsidRPr="00330A9E">
              <w:rPr>
                <w:sz w:val="20"/>
                <w:szCs w:val="20"/>
              </w:rPr>
              <w:t xml:space="preserve">использовать знания о населении материков и стран для решения различных учебных и практико-ориентированных задач; </w:t>
            </w:r>
          </w:p>
          <w:p w:rsidR="00B44575"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находить в различных источниках, интерпретировать и использовать информацию, необходимую для опре</w:t>
            </w:r>
            <w:r w:rsidRPr="00330A9E">
              <w:rPr>
                <w:rFonts w:ascii="Times New Roman" w:hAnsi="Times New Roman" w:cs="Times New Roman"/>
                <w:sz w:val="20"/>
                <w:szCs w:val="20"/>
              </w:rPr>
              <w:lastRenderedPageBreak/>
              <w:t xml:space="preserve">деления изменения численности населения во времени; </w:t>
            </w:r>
          </w:p>
          <w:p w:rsidR="00B44575" w:rsidRPr="00330A9E" w:rsidRDefault="00B44575" w:rsidP="00EF055B">
            <w:pPr>
              <w:pStyle w:val="Default"/>
              <w:jc w:val="both"/>
              <w:rPr>
                <w:sz w:val="20"/>
                <w:szCs w:val="20"/>
              </w:rPr>
            </w:pPr>
            <w:r w:rsidRPr="00330A9E">
              <w:rPr>
                <w:sz w:val="20"/>
                <w:szCs w:val="20"/>
              </w:rPr>
              <w:t xml:space="preserve">представлять информацию в виде таблиц, графических схем и диаграмм; анализировать диаграммы изменения численности населения во времени с целью определения темпов изменения численности населения Земли (при выполнении практической работы 1); </w:t>
            </w:r>
          </w:p>
          <w:p w:rsidR="00B44575" w:rsidRPr="00330A9E" w:rsidRDefault="00B44575" w:rsidP="00EF055B">
            <w:pPr>
              <w:pStyle w:val="Default"/>
              <w:jc w:val="both"/>
              <w:rPr>
                <w:sz w:val="20"/>
                <w:szCs w:val="20"/>
              </w:rPr>
            </w:pPr>
            <w:r w:rsidRPr="00330A9E">
              <w:rPr>
                <w:sz w:val="20"/>
                <w:szCs w:val="20"/>
              </w:rPr>
              <w:t xml:space="preserve">использовать различные источники информации для характеристики этапов освоения и заселения отдельных территорий Земли; сравнивать численность населения городов по различным источникам информации; устанавливать причины и следствия изменения численности населения, строить логическое рассуждение и обобщение при анализе карт и диаграмм; сравнивать различные прогнозы изменения численности населения Земли; </w:t>
            </w:r>
          </w:p>
          <w:p w:rsidR="00794447" w:rsidRPr="00330A9E" w:rsidRDefault="00B44575"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при выполнении практической работы 1 обмениваться с партнёром важной информацией, участвовать в обсуждении. сопоставлять свои суждения с суждениями других участников диалога, обнаруживать различие и сходство позиций; сравнивать результаты выполнения учебного географического проекта с исходной задачей и вклад каждого члена команды в достижение результатов, разделять сферу ответственности</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6</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Страны и народы мира</w:t>
            </w:r>
          </w:p>
        </w:tc>
        <w:tc>
          <w:tcPr>
            <w:tcW w:w="950" w:type="dxa"/>
            <w:tcMar>
              <w:top w:w="50" w:type="dxa"/>
              <w:left w:w="100" w:type="dxa"/>
            </w:tcMar>
            <w:vAlign w:val="center"/>
          </w:tcPr>
          <w:p w:rsidR="00794447" w:rsidRPr="00330A9E" w:rsidRDefault="00794447" w:rsidP="00794447">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4 </w:t>
            </w:r>
          </w:p>
        </w:tc>
        <w:tc>
          <w:tcPr>
            <w:tcW w:w="3024" w:type="dxa"/>
            <w:tcMar>
              <w:top w:w="50" w:type="dxa"/>
              <w:left w:w="100" w:type="dxa"/>
            </w:tcMar>
            <w:vAlign w:val="center"/>
          </w:tcPr>
          <w:p w:rsidR="00794447" w:rsidRPr="00330A9E" w:rsidRDefault="0079444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1">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42" w:history="1">
              <w:r w:rsidRPr="00330A9E">
                <w:rPr>
                  <w:rStyle w:val="a5"/>
                  <w:rFonts w:ascii="Times New Roman" w:hAnsi="Times New Roman" w:cs="Times New Roman"/>
                  <w:sz w:val="20"/>
                  <w:szCs w:val="20"/>
                </w:rPr>
                <w:t>https://resh.edu.ru/subject/4/7/</w:t>
              </w:r>
            </w:hyperlink>
          </w:p>
        </w:tc>
        <w:tc>
          <w:tcPr>
            <w:tcW w:w="9492" w:type="dxa"/>
          </w:tcPr>
          <w:p w:rsidR="00B44575" w:rsidRPr="00330A9E" w:rsidRDefault="00B44575" w:rsidP="00EF055B">
            <w:pPr>
              <w:pStyle w:val="Default"/>
              <w:jc w:val="both"/>
              <w:rPr>
                <w:sz w:val="20"/>
                <w:szCs w:val="20"/>
              </w:rPr>
            </w:pPr>
            <w:r w:rsidRPr="00330A9E">
              <w:rPr>
                <w:sz w:val="20"/>
                <w:szCs w:val="20"/>
              </w:rPr>
              <w:t xml:space="preserve">Проводить языковую классификацию народов мира, применять понятия «народ», «этнос», «языковая семья», «раса», «религия», «мировые религии» для решения учебных и практических задач; приводить примеры мировых и национальных религий; </w:t>
            </w:r>
          </w:p>
          <w:p w:rsidR="00B44575" w:rsidRPr="00330A9E" w:rsidRDefault="00B44575" w:rsidP="00EF055B">
            <w:pPr>
              <w:pStyle w:val="Default"/>
              <w:jc w:val="both"/>
              <w:rPr>
                <w:sz w:val="20"/>
                <w:szCs w:val="20"/>
              </w:rPr>
            </w:pPr>
            <w:r w:rsidRPr="00330A9E">
              <w:rPr>
                <w:sz w:val="20"/>
                <w:szCs w:val="20"/>
              </w:rPr>
              <w:t xml:space="preserve">различать основные виды хозяйственной деятельности людей на различных территориях; применять понятия «хозяйственная деятельность», «хозяйство», «экономика» для решения учебных и практических задач; </w:t>
            </w:r>
          </w:p>
          <w:p w:rsidR="00794447"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описывать по карте положение и взаиморасположение географических объектов; </w:t>
            </w:r>
          </w:p>
          <w:p w:rsidR="00B44575" w:rsidRPr="00330A9E" w:rsidRDefault="00B44575" w:rsidP="00EF055B">
            <w:pPr>
              <w:pStyle w:val="Default"/>
              <w:jc w:val="both"/>
              <w:rPr>
                <w:sz w:val="20"/>
                <w:szCs w:val="20"/>
              </w:rPr>
            </w:pPr>
            <w:r w:rsidRPr="00330A9E">
              <w:rPr>
                <w:sz w:val="20"/>
                <w:szCs w:val="20"/>
              </w:rPr>
              <w:t xml:space="preserve">определять страны по их существенным признакам; сравнивать особенности природы, населения и хозяйственной деятельности отдельных стран; </w:t>
            </w:r>
          </w:p>
          <w:p w:rsidR="00B44575" w:rsidRPr="00330A9E" w:rsidRDefault="00B44575" w:rsidP="00EF055B">
            <w:pPr>
              <w:pStyle w:val="Default"/>
              <w:jc w:val="both"/>
              <w:rPr>
                <w:sz w:val="20"/>
                <w:szCs w:val="20"/>
              </w:rPr>
            </w:pPr>
            <w:r w:rsidRPr="00330A9E">
              <w:rPr>
                <w:sz w:val="20"/>
                <w:szCs w:val="20"/>
              </w:rPr>
              <w:t xml:space="preserve">оценивать последствия изменений компонентов природы в результате хозяйственной деятельности человека; интегрировать и интерпретировать информацию об особенностях природы, населения и его хозяйственной деятельности разных стран, представленной в одном или нескольких источниках для решения различных учебных и практико-ориентированных задач; </w:t>
            </w:r>
          </w:p>
          <w:p w:rsidR="00B44575" w:rsidRPr="00330A9E" w:rsidRDefault="00B44575"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анализировать и интерпретировать статистическую информацию (таблицы, диаграммы, графики), необходимую для определения и сравнения численности и плотности населения (при выполнении практической работы)</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94447" w:rsidRPr="00330A9E" w:rsidTr="00330A9E">
        <w:trPr>
          <w:trHeight w:val="157"/>
          <w:tblCellSpacing w:w="20" w:type="nil"/>
        </w:trPr>
        <w:tc>
          <w:tcPr>
            <w:tcW w:w="6384" w:type="dxa"/>
            <w:gridSpan w:val="4"/>
            <w:tcMar>
              <w:top w:w="50" w:type="dxa"/>
              <w:left w:w="100" w:type="dxa"/>
            </w:tcMar>
            <w:vAlign w:val="center"/>
          </w:tcPr>
          <w:p w:rsidR="00794447" w:rsidRPr="00330A9E" w:rsidRDefault="00794447" w:rsidP="00794447">
            <w:pPr>
              <w:spacing w:after="0" w:line="240" w:lineRule="auto"/>
              <w:rPr>
                <w:rFonts w:ascii="Times New Roman" w:hAnsi="Times New Roman" w:cs="Times New Roman"/>
                <w:color w:val="000000"/>
                <w:sz w:val="20"/>
                <w:szCs w:val="20"/>
              </w:rPr>
            </w:pPr>
            <w:r w:rsidRPr="00330A9E">
              <w:rPr>
                <w:rFonts w:ascii="Times New Roman" w:hAnsi="Times New Roman" w:cs="Times New Roman"/>
                <w:b/>
                <w:color w:val="000000"/>
                <w:sz w:val="20"/>
                <w:szCs w:val="20"/>
              </w:rPr>
              <w:t>Раздел 3.Материки и страны</w:t>
            </w:r>
          </w:p>
        </w:tc>
        <w:tc>
          <w:tcPr>
            <w:tcW w:w="9492" w:type="dxa"/>
          </w:tcPr>
          <w:p w:rsidR="00794447" w:rsidRPr="00330A9E" w:rsidRDefault="00794447" w:rsidP="00EF055B">
            <w:pPr>
              <w:spacing w:after="0" w:line="240" w:lineRule="auto"/>
              <w:jc w:val="both"/>
              <w:rPr>
                <w:rFonts w:ascii="Times New Roman" w:hAnsi="Times New Roman" w:cs="Times New Roman"/>
                <w:bCs/>
                <w:sz w:val="20"/>
                <w:szCs w:val="20"/>
              </w:rPr>
            </w:pP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Южные материки</w:t>
            </w:r>
          </w:p>
        </w:tc>
        <w:tc>
          <w:tcPr>
            <w:tcW w:w="950" w:type="dxa"/>
            <w:tcMar>
              <w:top w:w="50" w:type="dxa"/>
              <w:left w:w="100" w:type="dxa"/>
            </w:tcMar>
            <w:vAlign w:val="center"/>
          </w:tcPr>
          <w:p w:rsidR="00794447" w:rsidRPr="00330A9E" w:rsidRDefault="007139D3" w:rsidP="001070D8">
            <w:pPr>
              <w:spacing w:after="0"/>
              <w:jc w:val="center"/>
              <w:rPr>
                <w:rFonts w:ascii="Times New Roman" w:hAnsi="Times New Roman" w:cs="Times New Roman"/>
                <w:sz w:val="20"/>
                <w:szCs w:val="20"/>
              </w:rPr>
            </w:pPr>
            <w:r>
              <w:rPr>
                <w:rFonts w:ascii="Times New Roman" w:hAnsi="Times New Roman" w:cs="Times New Roman"/>
                <w:sz w:val="20"/>
                <w:szCs w:val="20"/>
              </w:rPr>
              <w:t>1</w:t>
            </w:r>
            <w:r w:rsidR="001070D8">
              <w:rPr>
                <w:rFonts w:ascii="Times New Roman" w:hAnsi="Times New Roman" w:cs="Times New Roman"/>
                <w:sz w:val="20"/>
                <w:szCs w:val="20"/>
              </w:rPr>
              <w:t>8</w:t>
            </w:r>
          </w:p>
        </w:tc>
        <w:tc>
          <w:tcPr>
            <w:tcW w:w="3024"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3">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44" w:history="1">
              <w:r w:rsidRPr="00330A9E">
                <w:rPr>
                  <w:rStyle w:val="a5"/>
                  <w:rFonts w:ascii="Times New Roman" w:hAnsi="Times New Roman" w:cs="Times New Roman"/>
                  <w:sz w:val="20"/>
                  <w:szCs w:val="20"/>
                </w:rPr>
                <w:t>https://resh.edu.ru/subject/4/7/</w:t>
              </w:r>
            </w:hyperlink>
          </w:p>
        </w:tc>
        <w:tc>
          <w:tcPr>
            <w:tcW w:w="9492" w:type="dxa"/>
          </w:tcPr>
          <w:p w:rsidR="00B44575" w:rsidRPr="00330A9E" w:rsidRDefault="00B44575" w:rsidP="00EF055B">
            <w:pPr>
              <w:pStyle w:val="Default"/>
              <w:jc w:val="both"/>
              <w:rPr>
                <w:sz w:val="20"/>
                <w:szCs w:val="20"/>
              </w:rPr>
            </w:pPr>
            <w:r w:rsidRPr="00330A9E">
              <w:rPr>
                <w:sz w:val="20"/>
                <w:szCs w:val="20"/>
              </w:rPr>
              <w:t xml:space="preserve">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 </w:t>
            </w:r>
          </w:p>
          <w:p w:rsidR="00B44575" w:rsidRPr="00330A9E" w:rsidRDefault="00B44575" w:rsidP="00EF055B">
            <w:pPr>
              <w:pStyle w:val="Default"/>
              <w:jc w:val="both"/>
              <w:rPr>
                <w:sz w:val="20"/>
                <w:szCs w:val="20"/>
              </w:rPr>
            </w:pPr>
            <w:r w:rsidRPr="00330A9E">
              <w:rPr>
                <w:sz w:val="20"/>
                <w:szCs w:val="20"/>
              </w:rPr>
              <w:t xml:space="preserve">называть имена первооткрывателей и исследователей материков, показывать маршруты их путешествий; </w:t>
            </w:r>
          </w:p>
          <w:p w:rsidR="00B44575" w:rsidRPr="00330A9E" w:rsidRDefault="00B44575" w:rsidP="00EF055B">
            <w:pPr>
              <w:pStyle w:val="Default"/>
              <w:jc w:val="both"/>
              <w:rPr>
                <w:sz w:val="20"/>
                <w:szCs w:val="20"/>
              </w:rPr>
            </w:pPr>
            <w:r w:rsidRPr="00330A9E">
              <w:rPr>
                <w:sz w:val="20"/>
                <w:szCs w:val="20"/>
              </w:rPr>
              <w:t xml:space="preserve">сравнивать географическое положение материков (при выполнении практической работы 1); </w:t>
            </w:r>
          </w:p>
          <w:p w:rsidR="00B44575" w:rsidRPr="00330A9E" w:rsidRDefault="00B44575" w:rsidP="00EF055B">
            <w:pPr>
              <w:pStyle w:val="Default"/>
              <w:jc w:val="both"/>
              <w:rPr>
                <w:sz w:val="20"/>
                <w:szCs w:val="20"/>
              </w:rPr>
            </w:pPr>
            <w:r w:rsidRPr="00330A9E">
              <w:rPr>
                <w:sz w:val="20"/>
                <w:szCs w:val="20"/>
              </w:rPr>
              <w:t xml:space="preserve">выявлять влияние климатообразующих факторов на климат южных материков, в том числе и влияние географического положения и океанических течений; </w:t>
            </w:r>
          </w:p>
          <w:p w:rsidR="00B44575" w:rsidRPr="00330A9E" w:rsidRDefault="00B44575" w:rsidP="00EF055B">
            <w:pPr>
              <w:pStyle w:val="Default"/>
              <w:jc w:val="both"/>
              <w:rPr>
                <w:sz w:val="20"/>
                <w:szCs w:val="20"/>
              </w:rPr>
            </w:pPr>
            <w:r w:rsidRPr="00330A9E">
              <w:rPr>
                <w:sz w:val="20"/>
                <w:szCs w:val="20"/>
              </w:rPr>
              <w:t xml:space="preserve">объяснять особенности климата экваториального климатического пояса (при выполнении практической работы 2); </w:t>
            </w:r>
          </w:p>
          <w:p w:rsidR="00B44575"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выявлять особенности климата, рельефа и внутренних вод южных материков и объяснять взаимосвязи между ними; сравнивать высотную поясность горных систем южных материков и объяснять их различие; </w:t>
            </w:r>
          </w:p>
          <w:p w:rsidR="00B44575" w:rsidRPr="00330A9E" w:rsidRDefault="00B44575" w:rsidP="00EF055B">
            <w:pPr>
              <w:pStyle w:val="Default"/>
              <w:jc w:val="both"/>
              <w:rPr>
                <w:sz w:val="20"/>
                <w:szCs w:val="20"/>
              </w:rPr>
            </w:pPr>
            <w:r w:rsidRPr="00330A9E">
              <w:rPr>
                <w:sz w:val="20"/>
                <w:szCs w:val="20"/>
              </w:rPr>
              <w:t xml:space="preserve">сравнивать особенности климата материков (при выполнении практической работы 3); </w:t>
            </w:r>
          </w:p>
          <w:p w:rsidR="00B44575" w:rsidRPr="00330A9E" w:rsidRDefault="00B44575" w:rsidP="00EF055B">
            <w:pPr>
              <w:pStyle w:val="Default"/>
              <w:jc w:val="both"/>
              <w:rPr>
                <w:sz w:val="20"/>
                <w:szCs w:val="20"/>
              </w:rPr>
            </w:pPr>
            <w:r w:rsidRPr="00330A9E">
              <w:rPr>
                <w:sz w:val="20"/>
                <w:szCs w:val="20"/>
              </w:rPr>
              <w:t xml:space="preserve">описывать по географическим картам страну (при выполнении практической работы 4); </w:t>
            </w:r>
          </w:p>
          <w:p w:rsidR="00B44575" w:rsidRPr="00330A9E" w:rsidRDefault="00B44575" w:rsidP="00EF055B">
            <w:pPr>
              <w:pStyle w:val="Default"/>
              <w:jc w:val="both"/>
              <w:rPr>
                <w:sz w:val="20"/>
                <w:szCs w:val="20"/>
              </w:rPr>
            </w:pPr>
            <w:r w:rsidRPr="00330A9E">
              <w:rPr>
                <w:sz w:val="20"/>
                <w:szCs w:val="20"/>
              </w:rPr>
              <w:t>использовать знания о населении материков и стран и взаимосвязях между изученными демографическими процессами и явлениями; приводить примеры географических объектов, процессов и явлений, характери</w:t>
            </w:r>
            <w:r w:rsidRPr="00330A9E">
              <w:rPr>
                <w:sz w:val="20"/>
                <w:szCs w:val="20"/>
              </w:rPr>
              <w:lastRenderedPageBreak/>
              <w:t xml:space="preserve">зующих природу, население южных материков, виды хозяйственной деятельности на их территории (исключая Антарктиду) с использованием карт различного содержания; </w:t>
            </w:r>
          </w:p>
          <w:p w:rsidR="00B44575" w:rsidRPr="00330A9E" w:rsidRDefault="00B44575" w:rsidP="00EF055B">
            <w:pPr>
              <w:pStyle w:val="Default"/>
              <w:jc w:val="both"/>
              <w:rPr>
                <w:sz w:val="20"/>
                <w:szCs w:val="20"/>
              </w:rPr>
            </w:pPr>
            <w:r w:rsidRPr="00330A9E">
              <w:rPr>
                <w:sz w:val="20"/>
                <w:szCs w:val="20"/>
              </w:rPr>
              <w:t xml:space="preserve">выявление природных, исторических и экономических причин размещения населения части материка (при выполнении практической работы 5); </w:t>
            </w:r>
          </w:p>
          <w:p w:rsidR="00B44575" w:rsidRPr="00330A9E" w:rsidRDefault="00B44575" w:rsidP="00EF055B">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находить в тексте аргументы, подтверждающие особенности природы, материков или их отдельных территорий, населения или хозяйственной деятельности); </w:t>
            </w:r>
          </w:p>
          <w:p w:rsidR="00794447" w:rsidRPr="00330A9E" w:rsidRDefault="00B44575" w:rsidP="00EF055B">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 использовать информацию из различных источников, необходимую для объяснения особенностей природы, населения и хозяйства отдельных территорий южных материков; находить и использовать информацию из нескольких источников, систематизировать географическую информацию в виде презентации; планировать организацию совместной работы, распределять роли, принимать цель совместной деятельности; публично представлять результаты выполненного исследования (при групповом выполнении практических работ и презентаций);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приобретенному опыту; оценивать соответствие результата цели</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94447" w:rsidRPr="00330A9E" w:rsidTr="00330A9E">
        <w:trPr>
          <w:trHeight w:val="157"/>
          <w:tblCellSpacing w:w="20" w:type="nil"/>
        </w:trPr>
        <w:tc>
          <w:tcPr>
            <w:tcW w:w="431"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8</w:t>
            </w:r>
          </w:p>
        </w:tc>
        <w:tc>
          <w:tcPr>
            <w:tcW w:w="1979" w:type="dxa"/>
            <w:tcMar>
              <w:top w:w="50" w:type="dxa"/>
              <w:left w:w="100" w:type="dxa"/>
            </w:tcMar>
            <w:vAlign w:val="center"/>
          </w:tcPr>
          <w:p w:rsidR="00794447" w:rsidRPr="00330A9E" w:rsidRDefault="00794447" w:rsidP="00794447">
            <w:pPr>
              <w:spacing w:after="0"/>
              <w:rPr>
                <w:rFonts w:ascii="Times New Roman" w:hAnsi="Times New Roman" w:cs="Times New Roman"/>
                <w:sz w:val="20"/>
                <w:szCs w:val="20"/>
              </w:rPr>
            </w:pPr>
            <w:r w:rsidRPr="00330A9E">
              <w:rPr>
                <w:rFonts w:ascii="Times New Roman" w:hAnsi="Times New Roman" w:cs="Times New Roman"/>
                <w:color w:val="000000"/>
                <w:sz w:val="20"/>
                <w:szCs w:val="20"/>
              </w:rPr>
              <w:t>Северные материки</w:t>
            </w:r>
          </w:p>
        </w:tc>
        <w:tc>
          <w:tcPr>
            <w:tcW w:w="950" w:type="dxa"/>
            <w:tcMar>
              <w:top w:w="50" w:type="dxa"/>
              <w:left w:w="100" w:type="dxa"/>
            </w:tcMar>
            <w:vAlign w:val="center"/>
          </w:tcPr>
          <w:p w:rsidR="00794447" w:rsidRPr="00330A9E" w:rsidRDefault="007139D3" w:rsidP="006E01C1">
            <w:pPr>
              <w:spacing w:after="0"/>
              <w:jc w:val="center"/>
              <w:rPr>
                <w:rFonts w:ascii="Times New Roman" w:hAnsi="Times New Roman" w:cs="Times New Roman"/>
                <w:sz w:val="20"/>
                <w:szCs w:val="20"/>
              </w:rPr>
            </w:pPr>
            <w:r>
              <w:rPr>
                <w:rFonts w:ascii="Times New Roman" w:hAnsi="Times New Roman" w:cs="Times New Roman"/>
                <w:sz w:val="20"/>
                <w:szCs w:val="20"/>
              </w:rPr>
              <w:t>16</w:t>
            </w:r>
          </w:p>
        </w:tc>
        <w:tc>
          <w:tcPr>
            <w:tcW w:w="3024" w:type="dxa"/>
            <w:tcMar>
              <w:top w:w="50" w:type="dxa"/>
              <w:left w:w="100" w:type="dxa"/>
            </w:tcMar>
            <w:vAlign w:val="center"/>
          </w:tcPr>
          <w:p w:rsidR="00794447" w:rsidRPr="00330A9E" w:rsidRDefault="00E86BD7" w:rsidP="00794447">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5">
              <w:r w:rsidRPr="00330A9E">
                <w:rPr>
                  <w:rFonts w:ascii="Times New Roman" w:hAnsi="Times New Roman" w:cs="Times New Roman"/>
                  <w:color w:val="0000FF"/>
                  <w:sz w:val="20"/>
                  <w:szCs w:val="20"/>
                  <w:u w:val="single"/>
                </w:rPr>
                <w:t>https://m.edsoo.ru/7f416c48</w:t>
              </w:r>
            </w:hyperlink>
          </w:p>
          <w:p w:rsidR="007047B0" w:rsidRPr="00330A9E" w:rsidRDefault="007047B0" w:rsidP="00794447">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46" w:history="1">
              <w:r w:rsidRPr="00330A9E">
                <w:rPr>
                  <w:rStyle w:val="a5"/>
                  <w:rFonts w:ascii="Times New Roman" w:hAnsi="Times New Roman" w:cs="Times New Roman"/>
                  <w:sz w:val="20"/>
                  <w:szCs w:val="20"/>
                </w:rPr>
                <w:t>https://resh.edu.ru/subject/4/7/</w:t>
              </w:r>
            </w:hyperlink>
          </w:p>
        </w:tc>
        <w:tc>
          <w:tcPr>
            <w:tcW w:w="9492" w:type="dxa"/>
          </w:tcPr>
          <w:p w:rsidR="009F5C1D" w:rsidRPr="00330A9E" w:rsidRDefault="009F5C1D" w:rsidP="00EF055B">
            <w:pPr>
              <w:pStyle w:val="Default"/>
              <w:jc w:val="both"/>
              <w:rPr>
                <w:sz w:val="20"/>
                <w:szCs w:val="20"/>
              </w:rPr>
            </w:pPr>
            <w:r w:rsidRPr="00330A9E">
              <w:rPr>
                <w:sz w:val="20"/>
                <w:szCs w:val="20"/>
              </w:rPr>
              <w:t xml:space="preserve">Описывать по карте положение и взаиморасположение Северной Америки и Евразии: показывать на карте и обозначать на контурной карте крайние точки материков и элементы их береговой линии; называть имена первооткрывателей и исследователей Северной Америки и Евразии, показывать маршруты их путешествий; </w:t>
            </w:r>
          </w:p>
          <w:p w:rsidR="009F5C1D" w:rsidRPr="00330A9E" w:rsidRDefault="009F5C1D" w:rsidP="00EF055B">
            <w:pPr>
              <w:pStyle w:val="Default"/>
              <w:jc w:val="both"/>
              <w:rPr>
                <w:sz w:val="20"/>
                <w:szCs w:val="20"/>
              </w:rPr>
            </w:pPr>
            <w:r w:rsidRPr="00330A9E">
              <w:rPr>
                <w:sz w:val="20"/>
                <w:szCs w:val="20"/>
              </w:rPr>
              <w:t xml:space="preserve">сравнивать особенности рельефа, климата, внутренних вод, природных зон Северной Америки и Евразии (в том числе при выполнении практических работ 1 и 3); </w:t>
            </w:r>
          </w:p>
          <w:p w:rsidR="009F5C1D" w:rsidRPr="00330A9E" w:rsidRDefault="009F5C1D" w:rsidP="00EF055B">
            <w:pPr>
              <w:pStyle w:val="Default"/>
              <w:jc w:val="both"/>
              <w:rPr>
                <w:sz w:val="20"/>
                <w:szCs w:val="20"/>
              </w:rPr>
            </w:pPr>
            <w:r w:rsidRPr="00330A9E">
              <w:rPr>
                <w:sz w:val="20"/>
                <w:szCs w:val="20"/>
              </w:rPr>
              <w:t>классифицировать климаты Северной Америки и Евразии на основе анализа климатических диаграмм (</w:t>
            </w:r>
            <w:proofErr w:type="spellStart"/>
            <w:r w:rsidRPr="00330A9E">
              <w:rPr>
                <w:sz w:val="20"/>
                <w:szCs w:val="20"/>
              </w:rPr>
              <w:t>климатограмм</w:t>
            </w:r>
            <w:proofErr w:type="spellEnd"/>
            <w:r w:rsidRPr="00330A9E">
              <w:rPr>
                <w:sz w:val="20"/>
                <w:szCs w:val="20"/>
              </w:rPr>
              <w:t xml:space="preserve">); объяснять климатические различия территорий умеренного климатического пояса, находящихся на одной широте (при выполнении практической работы 2); </w:t>
            </w:r>
          </w:p>
          <w:p w:rsidR="009F5C1D" w:rsidRPr="00330A9E" w:rsidRDefault="009F5C1D" w:rsidP="00EF055B">
            <w:pPr>
              <w:pStyle w:val="Default"/>
              <w:jc w:val="both"/>
              <w:rPr>
                <w:sz w:val="20"/>
                <w:szCs w:val="20"/>
              </w:rPr>
            </w:pPr>
            <w:r w:rsidRPr="00330A9E">
              <w:rPr>
                <w:sz w:val="20"/>
                <w:szCs w:val="20"/>
              </w:rPr>
              <w:t xml:space="preserve">выявлять особенности климата, рельефа и внутренних вод северных материков и объяснять взаимосвязи между ними; составлять комплексное географическое описание страны по плану с использованием различных источников информации (при выполнении практической работы 4); </w:t>
            </w:r>
          </w:p>
          <w:p w:rsidR="00794447" w:rsidRPr="00330A9E" w:rsidRDefault="009F5C1D" w:rsidP="00EF055B">
            <w:pPr>
              <w:pStyle w:val="Default"/>
              <w:jc w:val="both"/>
              <w:rPr>
                <w:bCs/>
                <w:sz w:val="20"/>
                <w:szCs w:val="20"/>
              </w:rPr>
            </w:pPr>
            <w:r w:rsidRPr="00330A9E">
              <w:rPr>
                <w:sz w:val="20"/>
                <w:szCs w:val="20"/>
              </w:rPr>
              <w:t>сравнивать страны по заданным показателям; выбирать источники географической информации), необходимые для изучения особенностей природы, населения и хозяйства Северной Америки и Евразии (при выполнении практических работ 1, 4)</w:t>
            </w:r>
            <w:r w:rsidR="00330A9E">
              <w:rPr>
                <w:sz w:val="20"/>
                <w:szCs w:val="20"/>
              </w:rPr>
              <w:t>.</w:t>
            </w:r>
            <w:r w:rsidRPr="00330A9E">
              <w:rPr>
                <w:sz w:val="20"/>
                <w:szCs w:val="20"/>
              </w:rPr>
              <w:t xml:space="preserve"> </w:t>
            </w:r>
          </w:p>
        </w:tc>
      </w:tr>
      <w:tr w:rsidR="004175E4" w:rsidRPr="00330A9E" w:rsidTr="00330A9E">
        <w:trPr>
          <w:trHeight w:val="157"/>
          <w:tblCellSpacing w:w="20" w:type="nil"/>
        </w:trPr>
        <w:tc>
          <w:tcPr>
            <w:tcW w:w="431" w:type="dxa"/>
            <w:tcMar>
              <w:top w:w="50" w:type="dxa"/>
              <w:left w:w="100" w:type="dxa"/>
            </w:tcMar>
            <w:vAlign w:val="center"/>
          </w:tcPr>
          <w:p w:rsidR="004175E4" w:rsidRPr="00330A9E" w:rsidRDefault="00E86BD7" w:rsidP="004175E4">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9</w:t>
            </w:r>
          </w:p>
        </w:tc>
        <w:tc>
          <w:tcPr>
            <w:tcW w:w="1979" w:type="dxa"/>
            <w:tcMar>
              <w:top w:w="50" w:type="dxa"/>
              <w:left w:w="100" w:type="dxa"/>
            </w:tcMar>
            <w:vAlign w:val="center"/>
          </w:tcPr>
          <w:p w:rsidR="004175E4" w:rsidRPr="00330A9E" w:rsidRDefault="004175E4" w:rsidP="004175E4">
            <w:pPr>
              <w:spacing w:after="0"/>
              <w:rPr>
                <w:rFonts w:ascii="Times New Roman" w:hAnsi="Times New Roman" w:cs="Times New Roman"/>
                <w:sz w:val="20"/>
                <w:szCs w:val="20"/>
              </w:rPr>
            </w:pPr>
            <w:r w:rsidRPr="00330A9E">
              <w:rPr>
                <w:rFonts w:ascii="Times New Roman" w:hAnsi="Times New Roman" w:cs="Times New Roman"/>
                <w:color w:val="000000"/>
                <w:sz w:val="20"/>
                <w:szCs w:val="20"/>
              </w:rPr>
              <w:t>Взаимодействие природы и общества</w:t>
            </w:r>
          </w:p>
        </w:tc>
        <w:tc>
          <w:tcPr>
            <w:tcW w:w="950" w:type="dxa"/>
            <w:tcMar>
              <w:top w:w="50" w:type="dxa"/>
              <w:left w:w="100" w:type="dxa"/>
            </w:tcMar>
            <w:vAlign w:val="center"/>
          </w:tcPr>
          <w:p w:rsidR="004175E4" w:rsidRPr="00330A9E" w:rsidRDefault="004175E4" w:rsidP="004175E4">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4175E4" w:rsidRPr="00330A9E" w:rsidRDefault="00E86BD7" w:rsidP="004175E4">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7">
              <w:r w:rsidRPr="00330A9E">
                <w:rPr>
                  <w:rFonts w:ascii="Times New Roman" w:hAnsi="Times New Roman" w:cs="Times New Roman"/>
                  <w:color w:val="0000FF"/>
                  <w:sz w:val="20"/>
                  <w:szCs w:val="20"/>
                  <w:u w:val="single"/>
                </w:rPr>
                <w:t>https://m.edsoo.ru/7f416c48</w:t>
              </w:r>
            </w:hyperlink>
          </w:p>
          <w:p w:rsidR="007047B0" w:rsidRPr="00330A9E" w:rsidRDefault="007047B0" w:rsidP="007047B0">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48" w:history="1">
              <w:r w:rsidRPr="00330A9E">
                <w:rPr>
                  <w:rStyle w:val="a5"/>
                  <w:rFonts w:ascii="Times New Roman" w:hAnsi="Times New Roman" w:cs="Times New Roman"/>
                  <w:sz w:val="20"/>
                  <w:szCs w:val="20"/>
                </w:rPr>
                <w:t>https://resh.edu.ru/subject/4/7/</w:t>
              </w:r>
            </w:hyperlink>
            <w:r w:rsidRPr="00330A9E">
              <w:rPr>
                <w:rFonts w:ascii="Times New Roman" w:hAnsi="Times New Roman" w:cs="Times New Roman"/>
                <w:sz w:val="20"/>
                <w:szCs w:val="20"/>
              </w:rPr>
              <w:t xml:space="preserve"> </w:t>
            </w:r>
          </w:p>
        </w:tc>
        <w:tc>
          <w:tcPr>
            <w:tcW w:w="9492" w:type="dxa"/>
          </w:tcPr>
          <w:p w:rsidR="004175E4" w:rsidRPr="00330A9E" w:rsidRDefault="004175E4" w:rsidP="00EF055B">
            <w:pPr>
              <w:pStyle w:val="Default"/>
              <w:jc w:val="both"/>
              <w:rPr>
                <w:sz w:val="20"/>
                <w:szCs w:val="20"/>
              </w:rPr>
            </w:pPr>
            <w:r w:rsidRPr="00330A9E">
              <w:rPr>
                <w:sz w:val="20"/>
                <w:szCs w:val="20"/>
              </w:rPr>
              <w:t xml:space="preserve">Приводить примеры влияния закономерностей географической оболочки на жизнь и деятельность людей; приводить примеры развития природоохранной деятельности на современном этапе; приводить примеры взаимодействия природы и общества, объектов природного и культурного Всемирного наследия ЮНЕСКО в пределах отдельных территорий; </w:t>
            </w:r>
          </w:p>
          <w:p w:rsidR="004175E4" w:rsidRPr="00330A9E" w:rsidRDefault="004175E4" w:rsidP="00EF055B">
            <w:pPr>
              <w:pStyle w:val="Default"/>
              <w:jc w:val="both"/>
              <w:rPr>
                <w:sz w:val="20"/>
                <w:szCs w:val="20"/>
              </w:rPr>
            </w:pPr>
            <w:r w:rsidRPr="00330A9E">
              <w:rPr>
                <w:sz w:val="20"/>
                <w:szCs w:val="20"/>
              </w:rPr>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 </w:t>
            </w:r>
          </w:p>
          <w:p w:rsidR="004175E4" w:rsidRPr="00330A9E" w:rsidRDefault="004175E4" w:rsidP="00EF055B">
            <w:pPr>
              <w:pStyle w:val="Default"/>
              <w:jc w:val="both"/>
              <w:rPr>
                <w:sz w:val="20"/>
                <w:szCs w:val="20"/>
              </w:rPr>
            </w:pPr>
            <w:r w:rsidRPr="00330A9E">
              <w:rPr>
                <w:sz w:val="20"/>
                <w:szCs w:val="20"/>
              </w:rPr>
              <w:t xml:space="preserve">характеризовать изменения компонентов природы на территории одной из стран мира в результате деятельности человека (при выполнении практической работы); </w:t>
            </w:r>
          </w:p>
          <w:p w:rsidR="004175E4" w:rsidRPr="00330A9E" w:rsidRDefault="004175E4" w:rsidP="00EF055B">
            <w:pPr>
              <w:pStyle w:val="Default"/>
              <w:jc w:val="both"/>
              <w:rPr>
                <w:sz w:val="20"/>
                <w:szCs w:val="20"/>
              </w:rPr>
            </w:pPr>
            <w:r w:rsidRPr="00330A9E">
              <w:rPr>
                <w:sz w:val="20"/>
                <w:szCs w:val="20"/>
              </w:rPr>
              <w:t xml:space="preserve">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 анализировать различные источники информации для характеристики изменений компонентов природы на территории одной из стран мира в результате деятельности человека; </w:t>
            </w:r>
          </w:p>
          <w:p w:rsidR="004175E4" w:rsidRPr="00330A9E" w:rsidRDefault="004175E4" w:rsidP="00EF055B">
            <w:pPr>
              <w:pStyle w:val="Default"/>
              <w:jc w:val="both"/>
              <w:rPr>
                <w:sz w:val="20"/>
                <w:szCs w:val="20"/>
              </w:rPr>
            </w:pPr>
            <w:r w:rsidRPr="00330A9E">
              <w:rPr>
                <w:sz w:val="20"/>
                <w:szCs w:val="20"/>
              </w:rPr>
              <w:t>самостоятельно находить источники информации и анализировать информацию, необходимую для оценки взаимодействия природы и общества в пределах отдельных территорий; находить аргументы, подтвержда</w:t>
            </w:r>
            <w:r w:rsidRPr="00330A9E">
              <w:rPr>
                <w:sz w:val="20"/>
                <w:szCs w:val="20"/>
              </w:rPr>
              <w:lastRenderedPageBreak/>
              <w:t xml:space="preserve">ющие необходимость международного сотрудничества в использовании природы и её охраны с учётом закономерностей географической оболочки; </w:t>
            </w:r>
          </w:p>
          <w:p w:rsidR="004175E4" w:rsidRPr="00330A9E" w:rsidRDefault="004175E4" w:rsidP="00EF055B">
            <w:pPr>
              <w:pStyle w:val="Default"/>
              <w:jc w:val="both"/>
              <w:rPr>
                <w:sz w:val="20"/>
                <w:szCs w:val="20"/>
              </w:rPr>
            </w:pPr>
            <w:r w:rsidRPr="00330A9E">
              <w:rPr>
                <w:sz w:val="20"/>
                <w:szCs w:val="20"/>
              </w:rPr>
              <w:t xml:space="preserve">самостоятельно составить план решения учебной географической задачи; выявлять причинно-следственные связи между уровнем социально-экономического развития страны и возможностями её участия в международном решении глобальных проблем и преодолению их проявления на её территории; </w:t>
            </w:r>
          </w:p>
          <w:p w:rsidR="004175E4" w:rsidRPr="00330A9E" w:rsidRDefault="004175E4" w:rsidP="00EF055B">
            <w:pPr>
              <w:pStyle w:val="Default"/>
              <w:jc w:val="both"/>
              <w:rPr>
                <w:sz w:val="20"/>
                <w:szCs w:val="20"/>
              </w:rPr>
            </w:pPr>
            <w:r w:rsidRPr="00330A9E">
              <w:rPr>
                <w:sz w:val="20"/>
                <w:szCs w:val="20"/>
              </w:rPr>
              <w:t>формулировать собственную точку зрения на утверждение «если на территории страны глобальная проблема не проявляется, эта страна может не принимать участие в международных усилиях по её решению» и привести аргументы, подтверждающие её</w:t>
            </w:r>
            <w:r w:rsidR="00330A9E">
              <w:rPr>
                <w:sz w:val="20"/>
                <w:szCs w:val="20"/>
              </w:rPr>
              <w:t>.</w:t>
            </w:r>
            <w:r w:rsidRPr="00330A9E">
              <w:rPr>
                <w:sz w:val="20"/>
                <w:szCs w:val="20"/>
              </w:rPr>
              <w:t xml:space="preserve"> </w:t>
            </w:r>
          </w:p>
        </w:tc>
      </w:tr>
      <w:tr w:rsidR="004175E4" w:rsidRPr="00330A9E" w:rsidTr="00330A9E">
        <w:trPr>
          <w:trHeight w:val="157"/>
          <w:tblCellSpacing w:w="20" w:type="nil"/>
        </w:trPr>
        <w:tc>
          <w:tcPr>
            <w:tcW w:w="431" w:type="dxa"/>
            <w:tcMar>
              <w:top w:w="50" w:type="dxa"/>
              <w:left w:w="100" w:type="dxa"/>
            </w:tcMar>
            <w:vAlign w:val="center"/>
          </w:tcPr>
          <w:p w:rsidR="004175E4" w:rsidRPr="00330A9E" w:rsidRDefault="00E86BD7" w:rsidP="004175E4">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10</w:t>
            </w:r>
          </w:p>
        </w:tc>
        <w:tc>
          <w:tcPr>
            <w:tcW w:w="1979" w:type="dxa"/>
            <w:tcMar>
              <w:top w:w="50" w:type="dxa"/>
              <w:left w:w="100" w:type="dxa"/>
            </w:tcMar>
            <w:vAlign w:val="center"/>
          </w:tcPr>
          <w:p w:rsidR="004175E4" w:rsidRPr="00330A9E" w:rsidRDefault="004175E4" w:rsidP="004175E4">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4175E4" w:rsidRPr="00330A9E" w:rsidRDefault="001070D8" w:rsidP="004175E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3024" w:type="dxa"/>
            <w:tcMar>
              <w:top w:w="50" w:type="dxa"/>
              <w:left w:w="100" w:type="dxa"/>
            </w:tcMar>
            <w:vAlign w:val="center"/>
          </w:tcPr>
          <w:p w:rsidR="004175E4" w:rsidRPr="00330A9E" w:rsidRDefault="004175E4" w:rsidP="004175E4">
            <w:pPr>
              <w:spacing w:after="0" w:line="240" w:lineRule="auto"/>
              <w:rPr>
                <w:rFonts w:ascii="Times New Roman" w:hAnsi="Times New Roman" w:cs="Times New Roman"/>
                <w:sz w:val="20"/>
                <w:szCs w:val="20"/>
              </w:rPr>
            </w:pPr>
          </w:p>
        </w:tc>
        <w:tc>
          <w:tcPr>
            <w:tcW w:w="9492" w:type="dxa"/>
          </w:tcPr>
          <w:p w:rsidR="004175E4" w:rsidRPr="00330A9E" w:rsidRDefault="004175E4" w:rsidP="004175E4">
            <w:pPr>
              <w:spacing w:after="0" w:line="240" w:lineRule="auto"/>
              <w:jc w:val="both"/>
              <w:rPr>
                <w:rFonts w:ascii="Times New Roman" w:hAnsi="Times New Roman" w:cs="Times New Roman"/>
                <w:bCs/>
                <w:color w:val="FF0000"/>
                <w:sz w:val="20"/>
                <w:szCs w:val="20"/>
              </w:rPr>
            </w:pPr>
          </w:p>
        </w:tc>
      </w:tr>
    </w:tbl>
    <w:p w:rsidR="00EF055B" w:rsidRPr="00330A9E" w:rsidRDefault="00EF055B" w:rsidP="00AD6C52">
      <w:pPr>
        <w:spacing w:after="0" w:line="240" w:lineRule="auto"/>
        <w:jc w:val="both"/>
        <w:rPr>
          <w:rFonts w:ascii="Times New Roman" w:eastAsia="Times New Roman" w:hAnsi="Times New Roman" w:cs="Times New Roman"/>
          <w:color w:val="FF0000"/>
          <w:sz w:val="20"/>
          <w:szCs w:val="20"/>
          <w:lang w:eastAsia="ru-RU"/>
        </w:rPr>
      </w:pPr>
    </w:p>
    <w:p w:rsidR="00EF055B" w:rsidRPr="00330A9E" w:rsidRDefault="00EF055B" w:rsidP="00EF055B">
      <w:pPr>
        <w:rPr>
          <w:rFonts w:ascii="Times New Roman" w:eastAsia="Times New Roman" w:hAnsi="Times New Roman" w:cs="Times New Roman"/>
          <w:sz w:val="20"/>
          <w:szCs w:val="20"/>
          <w:lang w:eastAsia="ru-RU"/>
        </w:rPr>
      </w:pPr>
    </w:p>
    <w:p w:rsidR="00E86BD7" w:rsidRPr="00330A9E" w:rsidRDefault="00EF055B" w:rsidP="00E86BD7">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sz w:val="20"/>
          <w:szCs w:val="20"/>
          <w:lang w:eastAsia="ru-RU"/>
        </w:rPr>
        <w:tab/>
      </w:r>
      <w:r w:rsidR="00E86BD7" w:rsidRPr="00330A9E">
        <w:rPr>
          <w:rFonts w:ascii="Times New Roman" w:eastAsia="Times New Roman" w:hAnsi="Times New Roman" w:cs="Times New Roman"/>
          <w:b/>
          <w:sz w:val="20"/>
          <w:szCs w:val="20"/>
          <w:lang w:eastAsia="ru-RU"/>
        </w:rPr>
        <w:t>Тематическое планирование</w:t>
      </w:r>
      <w:r w:rsidR="00A50C37" w:rsidRPr="00330A9E">
        <w:rPr>
          <w:rFonts w:ascii="Times New Roman" w:eastAsia="Times New Roman" w:hAnsi="Times New Roman" w:cs="Times New Roman"/>
          <w:b/>
          <w:sz w:val="20"/>
          <w:szCs w:val="20"/>
          <w:lang w:eastAsia="ru-RU"/>
        </w:rPr>
        <w:t xml:space="preserve">                              </w:t>
      </w:r>
      <w:r w:rsidR="00E86BD7" w:rsidRPr="00330A9E">
        <w:rPr>
          <w:rFonts w:ascii="Times New Roman" w:eastAsia="Times New Roman" w:hAnsi="Times New Roman" w:cs="Times New Roman"/>
          <w:b/>
          <w:sz w:val="20"/>
          <w:szCs w:val="20"/>
          <w:lang w:eastAsia="ru-RU"/>
        </w:rPr>
        <w:t>8 класс</w:t>
      </w:r>
    </w:p>
    <w:p w:rsidR="00E86BD7" w:rsidRPr="00330A9E" w:rsidRDefault="00E86BD7" w:rsidP="00E86BD7">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2"/>
        <w:gridCol w:w="9494"/>
      </w:tblGrid>
      <w:tr w:rsidR="00E86BD7" w:rsidRPr="00330A9E" w:rsidTr="00330A9E">
        <w:trPr>
          <w:trHeight w:val="157"/>
          <w:tblCellSpacing w:w="20" w:type="nil"/>
        </w:trPr>
        <w:tc>
          <w:tcPr>
            <w:tcW w:w="431"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E86BD7" w:rsidRPr="00330A9E" w:rsidRDefault="00E86BD7" w:rsidP="0009292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E86BD7" w:rsidRPr="00330A9E" w:rsidRDefault="00E86BD7" w:rsidP="0009292D">
            <w:pPr>
              <w:spacing w:after="0" w:line="240" w:lineRule="auto"/>
              <w:rPr>
                <w:rFonts w:ascii="Times New Roman" w:hAnsi="Times New Roman" w:cs="Times New Roman"/>
                <w:sz w:val="20"/>
                <w:szCs w:val="20"/>
              </w:rPr>
            </w:pPr>
          </w:p>
        </w:tc>
        <w:tc>
          <w:tcPr>
            <w:tcW w:w="950"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2"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E86BD7" w:rsidRPr="00330A9E" w:rsidRDefault="00E86BD7" w:rsidP="0009292D">
            <w:pPr>
              <w:spacing w:after="0" w:line="240" w:lineRule="auto"/>
              <w:rPr>
                <w:rFonts w:ascii="Times New Roman" w:hAnsi="Times New Roman" w:cs="Times New Roman"/>
                <w:sz w:val="20"/>
                <w:szCs w:val="20"/>
              </w:rPr>
            </w:pPr>
          </w:p>
        </w:tc>
        <w:tc>
          <w:tcPr>
            <w:tcW w:w="9494" w:type="dxa"/>
          </w:tcPr>
          <w:p w:rsidR="00E86BD7" w:rsidRPr="00330A9E" w:rsidRDefault="00E86BD7" w:rsidP="0009292D">
            <w:pPr>
              <w:spacing w:after="0" w:line="240" w:lineRule="auto"/>
              <w:jc w:val="center"/>
              <w:rPr>
                <w:rFonts w:ascii="Times New Roman" w:hAnsi="Times New Roman" w:cs="Times New Roman"/>
                <w:bCs/>
                <w:sz w:val="20"/>
                <w:szCs w:val="20"/>
              </w:rPr>
            </w:pPr>
          </w:p>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E86BD7" w:rsidRPr="00330A9E" w:rsidTr="00330A9E">
        <w:trPr>
          <w:trHeight w:val="157"/>
          <w:tblCellSpacing w:w="20" w:type="nil"/>
        </w:trPr>
        <w:tc>
          <w:tcPr>
            <w:tcW w:w="6382" w:type="dxa"/>
            <w:gridSpan w:val="4"/>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1.Географическое пространство России</w:t>
            </w:r>
          </w:p>
        </w:tc>
        <w:tc>
          <w:tcPr>
            <w:tcW w:w="9494" w:type="dxa"/>
          </w:tcPr>
          <w:p w:rsidR="00E86BD7" w:rsidRPr="00330A9E" w:rsidRDefault="00E86BD7" w:rsidP="0009292D">
            <w:pPr>
              <w:spacing w:after="0" w:line="240" w:lineRule="auto"/>
              <w:jc w:val="center"/>
              <w:rPr>
                <w:rFonts w:ascii="Times New Roman" w:hAnsi="Times New Roman" w:cs="Times New Roman"/>
                <w:bCs/>
                <w:sz w:val="20"/>
                <w:szCs w:val="20"/>
              </w:rPr>
            </w:pPr>
          </w:p>
        </w:tc>
      </w:tr>
      <w:tr w:rsidR="00E86BD7" w:rsidRPr="00330A9E" w:rsidTr="00330A9E">
        <w:trPr>
          <w:trHeight w:val="20"/>
          <w:tblCellSpacing w:w="20" w:type="nil"/>
        </w:trPr>
        <w:tc>
          <w:tcPr>
            <w:tcW w:w="431"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История формирования и освоения территории России</w:t>
            </w:r>
          </w:p>
        </w:tc>
        <w:tc>
          <w:tcPr>
            <w:tcW w:w="950" w:type="dxa"/>
            <w:tcMar>
              <w:top w:w="50" w:type="dxa"/>
              <w:left w:w="100" w:type="dxa"/>
            </w:tcMa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4</w:t>
            </w:r>
          </w:p>
        </w:tc>
        <w:tc>
          <w:tcPr>
            <w:tcW w:w="3022" w:type="dxa"/>
            <w:tcMar>
              <w:top w:w="50" w:type="dxa"/>
              <w:left w:w="100" w:type="dxa"/>
            </w:tcMa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49">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0" w:history="1">
              <w:r w:rsidRPr="00330A9E">
                <w:rPr>
                  <w:rStyle w:val="a5"/>
                  <w:rFonts w:ascii="Times New Roman" w:hAnsi="Times New Roman" w:cs="Times New Roman"/>
                  <w:sz w:val="20"/>
                  <w:szCs w:val="20"/>
                </w:rPr>
                <w:t>https://resh.edu.ru/subject/4/8/</w:t>
              </w:r>
            </w:hyperlink>
          </w:p>
        </w:tc>
        <w:tc>
          <w:tcPr>
            <w:tcW w:w="9494" w:type="dxa"/>
          </w:tcPr>
          <w:p w:rsidR="0046265B" w:rsidRPr="00330A9E" w:rsidRDefault="0046265B" w:rsidP="0009292D">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Характеризовать основные этапы истории формирования и изучения территории России; </w:t>
            </w:r>
          </w:p>
          <w:p w:rsidR="0046265B" w:rsidRPr="00330A9E" w:rsidRDefault="0046265B" w:rsidP="0009292D">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находить в различных источниках информации (включая </w:t>
            </w:r>
            <w:proofErr w:type="spellStart"/>
            <w:r w:rsidRPr="00330A9E">
              <w:rPr>
                <w:rFonts w:ascii="Times New Roman" w:hAnsi="Times New Roman" w:cs="Times New Roman"/>
                <w:color w:val="000000"/>
                <w:sz w:val="20"/>
                <w:szCs w:val="20"/>
              </w:rPr>
              <w:t>интернет-ресурсы</w:t>
            </w:r>
            <w:proofErr w:type="spellEnd"/>
            <w:r w:rsidRPr="00330A9E">
              <w:rPr>
                <w:rFonts w:ascii="Times New Roman" w:hAnsi="Times New Roman" w:cs="Times New Roman"/>
                <w:color w:val="000000"/>
                <w:sz w:val="20"/>
                <w:szCs w:val="20"/>
              </w:rPr>
              <w:t xml:space="preserve">) факты, позволяющие определить вклад российских учёных и путешественников в освоение территории России; </w:t>
            </w:r>
          </w:p>
          <w:p w:rsidR="00E86BD7"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color w:val="000000"/>
                <w:sz w:val="20"/>
                <w:szCs w:val="20"/>
              </w:rPr>
              <w:t>анализировать географическую информацию, представленную в картографической форме и систематизировать её в таблице (при выполнении практической работы)</w:t>
            </w:r>
            <w:r w:rsidR="00330A9E">
              <w:rPr>
                <w:rFonts w:ascii="Times New Roman" w:hAnsi="Times New Roman" w:cs="Times New Roman"/>
                <w:color w:val="000000"/>
                <w:sz w:val="20"/>
                <w:szCs w:val="20"/>
              </w:rPr>
              <w:t>.</w:t>
            </w:r>
            <w:r w:rsidRPr="00330A9E">
              <w:rPr>
                <w:rFonts w:ascii="Times New Roman" w:hAnsi="Times New Roman" w:cs="Times New Roman"/>
                <w:color w:val="000000"/>
                <w:sz w:val="20"/>
                <w:szCs w:val="20"/>
              </w:rPr>
              <w:t xml:space="preserve"> </w:t>
            </w:r>
          </w:p>
        </w:tc>
      </w:tr>
      <w:tr w:rsidR="00E86BD7" w:rsidRPr="00330A9E" w:rsidTr="00330A9E">
        <w:trPr>
          <w:trHeight w:val="20"/>
          <w:tblCellSpacing w:w="20" w:type="nil"/>
        </w:trPr>
        <w:tc>
          <w:tcPr>
            <w:tcW w:w="431"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2</w:t>
            </w:r>
          </w:p>
        </w:tc>
        <w:tc>
          <w:tcPr>
            <w:tcW w:w="1979" w:type="dxa"/>
            <w:tcMar>
              <w:top w:w="50" w:type="dxa"/>
              <w:left w:w="100" w:type="dxa"/>
            </w:tcMa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Географическое положение и границы России</w:t>
            </w:r>
          </w:p>
        </w:tc>
        <w:tc>
          <w:tcPr>
            <w:tcW w:w="950" w:type="dxa"/>
            <w:tcMar>
              <w:top w:w="50" w:type="dxa"/>
              <w:left w:w="100" w:type="dxa"/>
            </w:tcMa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3</w:t>
            </w:r>
          </w:p>
        </w:tc>
        <w:tc>
          <w:tcPr>
            <w:tcW w:w="3022" w:type="dxa"/>
            <w:tcMar>
              <w:top w:w="50" w:type="dxa"/>
              <w:left w:w="100" w:type="dxa"/>
            </w:tcMa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1">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2" w:history="1">
              <w:r w:rsidRPr="00330A9E">
                <w:rPr>
                  <w:rStyle w:val="a5"/>
                  <w:rFonts w:ascii="Times New Roman" w:hAnsi="Times New Roman" w:cs="Times New Roman"/>
                  <w:sz w:val="20"/>
                  <w:szCs w:val="20"/>
                </w:rPr>
                <w:t>https://resh.edu.ru/subject/4/8/</w:t>
              </w:r>
            </w:hyperlink>
          </w:p>
        </w:tc>
        <w:tc>
          <w:tcPr>
            <w:tcW w:w="9494" w:type="dxa"/>
          </w:tcPr>
          <w:p w:rsidR="00E86BD7" w:rsidRPr="00330A9E" w:rsidRDefault="00E86BD7" w:rsidP="0009292D">
            <w:pPr>
              <w:pStyle w:val="Default"/>
              <w:jc w:val="both"/>
              <w:rPr>
                <w:sz w:val="20"/>
                <w:szCs w:val="20"/>
              </w:rPr>
            </w:pPr>
            <w:r w:rsidRPr="00330A9E">
              <w:rPr>
                <w:sz w:val="20"/>
                <w:szCs w:val="20"/>
              </w:rPr>
              <w:t xml:space="preserve">Показывать на карте и (или) обозначать на контурной карте крайние точки и элементы береговой линии России; оценивать влияние географического положения регионов России на особенности природы, жизнь и хозяйственную деятельность населения; сравнивать по картам географическое положение России с географическим положением других государств; различать понятия «государственная территория», «исключи- тельная экономическая зона», «континентальный шельф России»; различать макрорегионы России: Западный (Европейская часть) и Восточный (Азиатская часть); их границы и состав; называть пограничные с Россией страны; 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 </w:t>
            </w:r>
          </w:p>
          <w:p w:rsidR="00E86BD7" w:rsidRPr="00330A9E" w:rsidRDefault="00E86BD7" w:rsidP="0009292D">
            <w:pPr>
              <w:pStyle w:val="Default"/>
              <w:jc w:val="both"/>
              <w:rPr>
                <w:sz w:val="20"/>
                <w:szCs w:val="20"/>
              </w:rPr>
            </w:pPr>
            <w:r w:rsidRPr="00330A9E">
              <w:rPr>
                <w:sz w:val="20"/>
                <w:szCs w:val="20"/>
              </w:rPr>
              <w:t xml:space="preserve">находить, извлекать и использовать информацию из различных источников географической информации для решения различных учебных и практико-ориентированных задач: характеризовать географическое положение России </w:t>
            </w:r>
            <w:r w:rsidR="00330A9E">
              <w:rPr>
                <w:sz w:val="20"/>
                <w:szCs w:val="20"/>
              </w:rPr>
              <w:t>.</w:t>
            </w:r>
          </w:p>
        </w:tc>
      </w:tr>
      <w:tr w:rsidR="00E86BD7" w:rsidRPr="00330A9E" w:rsidTr="00330A9E">
        <w:trPr>
          <w:trHeight w:val="157"/>
          <w:tblCellSpacing w:w="20" w:type="nil"/>
        </w:trPr>
        <w:tc>
          <w:tcPr>
            <w:tcW w:w="431"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Время на территории России</w:t>
            </w:r>
          </w:p>
        </w:tc>
        <w:tc>
          <w:tcPr>
            <w:tcW w:w="950" w:type="dxa"/>
            <w:tcMar>
              <w:top w:w="50" w:type="dxa"/>
              <w:left w:w="100" w:type="dxa"/>
            </w:tcMar>
            <w:vAlign w:val="cente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2"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3">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4" w:history="1">
              <w:r w:rsidRPr="00330A9E">
                <w:rPr>
                  <w:rStyle w:val="a5"/>
                  <w:rFonts w:ascii="Times New Roman" w:hAnsi="Times New Roman" w:cs="Times New Roman"/>
                  <w:sz w:val="20"/>
                  <w:szCs w:val="20"/>
                </w:rPr>
                <w:t>https://resh.edu.ru/subject/4/8/</w:t>
              </w:r>
            </w:hyperlink>
          </w:p>
        </w:tc>
        <w:tc>
          <w:tcPr>
            <w:tcW w:w="9494" w:type="dxa"/>
          </w:tcPr>
          <w:p w:rsidR="00E86BD7" w:rsidRPr="00330A9E" w:rsidRDefault="00E86BD7" w:rsidP="0009292D">
            <w:pPr>
              <w:pStyle w:val="Default"/>
              <w:jc w:val="both"/>
              <w:rPr>
                <w:sz w:val="20"/>
                <w:szCs w:val="20"/>
              </w:rPr>
            </w:pPr>
            <w:r w:rsidRPr="00330A9E">
              <w:rPr>
                <w:sz w:val="20"/>
                <w:szCs w:val="20"/>
              </w:rPr>
              <w:t xml:space="preserve">Использовать знания о поясном и зональном времени, в том числе для решения практико-ориентированных задач (при выполнении практической работы); </w:t>
            </w:r>
          </w:p>
          <w:p w:rsidR="00E86BD7" w:rsidRPr="00330A9E" w:rsidRDefault="00E86BD7"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самостоятельно составлять алгоритм решения расчётных географических задач; формулировать суждения, выражать свою точку зрения о комфортности зонального времени своего края, целесообразности введения режимов летнего и зимнего времени; сопоставлять свои суждения с суждениями других участников дискуссии, обнаруживать различие и сходство позиций</w:t>
            </w:r>
            <w:r w:rsidR="00330A9E">
              <w:rPr>
                <w:rFonts w:ascii="Times New Roman" w:hAnsi="Times New Roman" w:cs="Times New Roman"/>
                <w:sz w:val="20"/>
                <w:szCs w:val="20"/>
              </w:rPr>
              <w:t>.</w:t>
            </w:r>
            <w:r w:rsidRPr="00330A9E">
              <w:rPr>
                <w:sz w:val="20"/>
                <w:szCs w:val="20"/>
              </w:rPr>
              <w:t xml:space="preserve"> </w:t>
            </w:r>
          </w:p>
        </w:tc>
      </w:tr>
      <w:tr w:rsidR="00E86BD7" w:rsidRPr="00330A9E" w:rsidTr="00330A9E">
        <w:trPr>
          <w:trHeight w:val="157"/>
          <w:tblCellSpacing w:w="20" w:type="nil"/>
        </w:trPr>
        <w:tc>
          <w:tcPr>
            <w:tcW w:w="431"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4</w:t>
            </w:r>
          </w:p>
        </w:tc>
        <w:tc>
          <w:tcPr>
            <w:tcW w:w="1979"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 xml:space="preserve">Административно </w:t>
            </w:r>
            <w:r w:rsidRPr="00330A9E">
              <w:rPr>
                <w:rFonts w:ascii="Times New Roman" w:hAnsi="Times New Roman" w:cs="Times New Roman"/>
                <w:color w:val="000000"/>
                <w:sz w:val="20"/>
                <w:szCs w:val="20"/>
              </w:rPr>
              <w:lastRenderedPageBreak/>
              <w:t>территориальное устройство России. Районирование территории</w:t>
            </w:r>
          </w:p>
        </w:tc>
        <w:tc>
          <w:tcPr>
            <w:tcW w:w="950" w:type="dxa"/>
            <w:tcMar>
              <w:top w:w="50" w:type="dxa"/>
              <w:left w:w="100" w:type="dxa"/>
            </w:tcMar>
            <w:vAlign w:val="center"/>
          </w:tcPr>
          <w:p w:rsidR="00E86BD7" w:rsidRPr="00330A9E" w:rsidRDefault="00E86BD7"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lastRenderedPageBreak/>
              <w:t xml:space="preserve">3 </w:t>
            </w:r>
          </w:p>
        </w:tc>
        <w:tc>
          <w:tcPr>
            <w:tcW w:w="3022" w:type="dxa"/>
            <w:tcMar>
              <w:top w:w="50" w:type="dxa"/>
              <w:left w:w="100" w:type="dxa"/>
            </w:tcMar>
            <w:vAlign w:val="center"/>
          </w:tcPr>
          <w:p w:rsidR="00E86BD7" w:rsidRPr="00330A9E" w:rsidRDefault="00E86BD7"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5">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6" w:history="1">
              <w:r w:rsidRPr="00330A9E">
                <w:rPr>
                  <w:rStyle w:val="a5"/>
                  <w:rFonts w:ascii="Times New Roman" w:hAnsi="Times New Roman" w:cs="Times New Roman"/>
                  <w:sz w:val="20"/>
                  <w:szCs w:val="20"/>
                </w:rPr>
                <w:t>https://resh.edu.ru/subject/4/8/</w:t>
              </w:r>
            </w:hyperlink>
          </w:p>
        </w:tc>
        <w:tc>
          <w:tcPr>
            <w:tcW w:w="9494" w:type="dxa"/>
          </w:tcPr>
          <w:p w:rsidR="00E86BD7" w:rsidRPr="00330A9E" w:rsidRDefault="00E86BD7" w:rsidP="0009292D">
            <w:pPr>
              <w:pStyle w:val="Default"/>
              <w:rPr>
                <w:sz w:val="20"/>
                <w:szCs w:val="20"/>
              </w:rPr>
            </w:pPr>
            <w:r w:rsidRPr="00330A9E">
              <w:rPr>
                <w:sz w:val="20"/>
                <w:szCs w:val="20"/>
              </w:rPr>
              <w:lastRenderedPageBreak/>
              <w:t>Различать федеральные округа, макрорегионы, крупные географические районы (в том числе при выполне</w:t>
            </w:r>
            <w:r w:rsidRPr="00330A9E">
              <w:rPr>
                <w:sz w:val="20"/>
                <w:szCs w:val="20"/>
              </w:rPr>
              <w:lastRenderedPageBreak/>
              <w:t xml:space="preserve">нии практической работы); приводить примеры субъектов Российской Федерации разных типов; </w:t>
            </w:r>
          </w:p>
          <w:p w:rsidR="00E86BD7" w:rsidRPr="00330A9E" w:rsidRDefault="00E86BD7" w:rsidP="0009292D">
            <w:pPr>
              <w:pStyle w:val="Default"/>
              <w:rPr>
                <w:sz w:val="20"/>
                <w:szCs w:val="20"/>
              </w:rPr>
            </w:pPr>
            <w:r w:rsidRPr="00330A9E">
              <w:rPr>
                <w:sz w:val="20"/>
                <w:szCs w:val="20"/>
              </w:rPr>
              <w:t>сравнивать различные виды районирования своего региона; самостоятельно выбирать источники информации и находить в них информацию о различных видах районирования своего региона; предлагать возможные основания для классификации субъектов Российской Федерации</w:t>
            </w:r>
            <w:r w:rsidR="00330A9E">
              <w:rPr>
                <w:sz w:val="20"/>
                <w:szCs w:val="20"/>
              </w:rPr>
              <w:t>.</w:t>
            </w:r>
            <w:r w:rsidRPr="00330A9E">
              <w:rPr>
                <w:sz w:val="20"/>
                <w:szCs w:val="20"/>
              </w:rPr>
              <w:t xml:space="preserve"> </w:t>
            </w:r>
          </w:p>
        </w:tc>
      </w:tr>
      <w:tr w:rsidR="00E86BD7" w:rsidRPr="00330A9E" w:rsidTr="00330A9E">
        <w:trPr>
          <w:trHeight w:val="157"/>
          <w:tblCellSpacing w:w="20" w:type="nil"/>
        </w:trPr>
        <w:tc>
          <w:tcPr>
            <w:tcW w:w="6382" w:type="dxa"/>
            <w:gridSpan w:val="4"/>
            <w:tcMar>
              <w:top w:w="50" w:type="dxa"/>
              <w:left w:w="100" w:type="dxa"/>
            </w:tcMar>
            <w:vAlign w:val="center"/>
          </w:tcPr>
          <w:p w:rsidR="00E86BD7" w:rsidRPr="00330A9E" w:rsidRDefault="00754CAB" w:rsidP="0009292D">
            <w:pPr>
              <w:pStyle w:val="Default"/>
              <w:rPr>
                <w:color w:val="auto"/>
                <w:sz w:val="20"/>
                <w:szCs w:val="20"/>
              </w:rPr>
            </w:pPr>
            <w:r w:rsidRPr="00330A9E">
              <w:rPr>
                <w:b/>
                <w:bCs/>
                <w:color w:val="auto"/>
                <w:sz w:val="20"/>
                <w:szCs w:val="20"/>
              </w:rPr>
              <w:lastRenderedPageBreak/>
              <w:t xml:space="preserve">Раздел 2. Природа России </w:t>
            </w:r>
          </w:p>
        </w:tc>
        <w:tc>
          <w:tcPr>
            <w:tcW w:w="9494" w:type="dxa"/>
          </w:tcPr>
          <w:p w:rsidR="00E86BD7" w:rsidRPr="00330A9E" w:rsidRDefault="00E86BD7" w:rsidP="0009292D">
            <w:pPr>
              <w:spacing w:after="0" w:line="240" w:lineRule="auto"/>
              <w:jc w:val="both"/>
              <w:rPr>
                <w:rFonts w:ascii="Times New Roman" w:hAnsi="Times New Roman" w:cs="Times New Roman"/>
                <w:bCs/>
                <w:sz w:val="20"/>
                <w:szCs w:val="20"/>
              </w:rPr>
            </w:pPr>
          </w:p>
        </w:tc>
      </w:tr>
      <w:tr w:rsidR="009C5BD1" w:rsidRPr="00330A9E" w:rsidTr="00330A9E">
        <w:trPr>
          <w:trHeight w:val="945"/>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5</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Природные условия и ресурсы России</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4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7">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58" w:history="1">
              <w:r w:rsidRPr="00330A9E">
                <w:rPr>
                  <w:rStyle w:val="a5"/>
                  <w:rFonts w:ascii="Times New Roman" w:hAnsi="Times New Roman" w:cs="Times New Roman"/>
                  <w:sz w:val="20"/>
                  <w:szCs w:val="20"/>
                </w:rPr>
                <w:t>https://resh.edu.ru/subject/4/8/</w:t>
              </w:r>
            </w:hyperlink>
          </w:p>
        </w:tc>
        <w:tc>
          <w:tcPr>
            <w:tcW w:w="9494" w:type="dxa"/>
          </w:tcPr>
          <w:p w:rsidR="0046265B" w:rsidRPr="00330A9E" w:rsidRDefault="0046265B" w:rsidP="0009292D">
            <w:pPr>
              <w:autoSpaceDE w:val="0"/>
              <w:autoSpaceDN w:val="0"/>
              <w:adjustRightInd w:val="0"/>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Различать понятия «природные условия» и «природные ресурсы»; проводить классификацию природных ресурсов России; </w:t>
            </w:r>
          </w:p>
          <w:p w:rsidR="0046265B" w:rsidRPr="00330A9E" w:rsidRDefault="0046265B" w:rsidP="0046265B">
            <w:pPr>
              <w:autoSpaceDE w:val="0"/>
              <w:autoSpaceDN w:val="0"/>
              <w:adjustRightInd w:val="0"/>
              <w:spacing w:after="0" w:line="240" w:lineRule="auto"/>
              <w:rPr>
                <w:sz w:val="20"/>
                <w:szCs w:val="20"/>
              </w:rPr>
            </w:pPr>
            <w:r w:rsidRPr="00330A9E">
              <w:rPr>
                <w:rFonts w:ascii="Times New Roman" w:hAnsi="Times New Roman" w:cs="Times New Roman"/>
                <w:color w:val="000000"/>
                <w:sz w:val="20"/>
                <w:szCs w:val="20"/>
              </w:rPr>
              <w:t xml:space="preserve">распознавать показатели, характеризующие состояние окружающей среды; оценивать степень благоприятности природных условий в пределах отдельных регионов страны; приводить примеры </w:t>
            </w:r>
            <w:r w:rsidRPr="00330A9E">
              <w:rPr>
                <w:sz w:val="20"/>
                <w:szCs w:val="20"/>
              </w:rPr>
              <w:t xml:space="preserve">адаптации человека к разнообразным природным условиям на территории страны; </w:t>
            </w:r>
          </w:p>
          <w:p w:rsidR="0046265B" w:rsidRPr="00330A9E" w:rsidRDefault="0046265B" w:rsidP="0009292D">
            <w:pPr>
              <w:pStyle w:val="Default"/>
              <w:rPr>
                <w:sz w:val="20"/>
                <w:szCs w:val="20"/>
              </w:rPr>
            </w:pPr>
            <w:r w:rsidRPr="00330A9E">
              <w:rPr>
                <w:sz w:val="20"/>
                <w:szCs w:val="20"/>
              </w:rPr>
              <w:t xml:space="preserve">распознавать типы природопользования; приводить примеры рационального и нерационального природопользования; применять понятие «природно-ресурсный капитал» для решения учебных задач (при выполнении практической работы); </w:t>
            </w:r>
          </w:p>
          <w:p w:rsidR="0046265B" w:rsidRPr="00330A9E" w:rsidRDefault="0046265B" w:rsidP="0009292D">
            <w:pPr>
              <w:pStyle w:val="Default"/>
              <w:rPr>
                <w:sz w:val="20"/>
                <w:szCs w:val="20"/>
              </w:rPr>
            </w:pPr>
            <w:r w:rsidRPr="00330A9E">
              <w:rPr>
                <w:sz w:val="20"/>
                <w:szCs w:val="20"/>
              </w:rPr>
              <w:t xml:space="preserve">оценивать долю России в запасах основных видов природных ресурсов; </w:t>
            </w:r>
          </w:p>
          <w:p w:rsidR="0046265B" w:rsidRPr="00330A9E" w:rsidRDefault="0046265B" w:rsidP="0009292D">
            <w:pPr>
              <w:pStyle w:val="Default"/>
              <w:rPr>
                <w:sz w:val="20"/>
                <w:szCs w:val="20"/>
              </w:rPr>
            </w:pPr>
            <w:r w:rsidRPr="00330A9E">
              <w:rPr>
                <w:sz w:val="20"/>
                <w:szCs w:val="20"/>
              </w:rPr>
              <w:t xml:space="preserve">находить, извлекать и использовать информацию из различных источников для сравнения, классификации природных ресурсов, определения видов природопользования; </w:t>
            </w:r>
          </w:p>
          <w:p w:rsidR="009C5BD1" w:rsidRPr="00330A9E" w:rsidRDefault="0046265B" w:rsidP="0046265B">
            <w:pPr>
              <w:autoSpaceDE w:val="0"/>
              <w:autoSpaceDN w:val="0"/>
              <w:adjustRightInd w:val="0"/>
              <w:spacing w:after="0" w:line="240" w:lineRule="auto"/>
              <w:rPr>
                <w:rFonts w:ascii="Times New Roman" w:hAnsi="Times New Roman" w:cs="Times New Roman"/>
                <w:bCs/>
                <w:sz w:val="20"/>
                <w:szCs w:val="20"/>
              </w:rPr>
            </w:pPr>
            <w:r w:rsidRPr="00330A9E">
              <w:rPr>
                <w:rFonts w:ascii="Times New Roman" w:hAnsi="Times New Roman" w:cs="Times New Roman"/>
                <w:sz w:val="20"/>
                <w:szCs w:val="20"/>
              </w:rPr>
              <w:t>оценивать надёжность найденной географической информации по критериям, предложенным учителем</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6</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Геологическое строение, рельеф и полезные ископаемые</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8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59">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0" w:history="1">
              <w:r w:rsidRPr="00330A9E">
                <w:rPr>
                  <w:rStyle w:val="a5"/>
                  <w:rFonts w:ascii="Times New Roman" w:hAnsi="Times New Roman" w:cs="Times New Roman"/>
                  <w:sz w:val="20"/>
                  <w:szCs w:val="20"/>
                </w:rPr>
                <w:t>https://resh.edu.ru/subject/4/8/</w:t>
              </w:r>
            </w:hyperlink>
          </w:p>
        </w:tc>
        <w:tc>
          <w:tcPr>
            <w:tcW w:w="9494" w:type="dxa"/>
          </w:tcPr>
          <w:p w:rsidR="00F90364" w:rsidRPr="00330A9E" w:rsidRDefault="00F90364" w:rsidP="0009292D">
            <w:pPr>
              <w:pStyle w:val="Default"/>
              <w:jc w:val="both"/>
              <w:rPr>
                <w:sz w:val="20"/>
                <w:szCs w:val="20"/>
              </w:rPr>
            </w:pPr>
            <w:r w:rsidRPr="00330A9E">
              <w:rPr>
                <w:sz w:val="20"/>
                <w:szCs w:val="20"/>
              </w:rPr>
              <w:t xml:space="preserve">Определять по картам возраст горных пород и основных тектонических структур, слагающих территорию; показывать на карте и (или) обозначать на контурной карте крупные формы рельефа; тектонические структуры, месторождения основных групп полезных ископаемых; </w:t>
            </w:r>
          </w:p>
          <w:p w:rsidR="00F90364" w:rsidRPr="00330A9E" w:rsidRDefault="00F90364" w:rsidP="0009292D">
            <w:pPr>
              <w:pStyle w:val="Default"/>
              <w:jc w:val="both"/>
              <w:rPr>
                <w:sz w:val="20"/>
                <w:szCs w:val="20"/>
              </w:rPr>
            </w:pPr>
            <w:r w:rsidRPr="00330A9E">
              <w:rPr>
                <w:sz w:val="20"/>
                <w:szCs w:val="20"/>
              </w:rPr>
              <w:t xml:space="preserve">использовать геохронологическую таблицу для решения учебных и (или) практико-ориентированных задач; </w:t>
            </w:r>
          </w:p>
          <w:p w:rsidR="00F90364" w:rsidRPr="00330A9E" w:rsidRDefault="00F90364" w:rsidP="0009292D">
            <w:pPr>
              <w:pStyle w:val="Default"/>
              <w:jc w:val="both"/>
              <w:rPr>
                <w:sz w:val="20"/>
                <w:szCs w:val="20"/>
              </w:rPr>
            </w:pPr>
            <w:r w:rsidRPr="00330A9E">
              <w:rPr>
                <w:sz w:val="20"/>
                <w:szCs w:val="20"/>
              </w:rPr>
              <w:t xml:space="preserve">выявлять зависимости между тектоническим строением, рельефом и размещением основных групп полезных ископаемых на основе анализа карт; </w:t>
            </w:r>
          </w:p>
          <w:p w:rsidR="00F90364" w:rsidRPr="00330A9E" w:rsidRDefault="00F90364" w:rsidP="0009292D">
            <w:pPr>
              <w:pStyle w:val="Default"/>
              <w:jc w:val="both"/>
              <w:rPr>
                <w:sz w:val="20"/>
                <w:szCs w:val="20"/>
              </w:rPr>
            </w:pPr>
            <w:r w:rsidRPr="00330A9E">
              <w:rPr>
                <w:sz w:val="20"/>
                <w:szCs w:val="20"/>
              </w:rPr>
              <w:t xml:space="preserve">объяснять распространение по территории страны областей современного горообразования, землетрясений и вулканизма; </w:t>
            </w:r>
          </w:p>
          <w:p w:rsidR="00F90364" w:rsidRPr="00330A9E" w:rsidRDefault="00F90364" w:rsidP="0009292D">
            <w:pPr>
              <w:pStyle w:val="Default"/>
              <w:jc w:val="both"/>
              <w:rPr>
                <w:sz w:val="20"/>
                <w:szCs w:val="20"/>
              </w:rPr>
            </w:pPr>
            <w:r w:rsidRPr="00330A9E">
              <w:rPr>
                <w:sz w:val="20"/>
                <w:szCs w:val="20"/>
              </w:rPr>
              <w:t xml:space="preserve">применять понятия «плита», «щит», «моренный холм», «бараньи лбы», «бархан», «дюна» для решения учебных и (или) практико-ориентированных задач; </w:t>
            </w:r>
          </w:p>
          <w:p w:rsidR="009C5BD1" w:rsidRPr="00330A9E" w:rsidRDefault="00F90364" w:rsidP="0009292D">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характеризовать влияние древних оледенений на рельеф страны; приводить примеры ледниковых форм рельефа и примеры территорий, на которых они распространены; </w:t>
            </w:r>
          </w:p>
          <w:p w:rsidR="00F90364" w:rsidRPr="00330A9E" w:rsidRDefault="00F90364" w:rsidP="0009292D">
            <w:pPr>
              <w:pStyle w:val="Default"/>
              <w:jc w:val="both"/>
              <w:rPr>
                <w:sz w:val="20"/>
                <w:szCs w:val="20"/>
              </w:rPr>
            </w:pPr>
            <w:r w:rsidRPr="00330A9E">
              <w:rPr>
                <w:sz w:val="20"/>
                <w:szCs w:val="20"/>
              </w:rPr>
              <w:t xml:space="preserve">объяснять закономерности распространения опасных геологических природных явлений на территории страны (при выполнении практической работы 1); приводить примеры антропогенных форм рельефа; приводить примеры мер безопасности, в том числе для экономики семьи, в случае природных стихийных бедствий и техногенных катастроф; </w:t>
            </w:r>
          </w:p>
          <w:p w:rsidR="00F90364" w:rsidRPr="00330A9E" w:rsidRDefault="00F90364"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в различных источниках и использовать информацию, необходимую для объяснения особенностей рельефа своего края; выдвигать гипотезы объяснения особенностей рельефа своего края (при выполнении практической работы 2)</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Климат и климатические условия</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7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1">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2" w:history="1">
              <w:r w:rsidRPr="00330A9E">
                <w:rPr>
                  <w:rStyle w:val="a5"/>
                  <w:rFonts w:ascii="Times New Roman" w:hAnsi="Times New Roman" w:cs="Times New Roman"/>
                  <w:sz w:val="20"/>
                  <w:szCs w:val="20"/>
                </w:rPr>
                <w:t>https://resh.edu.ru/subject/4/8/</w:t>
              </w:r>
            </w:hyperlink>
          </w:p>
        </w:tc>
        <w:tc>
          <w:tcPr>
            <w:tcW w:w="9494" w:type="dxa"/>
          </w:tcPr>
          <w:p w:rsidR="002B2548" w:rsidRPr="00330A9E" w:rsidRDefault="002B2548" w:rsidP="0009292D">
            <w:pPr>
              <w:pStyle w:val="Default"/>
              <w:jc w:val="both"/>
              <w:rPr>
                <w:sz w:val="20"/>
                <w:szCs w:val="20"/>
              </w:rPr>
            </w:pPr>
            <w:r w:rsidRPr="00330A9E">
              <w:rPr>
                <w:sz w:val="20"/>
                <w:szCs w:val="20"/>
              </w:rPr>
              <w:t xml:space="preserve">Использовать знания об основных факторах, определяющих климат России для объяснения особенностей климата отдельных регионов и своего края; применять понятия «солнечная радиация», «годовая амплитуда температур воздуха», «воздушные массы» для решения учебных и (или) практико-ориентированных задач; </w:t>
            </w:r>
          </w:p>
          <w:p w:rsidR="002B2548" w:rsidRPr="00330A9E" w:rsidRDefault="002B2548" w:rsidP="0009292D">
            <w:pPr>
              <w:pStyle w:val="Default"/>
              <w:jc w:val="both"/>
              <w:rPr>
                <w:sz w:val="20"/>
                <w:szCs w:val="20"/>
              </w:rPr>
            </w:pPr>
            <w:r w:rsidRPr="00330A9E">
              <w:rPr>
                <w:sz w:val="20"/>
                <w:szCs w:val="20"/>
              </w:rPr>
              <w:t xml:space="preserve">различать понятия «испарение», «испаряемость», «коэффициент увлажнения»; использовать их для решения учебных и (или) практико-ориентированных задач; </w:t>
            </w:r>
          </w:p>
          <w:p w:rsidR="002B2548" w:rsidRPr="00330A9E" w:rsidRDefault="002B2548" w:rsidP="0009292D">
            <w:pPr>
              <w:pStyle w:val="Default"/>
              <w:jc w:val="both"/>
              <w:rPr>
                <w:sz w:val="20"/>
                <w:szCs w:val="20"/>
              </w:rPr>
            </w:pPr>
            <w:r w:rsidRPr="00330A9E">
              <w:rPr>
                <w:sz w:val="20"/>
                <w:szCs w:val="20"/>
              </w:rPr>
              <w:t xml:space="preserve">описывать особенности погоды территории по карте погоды (в том числе при выполнении практической </w:t>
            </w:r>
            <w:r w:rsidRPr="00330A9E">
              <w:rPr>
                <w:sz w:val="20"/>
                <w:szCs w:val="20"/>
              </w:rPr>
              <w:lastRenderedPageBreak/>
              <w:t xml:space="preserve">работы 1); </w:t>
            </w:r>
          </w:p>
          <w:p w:rsidR="002B2548" w:rsidRPr="00330A9E" w:rsidRDefault="002B2548" w:rsidP="0009292D">
            <w:pPr>
              <w:pStyle w:val="Default"/>
              <w:jc w:val="both"/>
              <w:rPr>
                <w:sz w:val="20"/>
                <w:szCs w:val="20"/>
              </w:rPr>
            </w:pPr>
            <w:r w:rsidRPr="00330A9E">
              <w:rPr>
                <w:sz w:val="20"/>
                <w:szCs w:val="20"/>
              </w:rPr>
              <w:t xml:space="preserve">использовать знания о погоде и климате для составления простейшего прогноза погоды (в том числе при выполнении практической работы 1); </w:t>
            </w:r>
          </w:p>
          <w:p w:rsidR="002B2548" w:rsidRPr="00330A9E" w:rsidRDefault="002B2548" w:rsidP="0009292D">
            <w:pPr>
              <w:pStyle w:val="Default"/>
              <w:jc w:val="both"/>
              <w:rPr>
                <w:sz w:val="20"/>
                <w:szCs w:val="20"/>
              </w:rPr>
            </w:pPr>
            <w:r w:rsidRPr="00330A9E">
              <w:rPr>
                <w:sz w:val="20"/>
                <w:szCs w:val="20"/>
              </w:rPr>
              <w:t xml:space="preserve">объяснять различия в количестве суммарной солнечной радиации в различных регионах страны (при выполнении практической работы 2); использовать понятия «циклон», «антициклон», «атмосферный фронт» для объяснения особенностей погоды отдельных территорий с помощью карт погоды; классифицировать типы климата на территории России; показывать на карте и (или) обозначать на контурной карте границы климатических поясов и областей на территории России; объяснять особенности распространения опасных метеорологических природных явлений на территории страны; приводить примеры мер безопасности, в том числе для экономики семьи, в случае природных стихийных бедствий и техногенных катастроф; </w:t>
            </w:r>
          </w:p>
          <w:p w:rsidR="002B2548" w:rsidRPr="00330A9E" w:rsidRDefault="002B2548" w:rsidP="0009292D">
            <w:pPr>
              <w:pStyle w:val="Default"/>
              <w:jc w:val="both"/>
              <w:rPr>
                <w:sz w:val="20"/>
                <w:szCs w:val="20"/>
              </w:rPr>
            </w:pPr>
            <w:r w:rsidRPr="00330A9E">
              <w:rPr>
                <w:sz w:val="20"/>
                <w:szCs w:val="20"/>
              </w:rPr>
              <w:t xml:space="preserve">давать сравнительную оценку степени благоприятности климата для жизни и хозяйственной деятельности населения на территории своего края (при выполнении практической работы 3); </w:t>
            </w:r>
          </w:p>
          <w:p w:rsidR="009C5BD1" w:rsidRPr="00330A9E" w:rsidRDefault="002B2548"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формулировать и аргументировать свою точку зрения относительно причин, наблюдаемых на территории России изменений климата;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 осознанно относиться к другому человеку, его мнению</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8</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Моря России. Внутренние воды и водные ресурсы</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6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3">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4" w:history="1">
              <w:r w:rsidRPr="00330A9E">
                <w:rPr>
                  <w:rStyle w:val="a5"/>
                  <w:rFonts w:ascii="Times New Roman" w:hAnsi="Times New Roman" w:cs="Times New Roman"/>
                  <w:sz w:val="20"/>
                  <w:szCs w:val="20"/>
                </w:rPr>
                <w:t>https://resh.edu.ru/subject/4/8/</w:t>
              </w:r>
            </w:hyperlink>
          </w:p>
        </w:tc>
        <w:tc>
          <w:tcPr>
            <w:tcW w:w="9494" w:type="dxa"/>
          </w:tcPr>
          <w:p w:rsidR="00374BC1" w:rsidRPr="00330A9E" w:rsidRDefault="00374BC1" w:rsidP="0009292D">
            <w:pPr>
              <w:pStyle w:val="Default"/>
              <w:jc w:val="both"/>
              <w:rPr>
                <w:sz w:val="20"/>
                <w:szCs w:val="20"/>
              </w:rPr>
            </w:pPr>
            <w:r w:rsidRPr="00330A9E">
              <w:rPr>
                <w:sz w:val="20"/>
                <w:szCs w:val="20"/>
              </w:rPr>
              <w:t xml:space="preserve">Описывать местоположение морей, омывающих территорию России, сравнивать свойства вод ПК морей; показывать на карте и (или) обозначать на контурной карте крупные реки и озёра России, области современного оледенения, области распространения болот и многолетней мерзлоты; </w:t>
            </w:r>
          </w:p>
          <w:p w:rsidR="00374BC1" w:rsidRPr="00330A9E" w:rsidRDefault="00374BC1" w:rsidP="0009292D">
            <w:pPr>
              <w:pStyle w:val="Default"/>
              <w:jc w:val="both"/>
              <w:rPr>
                <w:sz w:val="20"/>
                <w:szCs w:val="20"/>
              </w:rPr>
            </w:pPr>
            <w:r w:rsidRPr="00330A9E">
              <w:rPr>
                <w:sz w:val="20"/>
                <w:szCs w:val="20"/>
              </w:rPr>
              <w:t xml:space="preserve">объяснять особенности режима и характера течения крупных рек страны и своего края; сравнивать реки по заданным показателям (при выполнении практической работы 1); </w:t>
            </w:r>
          </w:p>
          <w:p w:rsidR="00374BC1" w:rsidRPr="00330A9E" w:rsidRDefault="00374BC1" w:rsidP="0009292D">
            <w:pPr>
              <w:pStyle w:val="Default"/>
              <w:jc w:val="both"/>
              <w:rPr>
                <w:sz w:val="20"/>
                <w:szCs w:val="20"/>
              </w:rPr>
            </w:pPr>
            <w:r w:rsidRPr="00330A9E">
              <w:rPr>
                <w:sz w:val="20"/>
                <w:szCs w:val="20"/>
              </w:rPr>
              <w:t xml:space="preserve">сравнивать обеспеченность водными ресурсами крупных регионов; объяснять особенности распространения опасных гидрологических природных явлений на территории страны (при выполнении практической работы 2); </w:t>
            </w:r>
          </w:p>
          <w:p w:rsidR="00374BC1" w:rsidRPr="00330A9E" w:rsidRDefault="00374BC1" w:rsidP="0009292D">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предлагать конкретные меры по улучшению обеспеченности своего края водными ресурсами, защиты их от загрязнения; </w:t>
            </w:r>
          </w:p>
          <w:p w:rsidR="009C5BD1" w:rsidRPr="00330A9E" w:rsidRDefault="00374BC1"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самостоятельно осуществлять поиск информации по вопросам рационального использования водных ресурсов</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431"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9</w:t>
            </w:r>
          </w:p>
        </w:tc>
        <w:tc>
          <w:tcPr>
            <w:tcW w:w="1979" w:type="dxa"/>
            <w:tcMar>
              <w:top w:w="50" w:type="dxa"/>
              <w:left w:w="100" w:type="dxa"/>
            </w:tcMar>
            <w:vAlign w:val="center"/>
          </w:tcPr>
          <w:p w:rsidR="009C5BD1" w:rsidRPr="00330A9E" w:rsidRDefault="009C5BD1" w:rsidP="0009292D">
            <w:pPr>
              <w:spacing w:after="0" w:line="240" w:lineRule="auto"/>
              <w:rPr>
                <w:rFonts w:ascii="Times New Roman" w:hAnsi="Times New Roman" w:cs="Times New Roman"/>
                <w:sz w:val="20"/>
                <w:szCs w:val="20"/>
              </w:rPr>
            </w:pPr>
            <w:proofErr w:type="spellStart"/>
            <w:r w:rsidRPr="00330A9E">
              <w:rPr>
                <w:rFonts w:ascii="Times New Roman" w:hAnsi="Times New Roman" w:cs="Times New Roman"/>
                <w:color w:val="000000"/>
                <w:sz w:val="20"/>
                <w:szCs w:val="20"/>
              </w:rPr>
              <w:t>Природнохозяйственные</w:t>
            </w:r>
            <w:proofErr w:type="spellEnd"/>
            <w:r w:rsidRPr="00330A9E">
              <w:rPr>
                <w:rFonts w:ascii="Times New Roman" w:hAnsi="Times New Roman" w:cs="Times New Roman"/>
                <w:color w:val="000000"/>
                <w:sz w:val="20"/>
                <w:szCs w:val="20"/>
              </w:rPr>
              <w:t xml:space="preserve"> зоны</w:t>
            </w:r>
          </w:p>
        </w:tc>
        <w:tc>
          <w:tcPr>
            <w:tcW w:w="950" w:type="dxa"/>
            <w:tcMar>
              <w:top w:w="50" w:type="dxa"/>
              <w:left w:w="100" w:type="dxa"/>
            </w:tcMar>
            <w:vAlign w:val="center"/>
          </w:tcPr>
          <w:p w:rsidR="009C5BD1" w:rsidRPr="00330A9E" w:rsidRDefault="009C5BD1"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15 </w:t>
            </w:r>
          </w:p>
        </w:tc>
        <w:tc>
          <w:tcPr>
            <w:tcW w:w="3022" w:type="dxa"/>
            <w:tcMar>
              <w:top w:w="50" w:type="dxa"/>
              <w:left w:w="100" w:type="dxa"/>
            </w:tcMar>
            <w:vAlign w:val="center"/>
          </w:tcPr>
          <w:p w:rsidR="009C5BD1"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5">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66" w:history="1">
              <w:r w:rsidRPr="00330A9E">
                <w:rPr>
                  <w:rStyle w:val="a5"/>
                  <w:rFonts w:ascii="Times New Roman" w:hAnsi="Times New Roman" w:cs="Times New Roman"/>
                  <w:sz w:val="20"/>
                  <w:szCs w:val="20"/>
                </w:rPr>
                <w:t>https://resh.edu.ru/subject/4/8/</w:t>
              </w:r>
            </w:hyperlink>
          </w:p>
        </w:tc>
        <w:tc>
          <w:tcPr>
            <w:tcW w:w="9494" w:type="dxa"/>
          </w:tcPr>
          <w:p w:rsidR="00374BC1" w:rsidRPr="00330A9E" w:rsidRDefault="00374BC1" w:rsidP="0009292D">
            <w:pPr>
              <w:pStyle w:val="Default"/>
              <w:jc w:val="both"/>
              <w:rPr>
                <w:sz w:val="20"/>
                <w:szCs w:val="20"/>
              </w:rPr>
            </w:pPr>
            <w:r w:rsidRPr="00330A9E">
              <w:rPr>
                <w:sz w:val="20"/>
                <w:szCs w:val="20"/>
              </w:rPr>
              <w:t xml:space="preserve">Показывать на карте и (или) обозначать на контурной карте природно-хозяйственные зоны; </w:t>
            </w:r>
          </w:p>
          <w:p w:rsidR="00374BC1" w:rsidRPr="00330A9E" w:rsidRDefault="00374BC1" w:rsidP="0009292D">
            <w:pPr>
              <w:pStyle w:val="Default"/>
              <w:jc w:val="both"/>
              <w:rPr>
                <w:sz w:val="20"/>
                <w:szCs w:val="20"/>
              </w:rPr>
            </w:pPr>
            <w:r w:rsidRPr="00330A9E">
              <w:rPr>
                <w:sz w:val="20"/>
                <w:szCs w:val="20"/>
              </w:rPr>
              <w:t xml:space="preserve">использовать понятие «коэффициент увлажнения» для объяснения особенностей растительного и животного мира и почв природных зон; </w:t>
            </w:r>
          </w:p>
          <w:p w:rsidR="00374BC1" w:rsidRPr="00330A9E" w:rsidRDefault="00374BC1" w:rsidP="0009292D">
            <w:pPr>
              <w:pStyle w:val="Default"/>
              <w:jc w:val="both"/>
              <w:rPr>
                <w:sz w:val="20"/>
                <w:szCs w:val="20"/>
              </w:rPr>
            </w:pPr>
            <w:r w:rsidRPr="00330A9E">
              <w:rPr>
                <w:sz w:val="20"/>
                <w:szCs w:val="20"/>
              </w:rPr>
              <w:t xml:space="preserve">классифицировать основные типы почв России с использованием самостоятельно предложенных оснований; </w:t>
            </w:r>
          </w:p>
          <w:p w:rsidR="00374BC1" w:rsidRPr="00330A9E" w:rsidRDefault="00374BC1" w:rsidP="0009292D">
            <w:pPr>
              <w:pStyle w:val="Default"/>
              <w:jc w:val="both"/>
              <w:rPr>
                <w:sz w:val="20"/>
                <w:szCs w:val="20"/>
              </w:rPr>
            </w:pPr>
            <w:r w:rsidRPr="00330A9E">
              <w:rPr>
                <w:sz w:val="20"/>
                <w:szCs w:val="20"/>
              </w:rPr>
              <w:t xml:space="preserve">использовать знания об особенностях климата и почв природно-хозяйственных зон для объяснения особенностей хозяйственной деятельности населения на их территории; </w:t>
            </w:r>
          </w:p>
          <w:p w:rsidR="00374BC1" w:rsidRPr="00330A9E" w:rsidRDefault="00374BC1" w:rsidP="0009292D">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характеризовать богатство растительного и животного мира России, ареалы распространения типичных и редких видов растений и животных; </w:t>
            </w:r>
          </w:p>
          <w:p w:rsidR="00374BC1" w:rsidRPr="00330A9E" w:rsidRDefault="00374BC1" w:rsidP="0009292D">
            <w:pPr>
              <w:pStyle w:val="Default"/>
              <w:jc w:val="both"/>
              <w:rPr>
                <w:sz w:val="20"/>
                <w:szCs w:val="20"/>
              </w:rPr>
            </w:pPr>
            <w:r w:rsidRPr="00330A9E">
              <w:rPr>
                <w:sz w:val="20"/>
                <w:szCs w:val="20"/>
              </w:rPr>
              <w:t xml:space="preserve">давать сравнительную оценку климатических, водных, почвенных и биологических ресурсов природно-хозяйственных зон; объяснять различия в структуре высотной поясности в горных системах России (при выполнении практической работы 1); </w:t>
            </w:r>
          </w:p>
          <w:p w:rsidR="00374BC1" w:rsidRPr="00330A9E" w:rsidRDefault="00374BC1" w:rsidP="0009292D">
            <w:pPr>
              <w:pStyle w:val="Default"/>
              <w:jc w:val="both"/>
              <w:rPr>
                <w:sz w:val="20"/>
                <w:szCs w:val="20"/>
              </w:rPr>
            </w:pPr>
            <w:r w:rsidRPr="00330A9E">
              <w:rPr>
                <w:sz w:val="20"/>
                <w:szCs w:val="20"/>
              </w:rPr>
              <w:t>характеризовать специфику экологических проблем различных природно-хозяйственных зон; приводить примеры адаптации человека к разнообразным природным условиям на территории страны; приводить примеры особо охраняемых природных территорий России и своего края, объектов Всемирного природно</w:t>
            </w:r>
            <w:r w:rsidRPr="00330A9E">
              <w:rPr>
                <w:sz w:val="20"/>
                <w:szCs w:val="20"/>
              </w:rPr>
              <w:lastRenderedPageBreak/>
              <w:t xml:space="preserve">го наследия; растений и животных, занесённых в Красную книгу России; </w:t>
            </w:r>
          </w:p>
          <w:p w:rsidR="00374BC1" w:rsidRPr="00330A9E" w:rsidRDefault="00374BC1"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на основе использования знаний об основных видах мелиорации земель и способах борьбы с эрозией и загрязнением почв предлагать меры по сохранению и улучшению </w:t>
            </w:r>
          </w:p>
          <w:p w:rsidR="00374BC1" w:rsidRPr="00330A9E" w:rsidRDefault="00374BC1" w:rsidP="0009292D">
            <w:pPr>
              <w:pStyle w:val="Default"/>
              <w:jc w:val="both"/>
              <w:rPr>
                <w:sz w:val="20"/>
                <w:szCs w:val="20"/>
              </w:rPr>
            </w:pPr>
            <w:r w:rsidRPr="00330A9E">
              <w:rPr>
                <w:sz w:val="20"/>
                <w:szCs w:val="20"/>
              </w:rPr>
              <w:t xml:space="preserve">почвенных ресурсов своего края; формулировать оценочные суждения о воздействии человеческой деятельности на окружающую среду своей местности, региона; </w:t>
            </w:r>
          </w:p>
          <w:p w:rsidR="00374BC1" w:rsidRPr="00330A9E" w:rsidRDefault="00374BC1" w:rsidP="0009292D">
            <w:pPr>
              <w:pStyle w:val="Default"/>
              <w:jc w:val="both"/>
              <w:rPr>
                <w:sz w:val="20"/>
                <w:szCs w:val="20"/>
              </w:rPr>
            </w:pPr>
            <w:r w:rsidRPr="00330A9E">
              <w:rPr>
                <w:sz w:val="20"/>
                <w:szCs w:val="20"/>
              </w:rPr>
              <w:t xml:space="preserve">сопоставлять свои суждения с суждениями других участников дискуссии относительно </w:t>
            </w:r>
            <w:proofErr w:type="gramStart"/>
            <w:r w:rsidRPr="00330A9E">
              <w:rPr>
                <w:sz w:val="20"/>
                <w:szCs w:val="20"/>
              </w:rPr>
              <w:t>последствий</w:t>
            </w:r>
            <w:proofErr w:type="gramEnd"/>
            <w:r w:rsidRPr="00330A9E">
              <w:rPr>
                <w:sz w:val="20"/>
                <w:szCs w:val="20"/>
              </w:rPr>
              <w:t xml:space="preserve"> наблюдаемых на территории России изменений климата (при выполнении практической работы 2); </w:t>
            </w:r>
          </w:p>
          <w:p w:rsidR="009C5BD1" w:rsidRPr="00330A9E" w:rsidRDefault="00374BC1"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самостоятельно предлагать основания для классификации основных типов почв России;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 осознанно относиться к другому человеку, его мнению</w:t>
            </w:r>
            <w:r w:rsidR="00330A9E">
              <w:rPr>
                <w:rFonts w:ascii="Times New Roman" w:hAnsi="Times New Roman" w:cs="Times New Roman"/>
                <w:sz w:val="20"/>
                <w:szCs w:val="20"/>
              </w:rPr>
              <w:t>.</w:t>
            </w:r>
            <w:r w:rsidRPr="00330A9E">
              <w:rPr>
                <w:sz w:val="20"/>
                <w:szCs w:val="20"/>
              </w:rPr>
              <w:t xml:space="preserve"> </w:t>
            </w:r>
          </w:p>
        </w:tc>
      </w:tr>
      <w:tr w:rsidR="009C5BD1" w:rsidRPr="00330A9E" w:rsidTr="00330A9E">
        <w:trPr>
          <w:trHeight w:val="157"/>
          <w:tblCellSpacing w:w="20" w:type="nil"/>
        </w:trPr>
        <w:tc>
          <w:tcPr>
            <w:tcW w:w="6382" w:type="dxa"/>
            <w:gridSpan w:val="4"/>
            <w:tcMar>
              <w:top w:w="50" w:type="dxa"/>
              <w:left w:w="100" w:type="dxa"/>
            </w:tcMar>
            <w:vAlign w:val="center"/>
          </w:tcPr>
          <w:tbl>
            <w:tblPr>
              <w:tblW w:w="0" w:type="auto"/>
              <w:tblBorders>
                <w:top w:val="nil"/>
                <w:left w:val="nil"/>
                <w:bottom w:val="nil"/>
                <w:right w:val="nil"/>
              </w:tblBorders>
              <w:tblLayout w:type="fixed"/>
              <w:tblLook w:val="0000" w:firstRow="0" w:lastRow="0" w:firstColumn="0" w:lastColumn="0" w:noHBand="0" w:noVBand="0"/>
            </w:tblPr>
            <w:tblGrid>
              <w:gridCol w:w="4856"/>
            </w:tblGrid>
            <w:tr w:rsidR="0073021E" w:rsidRPr="00330A9E" w:rsidTr="0073021E">
              <w:trPr>
                <w:trHeight w:val="125"/>
              </w:trPr>
              <w:tc>
                <w:tcPr>
                  <w:tcW w:w="4856" w:type="dxa"/>
                </w:tcPr>
                <w:p w:rsidR="0073021E" w:rsidRPr="00330A9E" w:rsidRDefault="0073021E" w:rsidP="0009292D">
                  <w:pPr>
                    <w:autoSpaceDE w:val="0"/>
                    <w:autoSpaceDN w:val="0"/>
                    <w:adjustRightInd w:val="0"/>
                    <w:spacing w:after="0" w:line="240" w:lineRule="auto"/>
                    <w:rPr>
                      <w:rFonts w:ascii="Times New Roman" w:hAnsi="Times New Roman" w:cs="Times New Roman"/>
                      <w:sz w:val="20"/>
                      <w:szCs w:val="20"/>
                    </w:rPr>
                  </w:pPr>
                  <w:r w:rsidRPr="00330A9E">
                    <w:rPr>
                      <w:rFonts w:ascii="Times New Roman" w:hAnsi="Times New Roman" w:cs="Times New Roman"/>
                      <w:b/>
                      <w:bCs/>
                      <w:sz w:val="20"/>
                      <w:szCs w:val="20"/>
                    </w:rPr>
                    <w:lastRenderedPageBreak/>
                    <w:t xml:space="preserve">Раздел 3. Население России </w:t>
                  </w:r>
                </w:p>
              </w:tc>
            </w:tr>
          </w:tbl>
          <w:p w:rsidR="009C5BD1" w:rsidRPr="00330A9E" w:rsidRDefault="009C5BD1" w:rsidP="0009292D">
            <w:pPr>
              <w:spacing w:after="0" w:line="240" w:lineRule="auto"/>
              <w:rPr>
                <w:rFonts w:ascii="Times New Roman" w:hAnsi="Times New Roman" w:cs="Times New Roman"/>
                <w:sz w:val="20"/>
                <w:szCs w:val="20"/>
              </w:rPr>
            </w:pPr>
          </w:p>
        </w:tc>
        <w:tc>
          <w:tcPr>
            <w:tcW w:w="9494" w:type="dxa"/>
          </w:tcPr>
          <w:p w:rsidR="009C5BD1" w:rsidRPr="00330A9E" w:rsidRDefault="009C5BD1" w:rsidP="0009292D">
            <w:pPr>
              <w:spacing w:after="0" w:line="240" w:lineRule="auto"/>
              <w:jc w:val="both"/>
              <w:rPr>
                <w:rFonts w:ascii="Times New Roman" w:hAnsi="Times New Roman" w:cs="Times New Roman"/>
                <w:bCs/>
                <w:sz w:val="20"/>
                <w:szCs w:val="20"/>
              </w:rPr>
            </w:pP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10</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Численность населения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4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7">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68" w:history="1">
              <w:r w:rsidRPr="00330A9E">
                <w:rPr>
                  <w:rStyle w:val="a5"/>
                  <w:rFonts w:ascii="Times New Roman" w:hAnsi="Times New Roman" w:cs="Times New Roman"/>
                  <w:sz w:val="20"/>
                  <w:szCs w:val="20"/>
                </w:rPr>
                <w:t>https://resh.edu.ru/subject/4/8/</w:t>
              </w:r>
            </w:hyperlink>
          </w:p>
        </w:tc>
        <w:tc>
          <w:tcPr>
            <w:tcW w:w="9494" w:type="dxa"/>
          </w:tcPr>
          <w:p w:rsidR="0046265B" w:rsidRPr="00330A9E" w:rsidRDefault="0046265B" w:rsidP="0009292D">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Объяснять особенности динамики численности населения; применять понятия «рождаемость», «смертность», «естественный прирост населения», «миграционный прирост </w:t>
            </w:r>
            <w:r w:rsidRPr="00330A9E">
              <w:rPr>
                <w:rFonts w:ascii="Times New Roman" w:hAnsi="Times New Roman" w:cs="Times New Roman"/>
                <w:sz w:val="20"/>
                <w:szCs w:val="20"/>
              </w:rPr>
              <w:t xml:space="preserve">населения», «общий прирост населения» для решения учебных и практических задач; определять и сравнивать по статистическим данным коэффициенты естественного прироста, рождаемости, смертности населения, миграционного и общего прироста населения в различных частях страны (при выполнении практической работы); </w:t>
            </w:r>
          </w:p>
          <w:p w:rsidR="0046265B" w:rsidRPr="00330A9E" w:rsidRDefault="0046265B" w:rsidP="0009292D">
            <w:pPr>
              <w:pStyle w:val="Default"/>
              <w:jc w:val="both"/>
              <w:rPr>
                <w:sz w:val="20"/>
                <w:szCs w:val="20"/>
              </w:rPr>
            </w:pPr>
            <w:r w:rsidRPr="00330A9E">
              <w:rPr>
                <w:sz w:val="20"/>
                <w:szCs w:val="20"/>
              </w:rPr>
              <w:t xml:space="preserve">сравнивать показатели воспроизводства населения России с показателями воспроизводства населения других стран мира; различать демографические процессы и явления, характеризующие динамику численности населения России и её отдельных регионов (естественное движение населения, рождаемость, смертность, внутренние и внешние миграции, миграционный прирост); </w:t>
            </w:r>
          </w:p>
          <w:p w:rsidR="0046265B" w:rsidRPr="00330A9E" w:rsidRDefault="0046265B" w:rsidP="0009292D">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строить логические рассуждения и обобщения при анализе карт и диаграмм; формулировать вопросы, поиск ответов на которые необходим для прогнозирования изменения численности населения Российской Федерации в будущем; </w:t>
            </w:r>
          </w:p>
          <w:p w:rsidR="0046265B" w:rsidRPr="00330A9E" w:rsidRDefault="0046265B" w:rsidP="0009292D">
            <w:pPr>
              <w:pStyle w:val="Default"/>
              <w:jc w:val="both"/>
              <w:rPr>
                <w:sz w:val="20"/>
                <w:szCs w:val="20"/>
              </w:rPr>
            </w:pPr>
            <w:r w:rsidRPr="00330A9E">
              <w:rPr>
                <w:sz w:val="20"/>
                <w:szCs w:val="20"/>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w:t>
            </w:r>
          </w:p>
          <w:p w:rsidR="0073021E"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 извлекать из различных источников информацию для определения изменения численности населения России в XX–XXI вв.; задавать вопросы по существу при обсуждении демографической ситуации в своём регионе, общероссийских мер по улучшению демографической ситуации в стране; сопоставлять свои суждения с суждениями других участников обсуждения, обнаруживать различие и сходство позиций; 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w:t>
            </w:r>
            <w:r w:rsidR="00330A9E">
              <w:rPr>
                <w:rFonts w:ascii="Times New Roman" w:hAnsi="Times New Roman" w:cs="Times New Roman"/>
                <w:sz w:val="20"/>
                <w:szCs w:val="20"/>
              </w:rPr>
              <w:t>.</w:t>
            </w:r>
            <w:r w:rsidRPr="00330A9E">
              <w:rPr>
                <w:sz w:val="20"/>
                <w:szCs w:val="20"/>
              </w:rPr>
              <w:t xml:space="preserve"> </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11</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Территориальные особенности размещения населения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3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69">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70" w:history="1">
              <w:r w:rsidRPr="00330A9E">
                <w:rPr>
                  <w:rStyle w:val="a5"/>
                  <w:rFonts w:ascii="Times New Roman" w:hAnsi="Times New Roman" w:cs="Times New Roman"/>
                  <w:sz w:val="20"/>
                  <w:szCs w:val="20"/>
                </w:rPr>
                <w:t>https://resh.edu.ru/subject/4/8/</w:t>
              </w:r>
            </w:hyperlink>
          </w:p>
        </w:tc>
        <w:tc>
          <w:tcPr>
            <w:tcW w:w="9494" w:type="dxa"/>
          </w:tcPr>
          <w:p w:rsidR="005C5557" w:rsidRPr="00330A9E" w:rsidRDefault="005C5557" w:rsidP="0009292D">
            <w:pPr>
              <w:pStyle w:val="Default"/>
              <w:jc w:val="both"/>
              <w:rPr>
                <w:sz w:val="20"/>
                <w:szCs w:val="20"/>
              </w:rPr>
            </w:pPr>
            <w:r w:rsidRPr="00330A9E">
              <w:rPr>
                <w:sz w:val="20"/>
                <w:szCs w:val="20"/>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практических задач; различать и сравнивать территории по плотности населения (густо- и слабозаселённые территории); </w:t>
            </w:r>
          </w:p>
          <w:p w:rsidR="005C5557" w:rsidRPr="00330A9E" w:rsidRDefault="005C5557" w:rsidP="0009292D">
            <w:pPr>
              <w:pStyle w:val="Default"/>
              <w:jc w:val="both"/>
              <w:rPr>
                <w:sz w:val="20"/>
                <w:szCs w:val="20"/>
              </w:rPr>
            </w:pPr>
            <w:r w:rsidRPr="00330A9E">
              <w:rPr>
                <w:sz w:val="20"/>
                <w:szCs w:val="20"/>
              </w:rPr>
              <w:t xml:space="preserve">использовать знания о городском и сельском населении для решения практико-ориентированных задач в контексте реальной жизни; </w:t>
            </w:r>
          </w:p>
          <w:p w:rsidR="005C5557" w:rsidRPr="00330A9E" w:rsidRDefault="005C5557" w:rsidP="0009292D">
            <w:pPr>
              <w:pStyle w:val="Default"/>
              <w:jc w:val="both"/>
              <w:rPr>
                <w:sz w:val="20"/>
                <w:szCs w:val="20"/>
              </w:rPr>
            </w:pPr>
            <w:r w:rsidRPr="00330A9E">
              <w:rPr>
                <w:sz w:val="20"/>
                <w:szCs w:val="20"/>
              </w:rPr>
              <w:t xml:space="preserve">объяснять особенности размещения населения России и её отдельных регионов на основе анализа факторов, определяющих особенности размещения населения по территории страны; </w:t>
            </w:r>
          </w:p>
          <w:p w:rsidR="0073021E" w:rsidRPr="00330A9E" w:rsidRDefault="005C5557" w:rsidP="00330A9E">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проводить классификацию населённых пунктов России по заданным основаниям: численности населения, функциональным особенностям; выбирать, анализировать, систематизировать и интерпретировать информацию (карты атласа); оценивать надёжность географической информации по критериям, сформулированным самостоятельно</w:t>
            </w:r>
            <w:r w:rsidR="00330A9E">
              <w:rPr>
                <w:rFonts w:ascii="Times New Roman" w:hAnsi="Times New Roman" w:cs="Times New Roman"/>
                <w:sz w:val="20"/>
                <w:szCs w:val="20"/>
              </w:rPr>
              <w:t>.</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12</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Народы и религии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Библиотека ЦОК </w:t>
            </w:r>
            <w:hyperlink r:id="rId71">
              <w:r w:rsidRPr="00330A9E">
                <w:rPr>
                  <w:rFonts w:ascii="Times New Roman" w:hAnsi="Times New Roman" w:cs="Times New Roman"/>
                  <w:color w:val="0000FF"/>
                  <w:sz w:val="20"/>
                  <w:szCs w:val="20"/>
                  <w:u w:val="single"/>
                </w:rPr>
                <w:t>https://m.edsoo.ru/7f418d72</w:t>
              </w:r>
            </w:hyperlink>
          </w:p>
        </w:tc>
        <w:tc>
          <w:tcPr>
            <w:tcW w:w="9494" w:type="dxa"/>
          </w:tcPr>
          <w:p w:rsidR="005C5557" w:rsidRPr="00330A9E" w:rsidRDefault="005C5557" w:rsidP="0009292D">
            <w:pPr>
              <w:pStyle w:val="Default"/>
              <w:jc w:val="both"/>
              <w:rPr>
                <w:sz w:val="20"/>
                <w:szCs w:val="20"/>
              </w:rPr>
            </w:pPr>
            <w:r w:rsidRPr="00330A9E">
              <w:rPr>
                <w:sz w:val="20"/>
                <w:szCs w:val="20"/>
              </w:rPr>
              <w:t xml:space="preserve">Показывать на карте основные ареалы распространения мировых религий на территории Российской Федерации; </w:t>
            </w:r>
          </w:p>
          <w:p w:rsidR="005C5557" w:rsidRPr="00330A9E" w:rsidRDefault="005C5557" w:rsidP="0009292D">
            <w:pPr>
              <w:pStyle w:val="Default"/>
              <w:jc w:val="both"/>
              <w:rPr>
                <w:sz w:val="20"/>
                <w:szCs w:val="20"/>
              </w:rPr>
            </w:pPr>
            <w:r w:rsidRPr="00330A9E">
              <w:rPr>
                <w:sz w:val="20"/>
                <w:szCs w:val="20"/>
              </w:rPr>
              <w:t xml:space="preserve">сравнивать особенности населения отдельных регионов страны по религиозному составу; </w:t>
            </w:r>
          </w:p>
          <w:p w:rsidR="005C5557" w:rsidRPr="00330A9E" w:rsidRDefault="005C5557" w:rsidP="0009292D">
            <w:pPr>
              <w:pStyle w:val="Default"/>
              <w:jc w:val="both"/>
              <w:rPr>
                <w:sz w:val="20"/>
                <w:szCs w:val="20"/>
              </w:rPr>
            </w:pPr>
            <w:r w:rsidRPr="00330A9E">
              <w:rPr>
                <w:sz w:val="20"/>
                <w:szCs w:val="20"/>
              </w:rPr>
              <w:t xml:space="preserve">использовать знания об этническом составе населения для выполнения различных познавательных задач; </w:t>
            </w:r>
          </w:p>
          <w:p w:rsidR="0073021E" w:rsidRPr="00330A9E" w:rsidRDefault="005C5557" w:rsidP="0009292D">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анализировать и систематизировать статистическую информацию (статистические данные, текстовые, видео- и фотоизображения, компьютерные базы данных) (при выполнении практической работы)</w:t>
            </w:r>
            <w:r w:rsid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13</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Половой и возрастной состав населения России</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3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2">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color w:val="000000"/>
                <w:sz w:val="20"/>
                <w:szCs w:val="20"/>
              </w:rPr>
            </w:pPr>
            <w:r w:rsidRPr="00330A9E">
              <w:rPr>
                <w:rFonts w:ascii="Times New Roman" w:hAnsi="Times New Roman" w:cs="Times New Roman"/>
                <w:sz w:val="20"/>
                <w:szCs w:val="20"/>
              </w:rPr>
              <w:t xml:space="preserve">РЭШ </w:t>
            </w:r>
            <w:hyperlink r:id="rId73" w:history="1">
              <w:r w:rsidRPr="00330A9E">
                <w:rPr>
                  <w:rStyle w:val="a5"/>
                  <w:rFonts w:ascii="Times New Roman" w:hAnsi="Times New Roman" w:cs="Times New Roman"/>
                  <w:sz w:val="20"/>
                  <w:szCs w:val="20"/>
                </w:rPr>
                <w:t>https://resh.edu.ru/subject/4/8/</w:t>
              </w:r>
            </w:hyperlink>
          </w:p>
        </w:tc>
        <w:tc>
          <w:tcPr>
            <w:tcW w:w="9494" w:type="dxa"/>
          </w:tcPr>
          <w:p w:rsidR="005C5557" w:rsidRPr="00330A9E" w:rsidRDefault="005C5557" w:rsidP="0009292D">
            <w:pPr>
              <w:pStyle w:val="Default"/>
              <w:jc w:val="both"/>
              <w:rPr>
                <w:sz w:val="20"/>
                <w:szCs w:val="20"/>
              </w:rPr>
            </w:pPr>
            <w:r w:rsidRPr="00330A9E">
              <w:rPr>
                <w:sz w:val="20"/>
                <w:szCs w:val="20"/>
              </w:rPr>
              <w:t xml:space="preserve">Использовать знания о половозрастной структуре населения для решения практико-ориентированных задач в контексте реальной жизни: объяснять различия половозрастного состава населения отдельных регионов России; применять понятия «половозрастная структура населения», «средняя прогнозируемая продолжительность жизни» для решения учебных и практических задач (в том числе при выполнении практической работы); прогнозировать дальнейшее развитие возрастной структуры населения России; </w:t>
            </w:r>
          </w:p>
          <w:p w:rsidR="005C5557" w:rsidRPr="00330A9E" w:rsidRDefault="005C5557" w:rsidP="0009292D">
            <w:pPr>
              <w:pStyle w:val="Default"/>
              <w:jc w:val="both"/>
              <w:rPr>
                <w:sz w:val="20"/>
                <w:szCs w:val="20"/>
              </w:rPr>
            </w:pPr>
            <w:r w:rsidRPr="00330A9E">
              <w:rPr>
                <w:sz w:val="20"/>
                <w:szCs w:val="20"/>
              </w:rPr>
              <w:t xml:space="preserve">анализировать информацию (статистические данные) (при выполнении практической работы); </w:t>
            </w:r>
          </w:p>
          <w:p w:rsidR="0073021E" w:rsidRPr="00330A9E" w:rsidRDefault="005C5557" w:rsidP="0009292D">
            <w:pPr>
              <w:pStyle w:val="Default"/>
              <w:jc w:val="both"/>
              <w:rPr>
                <w:bCs/>
                <w:sz w:val="20"/>
                <w:szCs w:val="20"/>
              </w:rPr>
            </w:pPr>
            <w:r w:rsidRPr="00330A9E">
              <w:rPr>
                <w:sz w:val="20"/>
                <w:szCs w:val="20"/>
              </w:rPr>
              <w:t>формулировать суждения, выражать свою точку зрения по существующему различию в показателе средней ожидаемой продолжительности жизни мужчин и женщин</w:t>
            </w:r>
            <w:r w:rsidR="00330A9E">
              <w:rPr>
                <w:sz w:val="20"/>
                <w:szCs w:val="20"/>
              </w:rPr>
              <w:t>.</w:t>
            </w:r>
            <w:r w:rsidRPr="00330A9E">
              <w:rPr>
                <w:sz w:val="20"/>
                <w:szCs w:val="20"/>
              </w:rPr>
              <w:t xml:space="preserve"> </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14</w:t>
            </w: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r w:rsidRPr="00330A9E">
              <w:rPr>
                <w:rFonts w:ascii="Times New Roman" w:hAnsi="Times New Roman" w:cs="Times New Roman"/>
                <w:color w:val="000000"/>
                <w:sz w:val="20"/>
                <w:szCs w:val="20"/>
              </w:rPr>
              <w:t>Человеческий капитал</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 xml:space="preserve"> 1 </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4">
              <w:r w:rsidRPr="00330A9E">
                <w:rPr>
                  <w:rFonts w:ascii="Times New Roman" w:hAnsi="Times New Roman" w:cs="Times New Roman"/>
                  <w:color w:val="0000FF"/>
                  <w:sz w:val="20"/>
                  <w:szCs w:val="20"/>
                  <w:u w:val="single"/>
                </w:rPr>
                <w:t>https://m.edsoo.ru/7f418d72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75" w:history="1">
              <w:r w:rsidRPr="00330A9E">
                <w:rPr>
                  <w:rStyle w:val="a5"/>
                  <w:rFonts w:ascii="Times New Roman" w:hAnsi="Times New Roman" w:cs="Times New Roman"/>
                  <w:sz w:val="20"/>
                  <w:szCs w:val="20"/>
                </w:rPr>
                <w:t>https://resh.edu.ru/subject/4/8/</w:t>
              </w:r>
            </w:hyperlink>
            <w:r w:rsidRPr="00330A9E">
              <w:rPr>
                <w:rFonts w:ascii="Times New Roman" w:hAnsi="Times New Roman" w:cs="Times New Roman"/>
                <w:sz w:val="20"/>
                <w:szCs w:val="20"/>
              </w:rPr>
              <w:t xml:space="preserve"> </w:t>
            </w:r>
          </w:p>
        </w:tc>
        <w:tc>
          <w:tcPr>
            <w:tcW w:w="9494" w:type="dxa"/>
          </w:tcPr>
          <w:p w:rsidR="005C5557" w:rsidRPr="00330A9E" w:rsidRDefault="005C5557" w:rsidP="0009292D">
            <w:pPr>
              <w:pStyle w:val="Default"/>
              <w:jc w:val="both"/>
              <w:rPr>
                <w:sz w:val="20"/>
                <w:szCs w:val="20"/>
              </w:rPr>
            </w:pPr>
            <w:r w:rsidRPr="00330A9E">
              <w:rPr>
                <w:sz w:val="20"/>
                <w:szCs w:val="20"/>
              </w:rPr>
              <w:t xml:space="preserve">Применять понятия «трудовые ресурсы», «трудоспособный возраст», «рабочая сила», «безработица», «рынок труда», «качество населения» для решения учебных и практических задач; классифицировать территории по особенностям естественного и механического движения населения (при выполнении практической работы); анализировать схему «Состав трудовых ресурсов России»; </w:t>
            </w:r>
          </w:p>
          <w:p w:rsidR="0073021E" w:rsidRPr="00330A9E" w:rsidRDefault="005C5557" w:rsidP="0009292D">
            <w:pPr>
              <w:pStyle w:val="Default"/>
              <w:jc w:val="both"/>
              <w:rPr>
                <w:bCs/>
                <w:sz w:val="20"/>
                <w:szCs w:val="20"/>
              </w:rPr>
            </w:pPr>
            <w:r w:rsidRPr="00330A9E">
              <w:rPr>
                <w:sz w:val="20"/>
                <w:szCs w:val="20"/>
              </w:rPr>
              <w:t xml:space="preserve">сравнивать по статистическим данным долю трудоспособного населения в общей численности населения России и в других странах мира </w:t>
            </w:r>
            <w:r w:rsidR="0046265B" w:rsidRPr="00330A9E">
              <w:rPr>
                <w:sz w:val="20"/>
                <w:szCs w:val="20"/>
              </w:rPr>
              <w:t>.</w:t>
            </w:r>
          </w:p>
        </w:tc>
      </w:tr>
      <w:tr w:rsidR="0073021E" w:rsidRPr="00330A9E" w:rsidTr="00330A9E">
        <w:trPr>
          <w:trHeight w:val="157"/>
          <w:tblCellSpacing w:w="20" w:type="nil"/>
        </w:trPr>
        <w:tc>
          <w:tcPr>
            <w:tcW w:w="431"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73021E" w:rsidRPr="00330A9E" w:rsidRDefault="0073021E" w:rsidP="0009292D">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3</w:t>
            </w:r>
          </w:p>
        </w:tc>
        <w:tc>
          <w:tcPr>
            <w:tcW w:w="3022" w:type="dxa"/>
            <w:tcMar>
              <w:top w:w="50" w:type="dxa"/>
              <w:left w:w="100" w:type="dxa"/>
            </w:tcMar>
            <w:vAlign w:val="center"/>
          </w:tcPr>
          <w:p w:rsidR="0073021E" w:rsidRPr="00330A9E" w:rsidRDefault="0073021E" w:rsidP="0009292D">
            <w:pPr>
              <w:spacing w:after="0" w:line="240" w:lineRule="auto"/>
              <w:rPr>
                <w:rFonts w:ascii="Times New Roman" w:hAnsi="Times New Roman" w:cs="Times New Roman"/>
                <w:sz w:val="20"/>
                <w:szCs w:val="20"/>
              </w:rPr>
            </w:pPr>
          </w:p>
        </w:tc>
        <w:tc>
          <w:tcPr>
            <w:tcW w:w="9494" w:type="dxa"/>
          </w:tcPr>
          <w:p w:rsidR="0073021E" w:rsidRPr="00330A9E" w:rsidRDefault="0073021E" w:rsidP="0009292D">
            <w:pPr>
              <w:spacing w:after="0" w:line="240" w:lineRule="auto"/>
              <w:jc w:val="both"/>
              <w:rPr>
                <w:rFonts w:ascii="Times New Roman" w:hAnsi="Times New Roman" w:cs="Times New Roman"/>
                <w:bCs/>
                <w:color w:val="FF0000"/>
                <w:sz w:val="20"/>
                <w:szCs w:val="20"/>
              </w:rPr>
            </w:pPr>
          </w:p>
        </w:tc>
      </w:tr>
    </w:tbl>
    <w:p w:rsidR="00EF055B" w:rsidRPr="00330A9E" w:rsidRDefault="00EF055B" w:rsidP="00EF055B">
      <w:pPr>
        <w:rPr>
          <w:rFonts w:ascii="Times New Roman" w:eastAsia="Times New Roman" w:hAnsi="Times New Roman" w:cs="Times New Roman"/>
          <w:sz w:val="20"/>
          <w:szCs w:val="20"/>
          <w:lang w:eastAsia="ru-RU"/>
        </w:rPr>
      </w:pPr>
    </w:p>
    <w:p w:rsidR="0046265B" w:rsidRPr="00330A9E" w:rsidRDefault="0046265B" w:rsidP="0009292D">
      <w:pPr>
        <w:spacing w:after="0" w:line="240" w:lineRule="auto"/>
        <w:ind w:left="270"/>
        <w:jc w:val="both"/>
        <w:rPr>
          <w:rFonts w:ascii="Times New Roman" w:eastAsia="Times New Roman" w:hAnsi="Times New Roman" w:cs="Times New Roman"/>
          <w:b/>
          <w:sz w:val="20"/>
          <w:szCs w:val="20"/>
          <w:lang w:eastAsia="ru-RU"/>
        </w:rPr>
      </w:pPr>
    </w:p>
    <w:p w:rsidR="0009292D" w:rsidRPr="00330A9E" w:rsidRDefault="0009292D" w:rsidP="0009292D">
      <w:pPr>
        <w:spacing w:after="0" w:line="240" w:lineRule="auto"/>
        <w:ind w:left="270"/>
        <w:jc w:val="both"/>
        <w:rPr>
          <w:rFonts w:ascii="Times New Roman" w:eastAsia="Times New Roman" w:hAnsi="Times New Roman" w:cs="Times New Roman"/>
          <w:b/>
          <w:sz w:val="20"/>
          <w:szCs w:val="20"/>
          <w:lang w:eastAsia="ru-RU"/>
        </w:rPr>
      </w:pPr>
      <w:r w:rsidRPr="00330A9E">
        <w:rPr>
          <w:rFonts w:ascii="Times New Roman" w:eastAsia="Times New Roman" w:hAnsi="Times New Roman" w:cs="Times New Roman"/>
          <w:b/>
          <w:sz w:val="20"/>
          <w:szCs w:val="20"/>
          <w:lang w:eastAsia="ru-RU"/>
        </w:rPr>
        <w:t>Тематическое планирование</w:t>
      </w:r>
      <w:r w:rsidR="0046265B" w:rsidRPr="00330A9E">
        <w:rPr>
          <w:rFonts w:ascii="Times New Roman" w:eastAsia="Times New Roman" w:hAnsi="Times New Roman" w:cs="Times New Roman"/>
          <w:b/>
          <w:sz w:val="20"/>
          <w:szCs w:val="20"/>
          <w:lang w:eastAsia="ru-RU"/>
        </w:rPr>
        <w:t xml:space="preserve">              </w:t>
      </w:r>
      <w:r w:rsidRPr="00330A9E">
        <w:rPr>
          <w:rFonts w:ascii="Times New Roman" w:eastAsia="Times New Roman" w:hAnsi="Times New Roman" w:cs="Times New Roman"/>
          <w:b/>
          <w:sz w:val="20"/>
          <w:szCs w:val="20"/>
          <w:lang w:eastAsia="ru-RU"/>
        </w:rPr>
        <w:t>9 класс</w:t>
      </w:r>
    </w:p>
    <w:p w:rsidR="0009292D" w:rsidRPr="00330A9E" w:rsidRDefault="0009292D" w:rsidP="0009292D">
      <w:pPr>
        <w:spacing w:after="0" w:line="240" w:lineRule="auto"/>
        <w:ind w:left="270"/>
        <w:jc w:val="both"/>
        <w:rPr>
          <w:rFonts w:ascii="Times New Roman" w:eastAsia="Times New Roman" w:hAnsi="Times New Roman" w:cs="Times New Roman"/>
          <w:sz w:val="20"/>
          <w:szCs w:val="20"/>
          <w:lang w:eastAsia="ru-RU"/>
        </w:rPr>
      </w:pPr>
    </w:p>
    <w:tbl>
      <w:tblPr>
        <w:tblW w:w="15876"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31"/>
        <w:gridCol w:w="1979"/>
        <w:gridCol w:w="950"/>
        <w:gridCol w:w="3024"/>
        <w:gridCol w:w="9492"/>
      </w:tblGrid>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 </w:t>
            </w:r>
          </w:p>
          <w:p w:rsidR="0009292D" w:rsidRPr="00330A9E" w:rsidRDefault="0009292D" w:rsidP="00D80EC2">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Наименование разделов и тем программы </w:t>
            </w:r>
          </w:p>
          <w:p w:rsidR="0009292D" w:rsidRPr="00330A9E" w:rsidRDefault="0009292D" w:rsidP="00D80EC2">
            <w:pPr>
              <w:spacing w:after="0" w:line="240" w:lineRule="auto"/>
              <w:rPr>
                <w:rFonts w:ascii="Times New Roman" w:hAnsi="Times New Roman" w:cs="Times New Roman"/>
                <w:sz w:val="20"/>
                <w:szCs w:val="20"/>
              </w:rPr>
            </w:pPr>
          </w:p>
        </w:tc>
        <w:tc>
          <w:tcPr>
            <w:tcW w:w="950" w:type="dxa"/>
            <w:tcMar>
              <w:top w:w="50" w:type="dxa"/>
              <w:left w:w="100" w:type="dxa"/>
            </w:tcMa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Количество часов</w:t>
            </w:r>
          </w:p>
        </w:tc>
        <w:tc>
          <w:tcPr>
            <w:tcW w:w="3024" w:type="dxa"/>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Электронные (цифровые) образовательные ресурсы </w:t>
            </w:r>
          </w:p>
          <w:p w:rsidR="0009292D" w:rsidRPr="00330A9E" w:rsidRDefault="0009292D" w:rsidP="00D80EC2">
            <w:pPr>
              <w:spacing w:after="0" w:line="240" w:lineRule="auto"/>
              <w:rPr>
                <w:rFonts w:ascii="Times New Roman" w:hAnsi="Times New Roman" w:cs="Times New Roman"/>
                <w:sz w:val="20"/>
                <w:szCs w:val="20"/>
              </w:rPr>
            </w:pPr>
          </w:p>
        </w:tc>
        <w:tc>
          <w:tcPr>
            <w:tcW w:w="9492" w:type="dxa"/>
          </w:tcPr>
          <w:p w:rsidR="0009292D" w:rsidRPr="00330A9E" w:rsidRDefault="0009292D" w:rsidP="00D80EC2">
            <w:pPr>
              <w:spacing w:after="0" w:line="240" w:lineRule="auto"/>
              <w:jc w:val="center"/>
              <w:rPr>
                <w:rFonts w:ascii="Times New Roman" w:hAnsi="Times New Roman" w:cs="Times New Roman"/>
                <w:bCs/>
                <w:sz w:val="20"/>
                <w:szCs w:val="20"/>
              </w:rPr>
            </w:pPr>
          </w:p>
          <w:p w:rsidR="0009292D" w:rsidRPr="00330A9E" w:rsidRDefault="0009292D" w:rsidP="00D80EC2">
            <w:pPr>
              <w:spacing w:after="0" w:line="240" w:lineRule="auto"/>
              <w:jc w:val="center"/>
              <w:rPr>
                <w:rFonts w:ascii="Times New Roman" w:hAnsi="Times New Roman" w:cs="Times New Roman"/>
                <w:sz w:val="20"/>
                <w:szCs w:val="20"/>
              </w:rPr>
            </w:pPr>
            <w:r w:rsidRPr="00330A9E">
              <w:rPr>
                <w:rFonts w:ascii="Times New Roman" w:hAnsi="Times New Roman" w:cs="Times New Roman"/>
                <w:bCs/>
                <w:sz w:val="20"/>
                <w:szCs w:val="20"/>
              </w:rPr>
              <w:t>Основные виды деятельности обучающихся</w:t>
            </w:r>
          </w:p>
        </w:tc>
      </w:tr>
      <w:tr w:rsidR="0009292D" w:rsidRPr="00330A9E" w:rsidTr="00330A9E">
        <w:trPr>
          <w:trHeight w:val="157"/>
          <w:tblCellSpacing w:w="20" w:type="nil"/>
        </w:trPr>
        <w:tc>
          <w:tcPr>
            <w:tcW w:w="6384" w:type="dxa"/>
            <w:gridSpan w:val="4"/>
            <w:tcMar>
              <w:top w:w="50" w:type="dxa"/>
              <w:left w:w="100" w:type="dxa"/>
            </w:tcMar>
            <w:vAlign w:val="center"/>
          </w:tcPr>
          <w:p w:rsidR="0009292D" w:rsidRPr="00330A9E" w:rsidRDefault="0009292D" w:rsidP="00D80EC2">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1.Хозяйство России</w:t>
            </w:r>
          </w:p>
        </w:tc>
        <w:tc>
          <w:tcPr>
            <w:tcW w:w="9492" w:type="dxa"/>
          </w:tcPr>
          <w:p w:rsidR="0009292D" w:rsidRPr="00330A9E" w:rsidRDefault="0009292D" w:rsidP="00D80EC2">
            <w:pPr>
              <w:spacing w:after="0" w:line="240" w:lineRule="auto"/>
              <w:jc w:val="center"/>
              <w:rPr>
                <w:rFonts w:ascii="Times New Roman" w:hAnsi="Times New Roman" w:cs="Times New Roman"/>
                <w:bCs/>
                <w:sz w:val="20"/>
                <w:szCs w:val="20"/>
              </w:rPr>
            </w:pPr>
          </w:p>
        </w:tc>
      </w:tr>
      <w:tr w:rsidR="0009292D" w:rsidRPr="00330A9E" w:rsidTr="00330A9E">
        <w:trPr>
          <w:trHeight w:val="353"/>
          <w:tblCellSpacing w:w="20" w:type="nil"/>
        </w:trPr>
        <w:tc>
          <w:tcPr>
            <w:tcW w:w="431" w:type="dxa"/>
            <w:tcMar>
              <w:top w:w="50" w:type="dxa"/>
              <w:left w:w="100" w:type="dxa"/>
            </w:tcMa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Общая характеристика хозяйства России</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6">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77" w:history="1">
              <w:r w:rsidRPr="00330A9E">
                <w:rPr>
                  <w:rStyle w:val="a5"/>
                  <w:rFonts w:ascii="Times New Roman" w:hAnsi="Times New Roman" w:cs="Times New Roman"/>
                  <w:sz w:val="20"/>
                  <w:szCs w:val="20"/>
                </w:rPr>
                <w:t>https://resh.edu.ru/subject/4/9/</w:t>
              </w:r>
            </w:hyperlink>
            <w:r w:rsidRPr="00330A9E">
              <w:rPr>
                <w:rFonts w:ascii="Times New Roman" w:hAnsi="Times New Roman" w:cs="Times New Roman"/>
                <w:sz w:val="20"/>
                <w:szCs w:val="20"/>
              </w:rPr>
              <w:t xml:space="preserve">  </w:t>
            </w:r>
          </w:p>
          <w:p w:rsidR="002C29DD" w:rsidRPr="00330A9E" w:rsidRDefault="002C29DD" w:rsidP="0009292D">
            <w:pPr>
              <w:spacing w:after="0" w:line="240" w:lineRule="auto"/>
              <w:rPr>
                <w:rFonts w:ascii="Times New Roman" w:hAnsi="Times New Roman" w:cs="Times New Roman"/>
                <w:sz w:val="20"/>
                <w:szCs w:val="20"/>
              </w:rPr>
            </w:pPr>
          </w:p>
        </w:tc>
        <w:tc>
          <w:tcPr>
            <w:tcW w:w="9492" w:type="dxa"/>
          </w:tcPr>
          <w:p w:rsidR="0046265B" w:rsidRPr="00330A9E" w:rsidRDefault="0046265B" w:rsidP="00E830AC">
            <w:pPr>
              <w:autoSpaceDE w:val="0"/>
              <w:autoSpaceDN w:val="0"/>
              <w:adjustRightInd w:val="0"/>
              <w:spacing w:after="0" w:line="240" w:lineRule="auto"/>
              <w:jc w:val="both"/>
              <w:rPr>
                <w:rFonts w:ascii="Times New Roman" w:hAnsi="Times New Roman" w:cs="Times New Roman"/>
                <w:color w:val="000000"/>
                <w:sz w:val="20"/>
                <w:szCs w:val="20"/>
              </w:rPr>
            </w:pPr>
            <w:r w:rsidRPr="00330A9E">
              <w:rPr>
                <w:rFonts w:ascii="Times New Roman" w:hAnsi="Times New Roman" w:cs="Times New Roman"/>
                <w:color w:val="000000"/>
                <w:sz w:val="20"/>
                <w:szCs w:val="20"/>
              </w:rPr>
              <w:t xml:space="preserve">Применять понятия «экономико-географическое положение», «состав хозяйства», «отраслевая, функциональная и территориальная структура», «факторы и условия размещения производства», «специализация и кооперирование», «отрасль хозяйства», «межотраслевой комплекс», «сектор экономики», «территория опережающего развития», «природно-ресурсный потенциал», «себестоимость и рентабельность производства» для решения учебных и (или) практических задач; </w:t>
            </w:r>
          </w:p>
          <w:p w:rsidR="0046265B" w:rsidRPr="00330A9E" w:rsidRDefault="0046265B" w:rsidP="00E830A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различать понятия «валовой внутренний продукт (ВВП)», «валовой региональный продукт (ВРП)» и «индекс человеческого развития (ИЧР)», «производственный капитал»; использовать знания </w:t>
            </w:r>
            <w:r w:rsidRPr="00330A9E">
              <w:rPr>
                <w:rFonts w:ascii="Times New Roman" w:hAnsi="Times New Roman" w:cs="Times New Roman"/>
                <w:sz w:val="20"/>
                <w:szCs w:val="20"/>
              </w:rPr>
              <w:t xml:space="preserve">о факторах и условиях размещения хозяйства для решения различных учебных и (или) практико- ориентированных задач: объяснять особенности отраслевой и территориальной структуры хозяйства России; 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(при выполнении практической работы); </w:t>
            </w:r>
          </w:p>
          <w:p w:rsidR="0046265B" w:rsidRPr="00330A9E" w:rsidRDefault="0046265B" w:rsidP="00E830AC">
            <w:pPr>
              <w:pStyle w:val="Default"/>
              <w:jc w:val="both"/>
              <w:rPr>
                <w:sz w:val="20"/>
                <w:szCs w:val="20"/>
              </w:rPr>
            </w:pPr>
            <w:r w:rsidRPr="00330A9E">
              <w:rPr>
                <w:sz w:val="20"/>
                <w:szCs w:val="20"/>
              </w:rPr>
              <w:t>выбирать источники географической информации, необходимые для изучения особенностей хозяйства Рос</w:t>
            </w:r>
            <w:r w:rsidRPr="00330A9E">
              <w:rPr>
                <w:sz w:val="20"/>
                <w:szCs w:val="20"/>
              </w:rPr>
              <w:lastRenderedPageBreak/>
              <w:t xml:space="preserve">сии; 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 </w:t>
            </w:r>
          </w:p>
          <w:p w:rsidR="0046265B" w:rsidRPr="00330A9E" w:rsidRDefault="0046265B" w:rsidP="00E830A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критически оценивать условия жизнедеятельности человека и их различные аспекты, необходимые для принятия собственных решений; </w:t>
            </w:r>
          </w:p>
          <w:p w:rsidR="0009292D"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w:t>
            </w:r>
            <w:r w:rsidRPr="00330A9E">
              <w:rPr>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2</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Топливно-энергетический комплекс (ТЭК) </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5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78">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79" w:history="1">
              <w:r w:rsidRPr="00330A9E">
                <w:rPr>
                  <w:rStyle w:val="a5"/>
                  <w:rFonts w:ascii="Times New Roman" w:hAnsi="Times New Roman" w:cs="Times New Roman"/>
                  <w:sz w:val="20"/>
                  <w:szCs w:val="20"/>
                </w:rPr>
                <w:t>https://resh.edu.ru/subject/4/9/</w:t>
              </w:r>
            </w:hyperlink>
            <w:r w:rsidRPr="00330A9E">
              <w:rPr>
                <w:rFonts w:ascii="Times New Roman" w:hAnsi="Times New Roman" w:cs="Times New Roman"/>
                <w:sz w:val="20"/>
                <w:szCs w:val="20"/>
              </w:rPr>
              <w:t xml:space="preserve"> </w:t>
            </w:r>
          </w:p>
        </w:tc>
        <w:tc>
          <w:tcPr>
            <w:tcW w:w="9492" w:type="dxa"/>
          </w:tcPr>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отраслей ТЭК; применять понятия «ТЭК», «возобновляемые источники энергии» для решения учебных и практических задач; </w:t>
            </w:r>
          </w:p>
          <w:p w:rsidR="0009292D" w:rsidRPr="00330A9E" w:rsidRDefault="00E830AC" w:rsidP="00E830AC">
            <w:pPr>
              <w:pStyle w:val="Default"/>
              <w:jc w:val="both"/>
              <w:rPr>
                <w:sz w:val="20"/>
                <w:szCs w:val="20"/>
              </w:rPr>
            </w:pPr>
            <w:r w:rsidRPr="00330A9E">
              <w:rPr>
                <w:sz w:val="20"/>
                <w:szCs w:val="20"/>
              </w:rPr>
              <w:t xml:space="preserve">использовать знания о факторах размещения предприятий ТЭК для объяснения территориальной структуры комплекса; сравнивать преимущества и недостатки электростанций различных типов; оценивать их роль в общем производстве электроэнергии; сравнивать условия отдельных регионов страны для развития энергетики на основе возобновляемых источников энергии (ВИЭ) (при выполнении практической работы 2); </w:t>
            </w:r>
          </w:p>
          <w:p w:rsidR="00E830AC" w:rsidRPr="00330A9E" w:rsidRDefault="00E830AC" w:rsidP="00E830AC">
            <w:pPr>
              <w:pStyle w:val="Default"/>
              <w:jc w:val="both"/>
              <w:rPr>
                <w:sz w:val="20"/>
                <w:szCs w:val="20"/>
              </w:rPr>
            </w:pPr>
            <w:r w:rsidRPr="00330A9E">
              <w:rPr>
                <w:sz w:val="20"/>
                <w:szCs w:val="20"/>
              </w:rPr>
              <w:t xml:space="preserve">характеризовать роль России как мировой энергетической державы; основные проблемы и перспективы развития ТЭК; сравнивать и оценивать влияние отдельных отраслей ТЭК на окружающую среду; </w:t>
            </w:r>
          </w:p>
          <w:p w:rsidR="00E830AC" w:rsidRPr="00330A9E" w:rsidRDefault="00E830AC" w:rsidP="00E830AC">
            <w:pPr>
              <w:pStyle w:val="Default"/>
              <w:jc w:val="both"/>
              <w:rPr>
                <w:sz w:val="20"/>
                <w:szCs w:val="20"/>
              </w:rPr>
            </w:pPr>
            <w:r w:rsidRPr="00330A9E">
              <w:rPr>
                <w:sz w:val="20"/>
                <w:szCs w:val="20"/>
              </w:rPr>
              <w:t>находить, извлекать, интегрировать и интерпретировать информацию из различных источников географической информации для сравнения и оценки основных тенденций развития отдельных отраслей ТЭК; для выявления факторов, влияющих на себестоимость производства электроэнергии в различных регионах страны (при выполнении практической работы 1)</w:t>
            </w:r>
            <w:r w:rsidR="0046265B" w:rsidRPr="00330A9E">
              <w:rPr>
                <w:sz w:val="20"/>
                <w:szCs w:val="20"/>
              </w:rPr>
              <w:t>.</w:t>
            </w:r>
            <w:r w:rsidRPr="00330A9E">
              <w:rPr>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3</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Металлургический комплекс</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0">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1" w:history="1">
              <w:r w:rsidRPr="00330A9E">
                <w:rPr>
                  <w:rStyle w:val="a5"/>
                  <w:rFonts w:ascii="Times New Roman" w:hAnsi="Times New Roman" w:cs="Times New Roman"/>
                  <w:sz w:val="20"/>
                  <w:szCs w:val="20"/>
                </w:rPr>
                <w:t>https://resh.edu.ru/subject/4/9/</w:t>
              </w:r>
            </w:hyperlink>
          </w:p>
        </w:tc>
        <w:tc>
          <w:tcPr>
            <w:tcW w:w="9492" w:type="dxa"/>
          </w:tcPr>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отраслей металлургического комплекса; </w:t>
            </w:r>
          </w:p>
          <w:p w:rsidR="00E830AC" w:rsidRPr="00330A9E" w:rsidRDefault="00E830AC" w:rsidP="00E830AC">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сравнивать и оценивать влияние отдельных отраслей металлургического комплекса на окружающую среду; использовать знания о факторах размещения металлургических предприятий, для объяснения особенностей их размещения; применять понятия «металлургический комплекс», «металлургический комбинат полного цикла», «электрометаллургический комбинат» для решения учебных и (или) практико- ориентированных задач; </w:t>
            </w:r>
          </w:p>
          <w:p w:rsidR="00E830AC" w:rsidRPr="00330A9E" w:rsidRDefault="00E830AC" w:rsidP="00E830AC">
            <w:pPr>
              <w:pStyle w:val="Default"/>
              <w:jc w:val="both"/>
              <w:rPr>
                <w:sz w:val="20"/>
                <w:szCs w:val="20"/>
              </w:rPr>
            </w:pPr>
            <w:r w:rsidRPr="00330A9E">
              <w:rPr>
                <w:sz w:val="20"/>
                <w:szCs w:val="20"/>
              </w:rPr>
              <w:t xml:space="preserve">оценивать роль России в мировом производстве чёрных и цветных металлов; характеризовать основные проблемы и перспективы развития комплекса; </w:t>
            </w:r>
          </w:p>
          <w:p w:rsidR="0009292D" w:rsidRPr="00330A9E" w:rsidRDefault="00E830AC" w:rsidP="00E830A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отраслей металлургического комплекса; для выявления факторов, влияющих на себестоимость производства предприятий металлургического комплекса в различных регионах страны (при выполнении практической работы)</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4</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Машиностроительный комплекс</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3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2">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3" w:history="1">
              <w:r w:rsidRPr="00330A9E">
                <w:rPr>
                  <w:rStyle w:val="a5"/>
                  <w:rFonts w:ascii="Times New Roman" w:hAnsi="Times New Roman" w:cs="Times New Roman"/>
                  <w:sz w:val="20"/>
                  <w:szCs w:val="20"/>
                </w:rPr>
                <w:t>https://resh.edu.ru/subject/4/9/</w:t>
              </w:r>
            </w:hyperlink>
          </w:p>
        </w:tc>
        <w:tc>
          <w:tcPr>
            <w:tcW w:w="9492" w:type="dxa"/>
          </w:tcPr>
          <w:p w:rsidR="00E830AC" w:rsidRPr="00330A9E" w:rsidRDefault="00E830AC" w:rsidP="00E830AC">
            <w:pPr>
              <w:pStyle w:val="Default"/>
              <w:rPr>
                <w:sz w:val="20"/>
                <w:szCs w:val="20"/>
              </w:rPr>
            </w:pPr>
            <w:r w:rsidRPr="00330A9E">
              <w:rPr>
                <w:sz w:val="20"/>
                <w:szCs w:val="20"/>
              </w:rPr>
              <w:t xml:space="preserve">Описывать по карте размещение главных районов и центров отраслей машиностроительного комплекса; применять понятие «машиностроительный комплекс» для решения учебных и (или) практико-ориентированных задач; </w:t>
            </w:r>
          </w:p>
          <w:p w:rsidR="00E830AC" w:rsidRPr="00330A9E" w:rsidRDefault="00E830AC" w:rsidP="00E830AC">
            <w:pPr>
              <w:pStyle w:val="Default"/>
              <w:rPr>
                <w:sz w:val="20"/>
                <w:szCs w:val="20"/>
              </w:rPr>
            </w:pPr>
            <w:r w:rsidRPr="00330A9E">
              <w:rPr>
                <w:sz w:val="20"/>
                <w:szCs w:val="20"/>
              </w:rPr>
              <w:t xml:space="preserve">оценивать значение машиностроения для реализации целей политики </w:t>
            </w:r>
            <w:proofErr w:type="spellStart"/>
            <w:r w:rsidRPr="00330A9E">
              <w:rPr>
                <w:sz w:val="20"/>
                <w:szCs w:val="20"/>
              </w:rPr>
              <w:t>импортозамещения</w:t>
            </w:r>
            <w:proofErr w:type="spellEnd"/>
            <w:r w:rsidRPr="00330A9E">
              <w:rPr>
                <w:sz w:val="20"/>
                <w:szCs w:val="20"/>
              </w:rPr>
              <w:t xml:space="preserve"> и решения задач охраны окружающей среды; </w:t>
            </w:r>
          </w:p>
          <w:p w:rsidR="00E830AC" w:rsidRPr="00330A9E" w:rsidRDefault="00E830AC" w:rsidP="00E830AC">
            <w:pPr>
              <w:pStyle w:val="Default"/>
              <w:rPr>
                <w:sz w:val="20"/>
                <w:szCs w:val="20"/>
              </w:rPr>
            </w:pPr>
            <w:r w:rsidRPr="00330A9E">
              <w:rPr>
                <w:sz w:val="20"/>
                <w:szCs w:val="20"/>
              </w:rPr>
              <w:t xml:space="preserve">использовать знания о факторах размещения машиностроительных предприятий для объяснения особенностей их размещения (при выполнении практической работы); </w:t>
            </w:r>
          </w:p>
          <w:p w:rsidR="00E830AC" w:rsidRPr="00330A9E" w:rsidRDefault="00E830AC" w:rsidP="00E830AC">
            <w:pPr>
              <w:pStyle w:val="Default"/>
              <w:rPr>
                <w:sz w:val="20"/>
                <w:szCs w:val="20"/>
              </w:rPr>
            </w:pPr>
            <w:r w:rsidRPr="00330A9E">
              <w:rPr>
                <w:sz w:val="20"/>
                <w:szCs w:val="20"/>
              </w:rPr>
              <w:t xml:space="preserve">характеризовать основные проблемы и перспективы развития комплекса; характеризовать машиностроительный комплекс своего края по плану; </w:t>
            </w:r>
          </w:p>
          <w:p w:rsidR="00E830AC" w:rsidRPr="00330A9E" w:rsidRDefault="00E830AC" w:rsidP="00E830AC">
            <w:pPr>
              <w:pStyle w:val="Default"/>
              <w:rPr>
                <w:sz w:val="20"/>
                <w:szCs w:val="20"/>
              </w:rPr>
            </w:pPr>
            <w:r w:rsidRPr="00330A9E">
              <w:rPr>
                <w:sz w:val="20"/>
                <w:szCs w:val="20"/>
              </w:rPr>
              <w:t>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отраслей машиностроительного комплекса; на основе анализа текстов выявлять факторы, влияющие на себе</w:t>
            </w:r>
            <w:r w:rsidRPr="00330A9E">
              <w:rPr>
                <w:sz w:val="20"/>
                <w:szCs w:val="20"/>
              </w:rPr>
              <w:lastRenderedPageBreak/>
              <w:t xml:space="preserve">стоимость производства предприятий машиностроительного комплекса в различных регионах страны; </w:t>
            </w:r>
          </w:p>
          <w:p w:rsidR="00E830AC" w:rsidRPr="00330A9E" w:rsidRDefault="00E830AC" w:rsidP="00E830AC">
            <w:pPr>
              <w:pStyle w:val="Default"/>
              <w:rPr>
                <w:sz w:val="20"/>
                <w:szCs w:val="20"/>
              </w:rPr>
            </w:pPr>
            <w:r w:rsidRPr="00330A9E">
              <w:rPr>
                <w:sz w:val="20"/>
                <w:szCs w:val="20"/>
              </w:rPr>
              <w:t xml:space="preserve">выявлять субъекты Российской Федерации, для которых машиностроение в «Стратегии пространственного развития Российской Федерации до 2025 года» определено в качестве «перспективной экономической специализации»; </w:t>
            </w:r>
          </w:p>
          <w:p w:rsidR="0009292D" w:rsidRPr="00330A9E" w:rsidRDefault="00E830AC" w:rsidP="00E830AC">
            <w:pPr>
              <w:pStyle w:val="Default"/>
              <w:rPr>
                <w:sz w:val="20"/>
                <w:szCs w:val="20"/>
              </w:rPr>
            </w:pPr>
            <w:r w:rsidRPr="00330A9E">
              <w:rPr>
                <w:sz w:val="20"/>
                <w:szCs w:val="20"/>
              </w:rPr>
              <w:t>определение географических вопросов, ответы на которые необходимо дать для объяснения выбора субъектов Российской Федерации, для которых развитие машиностроения названо «перспективной экономической специализацией» в «Стратегии пространственного развития Российской Федерации до 2025 года»</w:t>
            </w:r>
            <w:r w:rsidR="0046265B" w:rsidRPr="00330A9E">
              <w:rPr>
                <w:sz w:val="20"/>
                <w:szCs w:val="20"/>
              </w:rPr>
              <w:t>.</w:t>
            </w:r>
            <w:r w:rsidRPr="00330A9E">
              <w:rPr>
                <w:sz w:val="20"/>
                <w:szCs w:val="20"/>
              </w:rPr>
              <w:t xml:space="preserve"> </w:t>
            </w:r>
          </w:p>
        </w:tc>
      </w:tr>
      <w:tr w:rsidR="0009292D" w:rsidRPr="00330A9E" w:rsidTr="00330A9E">
        <w:trPr>
          <w:trHeight w:val="259"/>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5</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Химико-лесной комплекс</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4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4">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5" w:history="1">
              <w:r w:rsidRPr="00330A9E">
                <w:rPr>
                  <w:rStyle w:val="a5"/>
                  <w:rFonts w:ascii="Times New Roman" w:hAnsi="Times New Roman" w:cs="Times New Roman"/>
                  <w:sz w:val="20"/>
                  <w:szCs w:val="20"/>
                </w:rPr>
                <w:t>https://resh.edu.ru/subject/4/9/</w:t>
              </w:r>
            </w:hyperlink>
          </w:p>
        </w:tc>
        <w:tc>
          <w:tcPr>
            <w:tcW w:w="9492" w:type="dxa"/>
          </w:tcPr>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w:t>
            </w:r>
            <w:proofErr w:type="spellStart"/>
            <w:r w:rsidRPr="00330A9E">
              <w:rPr>
                <w:sz w:val="20"/>
                <w:szCs w:val="20"/>
              </w:rPr>
              <w:t>подотраслей</w:t>
            </w:r>
            <w:proofErr w:type="spellEnd"/>
            <w:r w:rsidRPr="00330A9E">
              <w:rPr>
                <w:sz w:val="20"/>
                <w:szCs w:val="20"/>
              </w:rPr>
              <w:t xml:space="preserve"> химической промышленности; </w:t>
            </w:r>
          </w:p>
          <w:p w:rsidR="00E830AC" w:rsidRPr="00330A9E" w:rsidRDefault="00E830AC" w:rsidP="00E830AC">
            <w:pPr>
              <w:pStyle w:val="Default"/>
              <w:jc w:val="both"/>
              <w:rPr>
                <w:sz w:val="20"/>
                <w:szCs w:val="20"/>
              </w:rPr>
            </w:pPr>
            <w:r w:rsidRPr="00330A9E">
              <w:rPr>
                <w:sz w:val="20"/>
                <w:szCs w:val="20"/>
              </w:rPr>
              <w:t xml:space="preserve">применять понятия «химическая промышленность», «химико-лесной комплекс», «лесопромышленный комплекс», «лесная и деревообрабатывающая промышленность» для решения учебных и (или) практико-ориентированных задач. Оценивать влияние отраслей химической промышленности на окружающую среду; использовать знания о факторах размещения химических предприятий для объяснения особенностей их размещения (при выполнении практической работы); </w:t>
            </w:r>
          </w:p>
          <w:p w:rsidR="00E830AC" w:rsidRPr="00330A9E" w:rsidRDefault="00E830AC" w:rsidP="00E830AC">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оценивать роль России в мировом производстве химической промышленности; характеризовать основные проблемы и перспективы развития химической промышленности; 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w:t>
            </w:r>
            <w:proofErr w:type="spellStart"/>
            <w:r w:rsidRPr="00330A9E">
              <w:rPr>
                <w:rFonts w:ascii="Times New Roman" w:hAnsi="Times New Roman" w:cs="Times New Roman"/>
                <w:sz w:val="20"/>
                <w:szCs w:val="20"/>
              </w:rPr>
              <w:t>подотраслей</w:t>
            </w:r>
            <w:proofErr w:type="spellEnd"/>
            <w:r w:rsidRPr="00330A9E">
              <w:rPr>
                <w:rFonts w:ascii="Times New Roman" w:hAnsi="Times New Roman" w:cs="Times New Roman"/>
                <w:sz w:val="20"/>
                <w:szCs w:val="20"/>
              </w:rPr>
              <w:t xml:space="preserve"> химической промышленности</w:t>
            </w:r>
            <w:r w:rsidR="0046265B" w:rsidRPr="00330A9E">
              <w:rPr>
                <w:rFonts w:ascii="Times New Roman" w:hAnsi="Times New Roman" w:cs="Times New Roman"/>
                <w:sz w:val="20"/>
                <w:szCs w:val="20"/>
              </w:rPr>
              <w:t xml:space="preserve">. </w:t>
            </w:r>
            <w:r w:rsidRPr="00330A9E">
              <w:rPr>
                <w:rFonts w:ascii="Times New Roman" w:hAnsi="Times New Roman" w:cs="Times New Roman"/>
                <w:sz w:val="20"/>
                <w:szCs w:val="20"/>
              </w:rPr>
              <w:t xml:space="preserve"> </w:t>
            </w:r>
          </w:p>
          <w:p w:rsidR="00E830AC" w:rsidRPr="00330A9E" w:rsidRDefault="00E830AC" w:rsidP="00E830AC">
            <w:pPr>
              <w:pStyle w:val="Default"/>
              <w:jc w:val="both"/>
              <w:rPr>
                <w:sz w:val="20"/>
                <w:szCs w:val="20"/>
              </w:rPr>
            </w:pPr>
            <w:r w:rsidRPr="00330A9E">
              <w:rPr>
                <w:sz w:val="20"/>
                <w:szCs w:val="20"/>
              </w:rPr>
              <w:t xml:space="preserve">Описывать по карте размещение главных районов и центров отраслей лесопромышленного комплекса; оценивать влияние предприятий лесопромышленного комплекса на окружающую среду; объяснять размещение крупных лесопромышленных комплексов; </w:t>
            </w:r>
          </w:p>
          <w:p w:rsidR="0009292D" w:rsidRPr="00330A9E" w:rsidRDefault="00E830AC" w:rsidP="00E830A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отраслей комплекса; находить в различных источниках информации факты, подтверждающие реализацию целей, обозначенных в «Стратегии развития лесного комплекса Российской Федерации до 2030 года» (при выполнении практической работы)</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6</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Агропромышленный комплекс (АПК)</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5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6">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7" w:history="1">
              <w:r w:rsidRPr="00330A9E">
                <w:rPr>
                  <w:rStyle w:val="a5"/>
                  <w:rFonts w:ascii="Times New Roman" w:hAnsi="Times New Roman" w:cs="Times New Roman"/>
                  <w:sz w:val="20"/>
                  <w:szCs w:val="20"/>
                </w:rPr>
                <w:t>https://resh.edu.ru/subject/4/9/</w:t>
              </w:r>
            </w:hyperlink>
          </w:p>
        </w:tc>
        <w:tc>
          <w:tcPr>
            <w:tcW w:w="9492" w:type="dxa"/>
          </w:tcPr>
          <w:p w:rsidR="00D80EC2" w:rsidRPr="00330A9E" w:rsidRDefault="00D80EC2" w:rsidP="00D80EC2">
            <w:pPr>
              <w:pStyle w:val="Default"/>
              <w:jc w:val="both"/>
              <w:rPr>
                <w:sz w:val="20"/>
                <w:szCs w:val="20"/>
              </w:rPr>
            </w:pPr>
            <w:r w:rsidRPr="00330A9E">
              <w:rPr>
                <w:sz w:val="20"/>
                <w:szCs w:val="20"/>
              </w:rPr>
              <w:t xml:space="preserve">Описывать по карте размещение главных районов и производства основных видов сельскохозяйственной продукции; оценивать значение АПК для реализации целей политики </w:t>
            </w:r>
            <w:proofErr w:type="spellStart"/>
            <w:r w:rsidRPr="00330A9E">
              <w:rPr>
                <w:sz w:val="20"/>
                <w:szCs w:val="20"/>
              </w:rPr>
              <w:t>импортозамещения</w:t>
            </w:r>
            <w:proofErr w:type="spellEnd"/>
            <w:r w:rsidRPr="00330A9E">
              <w:rPr>
                <w:sz w:val="20"/>
                <w:szCs w:val="20"/>
              </w:rPr>
              <w:t xml:space="preserve">; сравнивать влияние природных факторов на размещение сельскохозяйственных и промышленных предприятий (при выполнении практической работы); приводить примеры, позволяющие оценить роль России как одного из крупнейших поставщиков на мировой рынок продукции агропромышленного комплекса; </w:t>
            </w:r>
          </w:p>
          <w:p w:rsidR="00D80EC2" w:rsidRPr="00330A9E" w:rsidRDefault="00D80EC2" w:rsidP="00D80EC2">
            <w:pPr>
              <w:pStyle w:val="Default"/>
              <w:jc w:val="both"/>
              <w:rPr>
                <w:sz w:val="20"/>
                <w:szCs w:val="20"/>
              </w:rPr>
            </w:pPr>
            <w:r w:rsidRPr="00330A9E">
              <w:rPr>
                <w:sz w:val="20"/>
                <w:szCs w:val="20"/>
              </w:rPr>
              <w:t xml:space="preserve">характеризовать агропромышленный комплекс своего края по плану и предлагать возможные пути его эффективного развития; </w:t>
            </w:r>
          </w:p>
          <w:p w:rsidR="0009292D" w:rsidRPr="00330A9E" w:rsidRDefault="00D80EC2" w:rsidP="00D80EC2">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отдельных отраслей АПК</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7</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Инфраструктурный комплекс </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5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88">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89" w:history="1">
              <w:r w:rsidRPr="00330A9E">
                <w:rPr>
                  <w:rStyle w:val="a5"/>
                  <w:rFonts w:ascii="Times New Roman" w:hAnsi="Times New Roman" w:cs="Times New Roman"/>
                  <w:sz w:val="20"/>
                  <w:szCs w:val="20"/>
                </w:rPr>
                <w:t>https://resh.edu.ru/subject/4/9/</w:t>
              </w:r>
            </w:hyperlink>
          </w:p>
        </w:tc>
        <w:tc>
          <w:tcPr>
            <w:tcW w:w="9492" w:type="dxa"/>
          </w:tcPr>
          <w:p w:rsidR="00D80EC2" w:rsidRPr="00330A9E" w:rsidRDefault="00D80EC2" w:rsidP="00D80EC2">
            <w:pPr>
              <w:pStyle w:val="Default"/>
              <w:jc w:val="both"/>
              <w:rPr>
                <w:sz w:val="20"/>
                <w:szCs w:val="20"/>
              </w:rPr>
            </w:pPr>
            <w:r w:rsidRPr="00330A9E">
              <w:rPr>
                <w:sz w:val="20"/>
                <w:szCs w:val="20"/>
              </w:rPr>
              <w:t xml:space="preserve">Называть главные транспортные магистрали России и главные научные центры страны; оценивать роль транспорта в экономике страны с учётом размеров её территории; </w:t>
            </w:r>
          </w:p>
          <w:p w:rsidR="00D80EC2" w:rsidRPr="00330A9E" w:rsidRDefault="00D80EC2" w:rsidP="00D80EC2">
            <w:pPr>
              <w:pStyle w:val="Default"/>
              <w:jc w:val="both"/>
              <w:rPr>
                <w:sz w:val="20"/>
                <w:szCs w:val="20"/>
              </w:rPr>
            </w:pPr>
            <w:r w:rsidRPr="00330A9E">
              <w:rPr>
                <w:sz w:val="20"/>
                <w:szCs w:val="20"/>
              </w:rPr>
              <w:t xml:space="preserve">применять понятия «инфраструктурный комплекс», «рекреационное хозяйство», «инфраструктура», «сфера обслуживания» для решения учебных и (или) практико-ориентированных задач; </w:t>
            </w:r>
          </w:p>
          <w:p w:rsidR="00D80EC2" w:rsidRPr="00330A9E" w:rsidRDefault="00D80EC2" w:rsidP="00D80EC2">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различать виды транспорта и основные показатели их работы: грузооборот и пассажирооборот; анализировать статистические данные с целью выявления преимуществ </w:t>
            </w:r>
          </w:p>
          <w:p w:rsidR="00D80EC2" w:rsidRPr="00330A9E" w:rsidRDefault="00D80EC2" w:rsidP="00D80EC2">
            <w:pPr>
              <w:pStyle w:val="Default"/>
              <w:jc w:val="both"/>
              <w:rPr>
                <w:sz w:val="20"/>
                <w:szCs w:val="20"/>
              </w:rPr>
            </w:pPr>
            <w:r w:rsidRPr="00330A9E">
              <w:rPr>
                <w:sz w:val="20"/>
                <w:szCs w:val="20"/>
              </w:rPr>
              <w:t xml:space="preserve">и недостатков различных видов транспорта, сравнения роли в перевозках различных грузов и себестоимости перевозок; </w:t>
            </w:r>
          </w:p>
          <w:p w:rsidR="00D80EC2" w:rsidRPr="00330A9E" w:rsidRDefault="00D80EC2" w:rsidP="00D80EC2">
            <w:pPr>
              <w:pStyle w:val="Default"/>
              <w:jc w:val="both"/>
              <w:rPr>
                <w:sz w:val="20"/>
                <w:szCs w:val="20"/>
              </w:rPr>
            </w:pPr>
            <w:r w:rsidRPr="00330A9E">
              <w:rPr>
                <w:sz w:val="20"/>
                <w:szCs w:val="20"/>
              </w:rPr>
              <w:t xml:space="preserve">находить информацию, позволяющую оценить ход реализации мер по обеспечению ликвидации инфраструктурных ограничений федерального значения; </w:t>
            </w:r>
          </w:p>
          <w:p w:rsidR="00D80EC2" w:rsidRPr="00330A9E" w:rsidRDefault="00D80EC2" w:rsidP="00D80EC2">
            <w:pPr>
              <w:pStyle w:val="Default"/>
              <w:jc w:val="both"/>
              <w:rPr>
                <w:sz w:val="20"/>
                <w:szCs w:val="20"/>
              </w:rPr>
            </w:pPr>
            <w:r w:rsidRPr="00330A9E">
              <w:rPr>
                <w:sz w:val="20"/>
                <w:szCs w:val="20"/>
              </w:rPr>
              <w:lastRenderedPageBreak/>
              <w:t xml:space="preserve">сравнивать по статистическим данным доли отдельных морских бассейнов в грузоперевозках (при выполнении практической работы 1); </w:t>
            </w:r>
          </w:p>
          <w:p w:rsidR="0009292D" w:rsidRPr="00330A9E" w:rsidRDefault="00D80EC2" w:rsidP="00D80EC2">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 систематизировать информацию о сфере услуг своего края и предлагать меры для её совершенствования (при выполнении практической работы 2)</w:t>
            </w:r>
            <w:r w:rsidR="0046265B" w:rsidRPr="00330A9E">
              <w:rPr>
                <w:rFonts w:ascii="Times New Roman" w:hAnsi="Times New Roman" w:cs="Times New Roman"/>
                <w:sz w:val="20"/>
                <w:szCs w:val="20"/>
              </w:rPr>
              <w:t>.</w:t>
            </w:r>
            <w:r w:rsidRPr="00330A9E">
              <w:rPr>
                <w:rFonts w:ascii="Times New Roman" w:hAnsi="Times New Roman" w:cs="Times New Roman"/>
                <w:sz w:val="20"/>
                <w:szCs w:val="20"/>
              </w:rPr>
              <w:t xml:space="preserve"> </w:t>
            </w:r>
          </w:p>
        </w:tc>
      </w:tr>
      <w:tr w:rsidR="0009292D" w:rsidRPr="00330A9E" w:rsidTr="00330A9E">
        <w:trPr>
          <w:trHeight w:val="157"/>
          <w:tblCellSpacing w:w="20" w:type="nil"/>
        </w:trPr>
        <w:tc>
          <w:tcPr>
            <w:tcW w:w="431" w:type="dxa"/>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8</w:t>
            </w:r>
          </w:p>
        </w:tc>
        <w:tc>
          <w:tcPr>
            <w:tcW w:w="1979" w:type="dxa"/>
            <w:tcMar>
              <w:top w:w="50" w:type="dxa"/>
              <w:left w:w="100" w:type="dxa"/>
            </w:tcMar>
            <w:vAlign w:val="center"/>
          </w:tcPr>
          <w:p w:rsidR="0009292D" w:rsidRPr="00330A9E" w:rsidRDefault="0009292D" w:rsidP="0009292D">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Обобщение знаний </w:t>
            </w:r>
          </w:p>
        </w:tc>
        <w:tc>
          <w:tcPr>
            <w:tcW w:w="950" w:type="dxa"/>
            <w:tcMar>
              <w:top w:w="50" w:type="dxa"/>
              <w:left w:w="100" w:type="dxa"/>
            </w:tcMar>
            <w:vAlign w:val="center"/>
          </w:tcPr>
          <w:p w:rsidR="0009292D" w:rsidRPr="00330A9E" w:rsidRDefault="0009292D" w:rsidP="0009292D">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4" w:type="dxa"/>
            <w:tcMar>
              <w:top w:w="50" w:type="dxa"/>
              <w:left w:w="100" w:type="dxa"/>
            </w:tcMar>
            <w:vAlign w:val="center"/>
          </w:tcPr>
          <w:p w:rsidR="0009292D" w:rsidRPr="00330A9E" w:rsidRDefault="00E830AC" w:rsidP="0009292D">
            <w:pPr>
              <w:spacing w:after="0" w:line="240" w:lineRule="auto"/>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0">
              <w:r w:rsidRPr="00330A9E">
                <w:rPr>
                  <w:rFonts w:ascii="Times New Roman" w:hAnsi="Times New Roman" w:cs="Times New Roman"/>
                  <w:color w:val="0000FF"/>
                  <w:sz w:val="20"/>
                  <w:szCs w:val="20"/>
                  <w:u w:val="single"/>
                </w:rPr>
                <w:t>https://m.edsoo.ru/7f41b112</w:t>
              </w:r>
            </w:hyperlink>
          </w:p>
          <w:p w:rsidR="002C29DD" w:rsidRPr="00330A9E" w:rsidRDefault="002C29DD" w:rsidP="0009292D">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1" w:history="1">
              <w:r w:rsidRPr="00330A9E">
                <w:rPr>
                  <w:rStyle w:val="a5"/>
                  <w:rFonts w:ascii="Times New Roman" w:hAnsi="Times New Roman" w:cs="Times New Roman"/>
                  <w:sz w:val="20"/>
                  <w:szCs w:val="20"/>
                </w:rPr>
                <w:t>https://resh.edu.ru/subject/4/9/</w:t>
              </w:r>
            </w:hyperlink>
          </w:p>
        </w:tc>
        <w:tc>
          <w:tcPr>
            <w:tcW w:w="9492" w:type="dxa"/>
          </w:tcPr>
          <w:p w:rsidR="00D80EC2" w:rsidRPr="00330A9E" w:rsidRDefault="00D80EC2" w:rsidP="00D80EC2">
            <w:pPr>
              <w:pStyle w:val="Default"/>
              <w:jc w:val="both"/>
              <w:rPr>
                <w:sz w:val="20"/>
                <w:szCs w:val="20"/>
              </w:rPr>
            </w:pPr>
            <w:r w:rsidRPr="00330A9E">
              <w:rPr>
                <w:sz w:val="20"/>
                <w:szCs w:val="20"/>
              </w:rPr>
              <w:t xml:space="preserve">Приводить примеры влияния государственной политики на размещение производств и действия факторов, ограничивающих развитие хозяйства; различать территории опережающего развития (ТОР), Арктическую зону и зону Севера России; </w:t>
            </w:r>
          </w:p>
          <w:p w:rsidR="00C20FD3" w:rsidRPr="00330A9E" w:rsidRDefault="00C20FD3" w:rsidP="00C20FD3">
            <w:pPr>
              <w:pStyle w:val="Default"/>
              <w:jc w:val="both"/>
              <w:rPr>
                <w:sz w:val="20"/>
                <w:szCs w:val="20"/>
              </w:rPr>
            </w:pPr>
            <w:r w:rsidRPr="00330A9E">
              <w:rPr>
                <w:sz w:val="20"/>
                <w:szCs w:val="20"/>
              </w:rPr>
              <w:t xml:space="preserve">применять понятия «территории опережающего развития», «Арктическая зона России», зона Севера России для решения учебных и (или) практико-ориентированных задач; </w:t>
            </w:r>
          </w:p>
          <w:p w:rsidR="00C20FD3" w:rsidRPr="00330A9E" w:rsidRDefault="00C20FD3" w:rsidP="00C20FD3">
            <w:pPr>
              <w:pStyle w:val="Default"/>
              <w:jc w:val="both"/>
              <w:rPr>
                <w:sz w:val="20"/>
                <w:szCs w:val="20"/>
              </w:rPr>
            </w:pPr>
            <w:r w:rsidRPr="00330A9E">
              <w:rPr>
                <w:sz w:val="20"/>
                <w:szCs w:val="20"/>
              </w:rPr>
              <w:t xml:space="preserve">различать понятия «кластеры», «особые экономические зоны», «территории опережающего развития»; сравнивать вклад отдельных отраслей хозяйства в загрязнение окружающей среды (при выполнении практической работы); </w:t>
            </w:r>
          </w:p>
          <w:p w:rsidR="0009292D" w:rsidRPr="00330A9E" w:rsidRDefault="00C20FD3" w:rsidP="00C20FD3">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находить информацию, подтверждающую реализацию мер по рациональному природопользованию, предусмотренных в «Стратегии экологической безопасности Российской Федерации до 2025 года»</w:t>
            </w:r>
            <w:r w:rsidR="0046265B" w:rsidRPr="00330A9E">
              <w:rPr>
                <w:rFonts w:ascii="Times New Roman" w:hAnsi="Times New Roman" w:cs="Times New Roman"/>
                <w:sz w:val="20"/>
                <w:szCs w:val="20"/>
              </w:rPr>
              <w:t>.</w:t>
            </w:r>
            <w:r w:rsidRPr="00330A9E">
              <w:rPr>
                <w:sz w:val="20"/>
                <w:szCs w:val="20"/>
              </w:rPr>
              <w:t xml:space="preserve"> </w:t>
            </w:r>
          </w:p>
        </w:tc>
      </w:tr>
      <w:tr w:rsidR="0009292D" w:rsidRPr="00330A9E" w:rsidTr="00330A9E">
        <w:trPr>
          <w:trHeight w:val="157"/>
          <w:tblCellSpacing w:w="20" w:type="nil"/>
        </w:trPr>
        <w:tc>
          <w:tcPr>
            <w:tcW w:w="6384" w:type="dxa"/>
            <w:gridSpan w:val="4"/>
            <w:tcMar>
              <w:top w:w="50" w:type="dxa"/>
              <w:left w:w="100" w:type="dxa"/>
            </w:tcMar>
            <w:vAlign w:val="center"/>
          </w:tcPr>
          <w:p w:rsidR="0009292D" w:rsidRPr="00330A9E" w:rsidRDefault="0009292D" w:rsidP="0009292D">
            <w:pPr>
              <w:spacing w:after="0" w:line="240" w:lineRule="auto"/>
              <w:rPr>
                <w:rFonts w:ascii="Times New Roman" w:hAnsi="Times New Roman" w:cs="Times New Roman"/>
                <w:sz w:val="20"/>
                <w:szCs w:val="20"/>
              </w:rPr>
            </w:pPr>
            <w:r w:rsidRPr="00330A9E">
              <w:rPr>
                <w:rFonts w:ascii="Times New Roman" w:hAnsi="Times New Roman" w:cs="Times New Roman"/>
                <w:b/>
                <w:sz w:val="20"/>
                <w:szCs w:val="20"/>
              </w:rPr>
              <w:t>Раздел 2.Регионы России</w:t>
            </w:r>
          </w:p>
        </w:tc>
        <w:tc>
          <w:tcPr>
            <w:tcW w:w="9492" w:type="dxa"/>
          </w:tcPr>
          <w:p w:rsidR="0009292D" w:rsidRPr="00330A9E" w:rsidRDefault="0009292D" w:rsidP="0009292D">
            <w:pPr>
              <w:spacing w:after="0" w:line="240" w:lineRule="auto"/>
              <w:jc w:val="both"/>
              <w:rPr>
                <w:rFonts w:ascii="Times New Roman" w:hAnsi="Times New Roman" w:cs="Times New Roman"/>
                <w:bCs/>
                <w:sz w:val="20"/>
                <w:szCs w:val="20"/>
              </w:rPr>
            </w:pP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9</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Западный макрорегион (Европейская часть) России</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18</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2">
              <w:r w:rsidRPr="00330A9E">
                <w:rPr>
                  <w:rFonts w:ascii="Times New Roman" w:hAnsi="Times New Roman" w:cs="Times New Roman"/>
                  <w:color w:val="0000FF"/>
                  <w:sz w:val="20"/>
                  <w:szCs w:val="20"/>
                  <w:u w:val="single"/>
                </w:rPr>
                <w:t>https://m.edsoo.ru/7f41b112</w:t>
              </w:r>
            </w:hyperlink>
          </w:p>
          <w:p w:rsidR="002C29DD" w:rsidRPr="00330A9E" w:rsidRDefault="002C29DD" w:rsidP="00782E9C">
            <w:pPr>
              <w:spacing w:after="0"/>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3" w:history="1">
              <w:r w:rsidRPr="00330A9E">
                <w:rPr>
                  <w:rStyle w:val="a5"/>
                  <w:rFonts w:ascii="Times New Roman" w:hAnsi="Times New Roman" w:cs="Times New Roman"/>
                  <w:sz w:val="20"/>
                  <w:szCs w:val="20"/>
                </w:rPr>
                <w:t>https://resh.edu.ru/subject/4/9/</w:t>
              </w:r>
            </w:hyperlink>
          </w:p>
        </w:tc>
        <w:tc>
          <w:tcPr>
            <w:tcW w:w="9492" w:type="dxa"/>
          </w:tcPr>
          <w:p w:rsidR="0046265B" w:rsidRPr="00330A9E" w:rsidRDefault="0046265B" w:rsidP="00782E9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color w:val="000000"/>
                <w:sz w:val="20"/>
                <w:szCs w:val="20"/>
              </w:rPr>
              <w:t xml:space="preserve">Сравнивать географическое положение; географические особенности природно-ресурсного потенциала регионов западной части </w:t>
            </w:r>
            <w:r w:rsidRPr="00330A9E">
              <w:rPr>
                <w:rFonts w:ascii="Times New Roman" w:hAnsi="Times New Roman" w:cs="Times New Roman"/>
                <w:sz w:val="20"/>
                <w:szCs w:val="20"/>
              </w:rPr>
              <w:t xml:space="preserve">России (в том числе при выполнении практической работы 1); </w:t>
            </w:r>
          </w:p>
          <w:p w:rsidR="0046265B" w:rsidRPr="00330A9E" w:rsidRDefault="0046265B" w:rsidP="00782E9C">
            <w:pPr>
              <w:pStyle w:val="Default"/>
              <w:jc w:val="both"/>
              <w:rPr>
                <w:sz w:val="20"/>
                <w:szCs w:val="20"/>
              </w:rPr>
            </w:pPr>
            <w:r w:rsidRPr="00330A9E">
              <w:rPr>
                <w:sz w:val="20"/>
                <w:szCs w:val="20"/>
              </w:rPr>
              <w:t xml:space="preserve">применять понятия «природно-ресурсный потенциал» для решения учебных и (или) практико-ориентированных задач; </w:t>
            </w:r>
          </w:p>
          <w:p w:rsidR="0046265B" w:rsidRPr="00330A9E" w:rsidRDefault="0046265B" w:rsidP="00782E9C">
            <w:pPr>
              <w:pStyle w:val="Default"/>
              <w:jc w:val="both"/>
              <w:rPr>
                <w:sz w:val="20"/>
                <w:szCs w:val="20"/>
              </w:rPr>
            </w:pPr>
            <w:r w:rsidRPr="00330A9E">
              <w:rPr>
                <w:sz w:val="20"/>
                <w:szCs w:val="20"/>
              </w:rPr>
              <w:t xml:space="preserve">выделять общие черты природы субъектов Российской Федерации, входящих в каждый из географических районов; объяснять географические различия населения и хозяйства географических районов западной части России; </w:t>
            </w:r>
          </w:p>
          <w:p w:rsidR="0046265B" w:rsidRPr="00330A9E" w:rsidRDefault="0046265B" w:rsidP="00782E9C">
            <w:pPr>
              <w:pStyle w:val="Default"/>
              <w:jc w:val="both"/>
              <w:rPr>
                <w:sz w:val="20"/>
                <w:szCs w:val="20"/>
              </w:rPr>
            </w:pPr>
            <w:r w:rsidRPr="00330A9E">
              <w:rPr>
                <w:sz w:val="20"/>
                <w:szCs w:val="20"/>
              </w:rPr>
              <w:t xml:space="preserve">характеризовать общие и специфические проблемы географических районов западной части России; классифицировать субъекты Российской Федерации по уровню социально-экономического развития (в том числе при выполнении практической работы 2); </w:t>
            </w:r>
          </w:p>
          <w:p w:rsidR="0046265B" w:rsidRPr="00330A9E" w:rsidRDefault="0046265B" w:rsidP="00782E9C">
            <w:pPr>
              <w:autoSpaceDE w:val="0"/>
              <w:autoSpaceDN w:val="0"/>
              <w:adjustRightInd w:val="0"/>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находить информацию, необходимую для решения учебных и практико-ориентированных задач; формулировать оценочные суждения о воздействии человеческой деятельности на окружающую среду своей местности, региона; </w:t>
            </w:r>
          </w:p>
          <w:p w:rsidR="00782E9C" w:rsidRPr="00330A9E" w:rsidRDefault="0046265B" w:rsidP="0046265B">
            <w:pPr>
              <w:autoSpaceDE w:val="0"/>
              <w:autoSpaceDN w:val="0"/>
              <w:adjustRightInd w:val="0"/>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xml:space="preserve">) результатов деятельности, давать оценку приобретённому опыту; оценивать соответствие результата цели. </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10</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Восточный макрорегион (Азиатская часть) России</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11 </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4">
              <w:r w:rsidRPr="00330A9E">
                <w:rPr>
                  <w:rFonts w:ascii="Times New Roman" w:hAnsi="Times New Roman" w:cs="Times New Roman"/>
                  <w:color w:val="0000FF"/>
                  <w:sz w:val="20"/>
                  <w:szCs w:val="20"/>
                  <w:u w:val="single"/>
                </w:rPr>
                <w:t>https://m.edsoo.ru/7f41b112</w:t>
              </w:r>
            </w:hyperlink>
          </w:p>
          <w:p w:rsidR="002C29DD" w:rsidRPr="00330A9E" w:rsidRDefault="002C29DD" w:rsidP="00782E9C">
            <w:pPr>
              <w:spacing w:after="0"/>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5" w:history="1">
              <w:r w:rsidRPr="00330A9E">
                <w:rPr>
                  <w:rStyle w:val="a5"/>
                  <w:rFonts w:ascii="Times New Roman" w:hAnsi="Times New Roman" w:cs="Times New Roman"/>
                  <w:sz w:val="20"/>
                  <w:szCs w:val="20"/>
                </w:rPr>
                <w:t>https://resh.edu.ru/subject/4/9/</w:t>
              </w:r>
            </w:hyperlink>
          </w:p>
        </w:tc>
        <w:tc>
          <w:tcPr>
            <w:tcW w:w="9492" w:type="dxa"/>
          </w:tcPr>
          <w:p w:rsidR="00782E9C" w:rsidRPr="00330A9E" w:rsidRDefault="00782E9C" w:rsidP="00782E9C">
            <w:pPr>
              <w:pStyle w:val="Default"/>
              <w:jc w:val="both"/>
              <w:rPr>
                <w:sz w:val="20"/>
                <w:szCs w:val="20"/>
              </w:rPr>
            </w:pPr>
            <w:r w:rsidRPr="00330A9E">
              <w:rPr>
                <w:sz w:val="20"/>
                <w:szCs w:val="20"/>
              </w:rPr>
              <w:t xml:space="preserve">Сравнивать географическое положение; географические особенности природно-ресурсного потенциала, человеческого капитала, регионов восточной части России (в том числе при выполнении практической работы 1); </w:t>
            </w:r>
          </w:p>
          <w:p w:rsidR="00782E9C" w:rsidRPr="00330A9E" w:rsidRDefault="00782E9C" w:rsidP="00782E9C">
            <w:pPr>
              <w:pStyle w:val="Default"/>
              <w:jc w:val="both"/>
              <w:rPr>
                <w:sz w:val="20"/>
                <w:szCs w:val="20"/>
              </w:rPr>
            </w:pPr>
            <w:r w:rsidRPr="00330A9E">
              <w:rPr>
                <w:sz w:val="20"/>
                <w:szCs w:val="20"/>
              </w:rPr>
              <w:t xml:space="preserve">оценивать влияние географического положения отдельных регионов восточной части России на особенности природы, жизнь и хозяйственную деятельность населения; выделять общие черты природы субъектов Российской Федерации, входящих в каждый из географических районов; </w:t>
            </w:r>
          </w:p>
          <w:p w:rsidR="00782E9C" w:rsidRPr="00330A9E" w:rsidRDefault="00782E9C" w:rsidP="00782E9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 xml:space="preserve">объяснять географические различия населения и хозяйства географических районов восточной </w:t>
            </w:r>
          </w:p>
          <w:p w:rsidR="00782E9C" w:rsidRPr="00330A9E" w:rsidRDefault="00782E9C" w:rsidP="00782E9C">
            <w:pPr>
              <w:pStyle w:val="Default"/>
              <w:jc w:val="both"/>
              <w:rPr>
                <w:sz w:val="20"/>
                <w:szCs w:val="20"/>
              </w:rPr>
            </w:pPr>
            <w:r w:rsidRPr="00330A9E">
              <w:rPr>
                <w:sz w:val="20"/>
                <w:szCs w:val="20"/>
              </w:rPr>
              <w:t xml:space="preserve">части России; характеризовать общие и специфические проблемы географических районов восточной части России; </w:t>
            </w:r>
          </w:p>
          <w:p w:rsidR="00782E9C" w:rsidRPr="00330A9E" w:rsidRDefault="00782E9C" w:rsidP="00782E9C">
            <w:pPr>
              <w:pStyle w:val="Default"/>
              <w:jc w:val="both"/>
              <w:rPr>
                <w:sz w:val="20"/>
                <w:szCs w:val="20"/>
              </w:rPr>
            </w:pPr>
            <w:r w:rsidRPr="00330A9E">
              <w:rPr>
                <w:sz w:val="20"/>
                <w:szCs w:val="20"/>
              </w:rPr>
              <w:t xml:space="preserve">классифицировать субъекты Российской Федерации по уровню социально-экономического развития (в том числе при выполнении практической работы 2); </w:t>
            </w:r>
          </w:p>
          <w:p w:rsidR="00782E9C" w:rsidRPr="00330A9E" w:rsidRDefault="00782E9C" w:rsidP="00782E9C">
            <w:pPr>
              <w:pStyle w:val="Default"/>
              <w:jc w:val="both"/>
              <w:rPr>
                <w:sz w:val="20"/>
                <w:szCs w:val="20"/>
              </w:rPr>
            </w:pPr>
            <w:r w:rsidRPr="00330A9E">
              <w:rPr>
                <w:sz w:val="20"/>
                <w:szCs w:val="20"/>
              </w:rPr>
              <w:t xml:space="preserve">находить информацию, необходимую для решения учебных и практико-ориентированных задач; </w:t>
            </w:r>
          </w:p>
          <w:p w:rsidR="00782E9C" w:rsidRPr="00330A9E" w:rsidRDefault="00782E9C" w:rsidP="00782E9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формулировать оценочные суждения о воздействии человеческой деятельности на окружающую среду сво</w:t>
            </w:r>
            <w:r w:rsidRPr="00330A9E">
              <w:rPr>
                <w:rFonts w:ascii="Times New Roman" w:hAnsi="Times New Roman" w:cs="Times New Roman"/>
                <w:sz w:val="20"/>
                <w:szCs w:val="20"/>
              </w:rPr>
              <w:lastRenderedPageBreak/>
              <w:t>ей местности, региона</w:t>
            </w:r>
            <w:r w:rsidR="0046265B" w:rsidRPr="00330A9E">
              <w:rPr>
                <w:rFonts w:ascii="Times New Roman" w:hAnsi="Times New Roman" w:cs="Times New Roman"/>
                <w:sz w:val="20"/>
                <w:szCs w:val="20"/>
              </w:rPr>
              <w:t>.</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lastRenderedPageBreak/>
              <w:t>11</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Обобщение знаний</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color w:val="0000FF"/>
                <w:sz w:val="20"/>
                <w:szCs w:val="20"/>
                <w:u w:val="single"/>
              </w:rPr>
            </w:pPr>
            <w:r w:rsidRPr="00330A9E">
              <w:rPr>
                <w:rFonts w:ascii="Times New Roman" w:hAnsi="Times New Roman" w:cs="Times New Roman"/>
                <w:color w:val="000000"/>
                <w:sz w:val="20"/>
                <w:szCs w:val="20"/>
              </w:rPr>
              <w:t xml:space="preserve">Библиотека ЦОК </w:t>
            </w:r>
            <w:hyperlink r:id="rId96">
              <w:r w:rsidRPr="00330A9E">
                <w:rPr>
                  <w:rFonts w:ascii="Times New Roman" w:hAnsi="Times New Roman" w:cs="Times New Roman"/>
                  <w:color w:val="0000FF"/>
                  <w:sz w:val="20"/>
                  <w:szCs w:val="20"/>
                  <w:u w:val="single"/>
                </w:rPr>
                <w:t>https://m.edsoo.ru/7f41b112</w:t>
              </w:r>
            </w:hyperlink>
          </w:p>
          <w:p w:rsidR="002C29DD" w:rsidRPr="00330A9E" w:rsidRDefault="002C29DD" w:rsidP="00782E9C">
            <w:pPr>
              <w:spacing w:after="0"/>
              <w:rPr>
                <w:rFonts w:ascii="Times New Roman" w:hAnsi="Times New Roman" w:cs="Times New Roman"/>
                <w:sz w:val="20"/>
                <w:szCs w:val="20"/>
              </w:rPr>
            </w:pPr>
            <w:r w:rsidRPr="00330A9E">
              <w:rPr>
                <w:rFonts w:ascii="Times New Roman" w:hAnsi="Times New Roman" w:cs="Times New Roman"/>
                <w:sz w:val="20"/>
                <w:szCs w:val="20"/>
              </w:rPr>
              <w:t xml:space="preserve">РЭШ </w:t>
            </w:r>
            <w:hyperlink r:id="rId97" w:history="1">
              <w:r w:rsidRPr="00330A9E">
                <w:rPr>
                  <w:rStyle w:val="a5"/>
                  <w:rFonts w:ascii="Times New Roman" w:hAnsi="Times New Roman" w:cs="Times New Roman"/>
                  <w:sz w:val="20"/>
                  <w:szCs w:val="20"/>
                </w:rPr>
                <w:t>https://resh.edu.ru/subject/4/9/</w:t>
              </w:r>
            </w:hyperlink>
          </w:p>
        </w:tc>
        <w:tc>
          <w:tcPr>
            <w:tcW w:w="9492" w:type="dxa"/>
          </w:tcPr>
          <w:p w:rsidR="00782E9C" w:rsidRPr="00330A9E" w:rsidRDefault="00782E9C" w:rsidP="00782E9C">
            <w:pPr>
              <w:pStyle w:val="Default"/>
              <w:jc w:val="both"/>
              <w:rPr>
                <w:sz w:val="20"/>
                <w:szCs w:val="20"/>
              </w:rPr>
            </w:pPr>
            <w:r w:rsidRPr="00330A9E">
              <w:rPr>
                <w:sz w:val="20"/>
                <w:szCs w:val="20"/>
              </w:rPr>
              <w:t xml:space="preserve">Определять основные общие различия регионов западной и восточной частей страны; </w:t>
            </w:r>
          </w:p>
          <w:p w:rsidR="00782E9C" w:rsidRPr="00330A9E" w:rsidRDefault="00782E9C" w:rsidP="00782E9C">
            <w:pPr>
              <w:pStyle w:val="Default"/>
              <w:jc w:val="both"/>
              <w:rPr>
                <w:sz w:val="20"/>
                <w:szCs w:val="20"/>
              </w:rPr>
            </w:pPr>
            <w:r w:rsidRPr="00330A9E">
              <w:rPr>
                <w:sz w:val="20"/>
                <w:szCs w:val="20"/>
              </w:rPr>
              <w:t xml:space="preserve">характеризовать цели федеральных и региональных целевых программ развития; </w:t>
            </w:r>
          </w:p>
          <w:p w:rsidR="00782E9C" w:rsidRPr="00330A9E" w:rsidRDefault="00782E9C" w:rsidP="00782E9C">
            <w:pPr>
              <w:pStyle w:val="Default"/>
              <w:jc w:val="both"/>
              <w:rPr>
                <w:sz w:val="20"/>
                <w:szCs w:val="20"/>
              </w:rPr>
            </w:pPr>
            <w:r w:rsidRPr="00330A9E">
              <w:rPr>
                <w:sz w:val="20"/>
                <w:szCs w:val="20"/>
              </w:rPr>
              <w:t xml:space="preserve">объяснять значение развития Арктической зоны для всей страны; </w:t>
            </w:r>
          </w:p>
          <w:p w:rsidR="00782E9C" w:rsidRPr="00330A9E" w:rsidRDefault="00782E9C" w:rsidP="00782E9C">
            <w:pPr>
              <w:spacing w:after="0" w:line="240" w:lineRule="auto"/>
              <w:jc w:val="both"/>
              <w:rPr>
                <w:rFonts w:ascii="Times New Roman" w:hAnsi="Times New Roman" w:cs="Times New Roman"/>
                <w:sz w:val="20"/>
                <w:szCs w:val="20"/>
              </w:rPr>
            </w:pPr>
            <w:r w:rsidRPr="00330A9E">
              <w:rPr>
                <w:rFonts w:ascii="Times New Roman" w:hAnsi="Times New Roman" w:cs="Times New Roman"/>
                <w:sz w:val="20"/>
                <w:szCs w:val="20"/>
              </w:rPr>
              <w:t xml:space="preserve">формулировать оценочные суждения о воздействии человеческой деятельности на окружающую среду своей местности, региона, страны в целом; </w:t>
            </w:r>
          </w:p>
          <w:p w:rsidR="00782E9C" w:rsidRPr="00330A9E" w:rsidRDefault="00782E9C" w:rsidP="00782E9C">
            <w:pPr>
              <w:spacing w:after="0" w:line="240" w:lineRule="auto"/>
              <w:jc w:val="both"/>
              <w:rPr>
                <w:rFonts w:ascii="Times New Roman" w:hAnsi="Times New Roman" w:cs="Times New Roman"/>
                <w:bCs/>
                <w:sz w:val="20"/>
                <w:szCs w:val="20"/>
              </w:rPr>
            </w:pPr>
            <w:r w:rsidRPr="00330A9E">
              <w:rPr>
                <w:rFonts w:ascii="Times New Roman" w:hAnsi="Times New Roman" w:cs="Times New Roman"/>
                <w:sz w:val="20"/>
                <w:szCs w:val="20"/>
              </w:rPr>
              <w:t>объяснять причины достижения (</w:t>
            </w:r>
            <w:proofErr w:type="spellStart"/>
            <w:r w:rsidRPr="00330A9E">
              <w:rPr>
                <w:rFonts w:ascii="Times New Roman" w:hAnsi="Times New Roman" w:cs="Times New Roman"/>
                <w:sz w:val="20"/>
                <w:szCs w:val="20"/>
              </w:rPr>
              <w:t>недостижения</w:t>
            </w:r>
            <w:proofErr w:type="spellEnd"/>
            <w:r w:rsidRPr="00330A9E">
              <w:rPr>
                <w:rFonts w:ascii="Times New Roman" w:hAnsi="Times New Roman" w:cs="Times New Roman"/>
                <w:sz w:val="20"/>
                <w:szCs w:val="20"/>
              </w:rPr>
              <w:t>) результатов деятельности, давать оценку приобретённому опыту; оценивать соответствие результата цели</w:t>
            </w:r>
            <w:r w:rsidR="0046265B" w:rsidRPr="00330A9E">
              <w:rPr>
                <w:rFonts w:ascii="Times New Roman" w:hAnsi="Times New Roman" w:cs="Times New Roman"/>
                <w:sz w:val="20"/>
                <w:szCs w:val="20"/>
              </w:rPr>
              <w:t>.</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94D6A" w:rsidP="00782E9C">
            <w:pPr>
              <w:spacing w:after="0" w:line="240" w:lineRule="auto"/>
              <w:rPr>
                <w:rFonts w:ascii="Times New Roman" w:hAnsi="Times New Roman" w:cs="Times New Roman"/>
                <w:sz w:val="20"/>
                <w:szCs w:val="20"/>
              </w:rPr>
            </w:pPr>
            <w:r w:rsidRPr="00330A9E">
              <w:rPr>
                <w:rFonts w:ascii="Times New Roman" w:hAnsi="Times New Roman" w:cs="Times New Roman"/>
                <w:sz w:val="20"/>
                <w:szCs w:val="20"/>
              </w:rPr>
              <w:t>12</w:t>
            </w:r>
          </w:p>
        </w:tc>
        <w:tc>
          <w:tcPr>
            <w:tcW w:w="1979"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Россия в современном мире</w:t>
            </w:r>
          </w:p>
        </w:tc>
        <w:tc>
          <w:tcPr>
            <w:tcW w:w="950" w:type="dxa"/>
            <w:tcMar>
              <w:top w:w="50" w:type="dxa"/>
              <w:left w:w="100" w:type="dxa"/>
            </w:tcMar>
            <w:vAlign w:val="center"/>
          </w:tcPr>
          <w:p w:rsidR="00782E9C" w:rsidRPr="00330A9E" w:rsidRDefault="00782E9C" w:rsidP="00782E9C">
            <w:pPr>
              <w:spacing w:after="0"/>
              <w:jc w:val="center"/>
              <w:rPr>
                <w:rFonts w:ascii="Times New Roman" w:hAnsi="Times New Roman" w:cs="Times New Roman"/>
                <w:sz w:val="20"/>
                <w:szCs w:val="20"/>
              </w:rPr>
            </w:pPr>
            <w:r w:rsidRPr="00330A9E">
              <w:rPr>
                <w:rFonts w:ascii="Times New Roman" w:hAnsi="Times New Roman" w:cs="Times New Roman"/>
                <w:sz w:val="20"/>
                <w:szCs w:val="20"/>
              </w:rPr>
              <w:t xml:space="preserve"> 2 </w:t>
            </w:r>
          </w:p>
        </w:tc>
        <w:tc>
          <w:tcPr>
            <w:tcW w:w="3024" w:type="dxa"/>
            <w:tcMar>
              <w:top w:w="50" w:type="dxa"/>
              <w:left w:w="100" w:type="dxa"/>
            </w:tcMar>
            <w:vAlign w:val="center"/>
          </w:tcPr>
          <w:p w:rsidR="00782E9C" w:rsidRPr="00330A9E" w:rsidRDefault="00782E9C" w:rsidP="00782E9C">
            <w:pPr>
              <w:spacing w:after="0"/>
              <w:rPr>
                <w:rFonts w:ascii="Times New Roman" w:hAnsi="Times New Roman" w:cs="Times New Roman"/>
                <w:sz w:val="20"/>
                <w:szCs w:val="20"/>
              </w:rPr>
            </w:pPr>
            <w:r w:rsidRPr="00330A9E">
              <w:rPr>
                <w:rFonts w:ascii="Times New Roman" w:hAnsi="Times New Roman" w:cs="Times New Roman"/>
                <w:color w:val="000000"/>
                <w:sz w:val="20"/>
                <w:szCs w:val="20"/>
              </w:rPr>
              <w:t xml:space="preserve">Библиотека ЦОК </w:t>
            </w:r>
            <w:hyperlink r:id="rId98">
              <w:r w:rsidRPr="00330A9E">
                <w:rPr>
                  <w:rFonts w:ascii="Times New Roman" w:hAnsi="Times New Roman" w:cs="Times New Roman"/>
                  <w:color w:val="0000FF"/>
                  <w:sz w:val="20"/>
                  <w:szCs w:val="20"/>
                  <w:u w:val="single"/>
                </w:rPr>
                <w:t>https://m.edsoo.ru/7f41b112</w:t>
              </w:r>
            </w:hyperlink>
          </w:p>
        </w:tc>
        <w:tc>
          <w:tcPr>
            <w:tcW w:w="9492" w:type="dxa"/>
          </w:tcPr>
          <w:p w:rsidR="00782E9C" w:rsidRPr="00330A9E" w:rsidRDefault="00782E9C" w:rsidP="00782E9C">
            <w:pPr>
              <w:pStyle w:val="Default"/>
              <w:jc w:val="both"/>
              <w:rPr>
                <w:sz w:val="20"/>
                <w:szCs w:val="20"/>
              </w:rPr>
            </w:pPr>
            <w:r w:rsidRPr="00330A9E">
              <w:rPr>
                <w:sz w:val="20"/>
                <w:szCs w:val="20"/>
              </w:rPr>
              <w:t xml:space="preserve">Характеризовать место и роли России в мире и её цивилизационный вклад; </w:t>
            </w:r>
          </w:p>
          <w:p w:rsidR="00782E9C" w:rsidRPr="00330A9E" w:rsidRDefault="00782E9C" w:rsidP="00782E9C">
            <w:pPr>
              <w:pStyle w:val="Default"/>
              <w:jc w:val="both"/>
              <w:rPr>
                <w:sz w:val="20"/>
                <w:szCs w:val="20"/>
              </w:rPr>
            </w:pPr>
            <w:r w:rsidRPr="00330A9E">
              <w:rPr>
                <w:sz w:val="20"/>
                <w:szCs w:val="20"/>
              </w:rPr>
              <w:t xml:space="preserve">приводить примеры объектов Всемирного природного и культурного наследия России; </w:t>
            </w:r>
          </w:p>
          <w:p w:rsidR="00782E9C" w:rsidRPr="00330A9E" w:rsidRDefault="00782E9C" w:rsidP="00782E9C">
            <w:pPr>
              <w:pStyle w:val="Default"/>
              <w:jc w:val="both"/>
              <w:rPr>
                <w:bCs/>
                <w:sz w:val="20"/>
                <w:szCs w:val="20"/>
              </w:rPr>
            </w:pPr>
            <w:r w:rsidRPr="00330A9E">
              <w:rPr>
                <w:sz w:val="20"/>
                <w:szCs w:val="20"/>
              </w:rPr>
              <w:t>формулировать оценочные суждения о динамике, уровне и структуре социально-экономического развития России, месте и роли России в мире</w:t>
            </w:r>
            <w:r w:rsidR="0046265B" w:rsidRPr="00330A9E">
              <w:rPr>
                <w:sz w:val="20"/>
                <w:szCs w:val="20"/>
              </w:rPr>
              <w:t>.</w:t>
            </w:r>
            <w:r w:rsidRPr="00330A9E">
              <w:rPr>
                <w:sz w:val="20"/>
                <w:szCs w:val="20"/>
              </w:rPr>
              <w:t xml:space="preserve"> </w:t>
            </w:r>
          </w:p>
        </w:tc>
      </w:tr>
      <w:tr w:rsidR="00782E9C" w:rsidRPr="00330A9E" w:rsidTr="00330A9E">
        <w:trPr>
          <w:trHeight w:val="157"/>
          <w:tblCellSpacing w:w="20" w:type="nil"/>
        </w:trPr>
        <w:tc>
          <w:tcPr>
            <w:tcW w:w="431" w:type="dxa"/>
            <w:tcMar>
              <w:top w:w="50" w:type="dxa"/>
              <w:left w:w="100" w:type="dxa"/>
            </w:tcMar>
            <w:vAlign w:val="center"/>
          </w:tcPr>
          <w:p w:rsidR="00782E9C" w:rsidRPr="00330A9E" w:rsidRDefault="00782E9C" w:rsidP="00782E9C">
            <w:pPr>
              <w:spacing w:after="0" w:line="240" w:lineRule="auto"/>
              <w:rPr>
                <w:rFonts w:ascii="Times New Roman" w:hAnsi="Times New Roman" w:cs="Times New Roman"/>
                <w:sz w:val="20"/>
                <w:szCs w:val="20"/>
              </w:rPr>
            </w:pPr>
          </w:p>
        </w:tc>
        <w:tc>
          <w:tcPr>
            <w:tcW w:w="1979" w:type="dxa"/>
            <w:tcMar>
              <w:top w:w="50" w:type="dxa"/>
              <w:left w:w="100" w:type="dxa"/>
            </w:tcMar>
            <w:vAlign w:val="center"/>
          </w:tcPr>
          <w:p w:rsidR="00782E9C" w:rsidRPr="00330A9E" w:rsidRDefault="00782E9C" w:rsidP="00782E9C">
            <w:pPr>
              <w:spacing w:after="0" w:line="240" w:lineRule="auto"/>
              <w:rPr>
                <w:rFonts w:ascii="Times New Roman" w:hAnsi="Times New Roman" w:cs="Times New Roman"/>
                <w:color w:val="FF0000"/>
                <w:sz w:val="20"/>
                <w:szCs w:val="20"/>
              </w:rPr>
            </w:pPr>
            <w:r w:rsidRPr="00330A9E">
              <w:rPr>
                <w:rFonts w:ascii="Times New Roman" w:hAnsi="Times New Roman" w:cs="Times New Roman"/>
                <w:b/>
                <w:color w:val="000000"/>
                <w:sz w:val="20"/>
                <w:szCs w:val="20"/>
              </w:rPr>
              <w:t>Резервное время</w:t>
            </w:r>
          </w:p>
        </w:tc>
        <w:tc>
          <w:tcPr>
            <w:tcW w:w="950" w:type="dxa"/>
            <w:tcMar>
              <w:top w:w="50" w:type="dxa"/>
              <w:left w:w="100" w:type="dxa"/>
            </w:tcMar>
            <w:vAlign w:val="center"/>
          </w:tcPr>
          <w:p w:rsidR="00782E9C" w:rsidRPr="00330A9E" w:rsidRDefault="00782E9C" w:rsidP="00782E9C">
            <w:pPr>
              <w:spacing w:after="0" w:line="240" w:lineRule="auto"/>
              <w:jc w:val="center"/>
              <w:rPr>
                <w:rFonts w:ascii="Times New Roman" w:hAnsi="Times New Roman" w:cs="Times New Roman"/>
                <w:sz w:val="20"/>
                <w:szCs w:val="20"/>
              </w:rPr>
            </w:pPr>
            <w:r w:rsidRPr="00330A9E">
              <w:rPr>
                <w:rFonts w:ascii="Times New Roman" w:hAnsi="Times New Roman" w:cs="Times New Roman"/>
                <w:sz w:val="20"/>
                <w:szCs w:val="20"/>
              </w:rPr>
              <w:t>6</w:t>
            </w:r>
          </w:p>
        </w:tc>
        <w:tc>
          <w:tcPr>
            <w:tcW w:w="3024" w:type="dxa"/>
            <w:tcMar>
              <w:top w:w="50" w:type="dxa"/>
              <w:left w:w="100" w:type="dxa"/>
            </w:tcMar>
            <w:vAlign w:val="center"/>
          </w:tcPr>
          <w:p w:rsidR="00782E9C" w:rsidRPr="00330A9E" w:rsidRDefault="00782E9C" w:rsidP="00782E9C">
            <w:pPr>
              <w:spacing w:after="0" w:line="240" w:lineRule="auto"/>
              <w:rPr>
                <w:rFonts w:ascii="Times New Roman" w:hAnsi="Times New Roman" w:cs="Times New Roman"/>
                <w:sz w:val="20"/>
                <w:szCs w:val="20"/>
              </w:rPr>
            </w:pPr>
          </w:p>
        </w:tc>
        <w:tc>
          <w:tcPr>
            <w:tcW w:w="9492" w:type="dxa"/>
          </w:tcPr>
          <w:p w:rsidR="00782E9C" w:rsidRPr="00330A9E" w:rsidRDefault="00782E9C" w:rsidP="00782E9C">
            <w:pPr>
              <w:spacing w:after="0" w:line="240" w:lineRule="auto"/>
              <w:jc w:val="both"/>
              <w:rPr>
                <w:rFonts w:ascii="Times New Roman" w:hAnsi="Times New Roman" w:cs="Times New Roman"/>
                <w:bCs/>
                <w:color w:val="FF0000"/>
                <w:sz w:val="20"/>
                <w:szCs w:val="20"/>
              </w:rPr>
            </w:pPr>
          </w:p>
        </w:tc>
      </w:tr>
    </w:tbl>
    <w:p w:rsidR="00A35D7A" w:rsidRPr="00330A9E" w:rsidRDefault="00EF055B" w:rsidP="00EF055B">
      <w:pPr>
        <w:tabs>
          <w:tab w:val="left" w:pos="10979"/>
        </w:tabs>
        <w:rPr>
          <w:rFonts w:ascii="Times New Roman" w:eastAsia="Times New Roman" w:hAnsi="Times New Roman" w:cs="Times New Roman"/>
          <w:sz w:val="20"/>
          <w:szCs w:val="20"/>
          <w:lang w:eastAsia="ru-RU"/>
        </w:rPr>
        <w:sectPr w:rsidR="00A35D7A" w:rsidRPr="00330A9E" w:rsidSect="00330A9E">
          <w:pgSz w:w="16838" w:h="11906" w:orient="landscape"/>
          <w:pgMar w:top="851" w:right="1134" w:bottom="851" w:left="1134" w:header="709" w:footer="709" w:gutter="0"/>
          <w:cols w:space="708"/>
          <w:docGrid w:linePitch="360"/>
        </w:sectPr>
      </w:pPr>
      <w:r w:rsidRPr="00330A9E">
        <w:rPr>
          <w:rFonts w:ascii="Times New Roman" w:eastAsia="Times New Roman" w:hAnsi="Times New Roman" w:cs="Times New Roman"/>
          <w:sz w:val="20"/>
          <w:szCs w:val="20"/>
          <w:lang w:eastAsia="ru-RU"/>
        </w:rPr>
        <w:tab/>
      </w:r>
    </w:p>
    <w:p w:rsidR="00DC4CB8" w:rsidRPr="00330A9E" w:rsidRDefault="00DC4CB8" w:rsidP="004E60F5">
      <w:pPr>
        <w:pStyle w:val="a7"/>
        <w:ind w:firstLine="708"/>
        <w:jc w:val="center"/>
        <w:rPr>
          <w:color w:val="FF0000"/>
          <w:sz w:val="20"/>
          <w:szCs w:val="20"/>
        </w:rPr>
      </w:pPr>
    </w:p>
    <w:sectPr w:rsidR="00DC4CB8" w:rsidRPr="00330A9E" w:rsidSect="008C3470">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D75"/>
    <w:multiLevelType w:val="multilevel"/>
    <w:tmpl w:val="717AA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C7B04"/>
    <w:multiLevelType w:val="multilevel"/>
    <w:tmpl w:val="40E60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BB4615"/>
    <w:multiLevelType w:val="multilevel"/>
    <w:tmpl w:val="D16E0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782B9D"/>
    <w:multiLevelType w:val="multilevel"/>
    <w:tmpl w:val="E908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25C1F"/>
    <w:multiLevelType w:val="multilevel"/>
    <w:tmpl w:val="A2CCD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622ACB"/>
    <w:multiLevelType w:val="multilevel"/>
    <w:tmpl w:val="C5F60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F35657"/>
    <w:multiLevelType w:val="multilevel"/>
    <w:tmpl w:val="42DE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110D87"/>
    <w:multiLevelType w:val="multilevel"/>
    <w:tmpl w:val="5E80D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842294"/>
    <w:multiLevelType w:val="multilevel"/>
    <w:tmpl w:val="92788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AF7F4F"/>
    <w:multiLevelType w:val="multilevel"/>
    <w:tmpl w:val="9912E3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A3055A"/>
    <w:multiLevelType w:val="multilevel"/>
    <w:tmpl w:val="1BD8A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B06D0E"/>
    <w:multiLevelType w:val="multilevel"/>
    <w:tmpl w:val="E894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4366DD"/>
    <w:multiLevelType w:val="multilevel"/>
    <w:tmpl w:val="144C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46598F"/>
    <w:multiLevelType w:val="multilevel"/>
    <w:tmpl w:val="0CD2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4E4B88"/>
    <w:multiLevelType w:val="multilevel"/>
    <w:tmpl w:val="E7AA2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7C2E29"/>
    <w:multiLevelType w:val="multilevel"/>
    <w:tmpl w:val="51F0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1E3077"/>
    <w:multiLevelType w:val="multilevel"/>
    <w:tmpl w:val="EB0A9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1C13FC"/>
    <w:multiLevelType w:val="multilevel"/>
    <w:tmpl w:val="DD849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6B01B3"/>
    <w:multiLevelType w:val="multilevel"/>
    <w:tmpl w:val="C340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7D3904"/>
    <w:multiLevelType w:val="multilevel"/>
    <w:tmpl w:val="1118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6C3EDF"/>
    <w:multiLevelType w:val="multilevel"/>
    <w:tmpl w:val="576A0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87695E"/>
    <w:multiLevelType w:val="multilevel"/>
    <w:tmpl w:val="F064D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276184"/>
    <w:multiLevelType w:val="multilevel"/>
    <w:tmpl w:val="7A7A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DD763D"/>
    <w:multiLevelType w:val="multilevel"/>
    <w:tmpl w:val="A4C0F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957E03"/>
    <w:multiLevelType w:val="multilevel"/>
    <w:tmpl w:val="2280E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AF4615"/>
    <w:multiLevelType w:val="multilevel"/>
    <w:tmpl w:val="8BCA6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E1123B"/>
    <w:multiLevelType w:val="multilevel"/>
    <w:tmpl w:val="43069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77768D"/>
    <w:multiLevelType w:val="multilevel"/>
    <w:tmpl w:val="9ACA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B41397"/>
    <w:multiLevelType w:val="multilevel"/>
    <w:tmpl w:val="89A4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B5314E"/>
    <w:multiLevelType w:val="multilevel"/>
    <w:tmpl w:val="68F27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AE3455"/>
    <w:multiLevelType w:val="multilevel"/>
    <w:tmpl w:val="B1D26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8"/>
  </w:num>
  <w:num w:numId="3">
    <w:abstractNumId w:val="22"/>
  </w:num>
  <w:num w:numId="4">
    <w:abstractNumId w:val="8"/>
  </w:num>
  <w:num w:numId="5">
    <w:abstractNumId w:val="21"/>
  </w:num>
  <w:num w:numId="6">
    <w:abstractNumId w:val="15"/>
  </w:num>
  <w:num w:numId="7">
    <w:abstractNumId w:val="13"/>
  </w:num>
  <w:num w:numId="8">
    <w:abstractNumId w:val="12"/>
  </w:num>
  <w:num w:numId="9">
    <w:abstractNumId w:val="30"/>
  </w:num>
  <w:num w:numId="10">
    <w:abstractNumId w:val="10"/>
  </w:num>
  <w:num w:numId="11">
    <w:abstractNumId w:val="25"/>
  </w:num>
  <w:num w:numId="12">
    <w:abstractNumId w:val="6"/>
  </w:num>
  <w:num w:numId="13">
    <w:abstractNumId w:val="9"/>
  </w:num>
  <w:num w:numId="14">
    <w:abstractNumId w:val="5"/>
  </w:num>
  <w:num w:numId="15">
    <w:abstractNumId w:val="29"/>
  </w:num>
  <w:num w:numId="16">
    <w:abstractNumId w:val="2"/>
  </w:num>
  <w:num w:numId="17">
    <w:abstractNumId w:val="23"/>
  </w:num>
  <w:num w:numId="18">
    <w:abstractNumId w:val="1"/>
  </w:num>
  <w:num w:numId="19">
    <w:abstractNumId w:val="16"/>
  </w:num>
  <w:num w:numId="20">
    <w:abstractNumId w:val="20"/>
  </w:num>
  <w:num w:numId="21">
    <w:abstractNumId w:val="14"/>
  </w:num>
  <w:num w:numId="22">
    <w:abstractNumId w:val="4"/>
  </w:num>
  <w:num w:numId="23">
    <w:abstractNumId w:val="24"/>
  </w:num>
  <w:num w:numId="24">
    <w:abstractNumId w:val="7"/>
  </w:num>
  <w:num w:numId="25">
    <w:abstractNumId w:val="26"/>
  </w:num>
  <w:num w:numId="26">
    <w:abstractNumId w:val="17"/>
  </w:num>
  <w:num w:numId="27">
    <w:abstractNumId w:val="3"/>
  </w:num>
  <w:num w:numId="28">
    <w:abstractNumId w:val="11"/>
  </w:num>
  <w:num w:numId="29">
    <w:abstractNumId w:val="27"/>
  </w:num>
  <w:num w:numId="30">
    <w:abstractNumId w:val="0"/>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
  <w:rsids>
    <w:rsidRoot w:val="0084561B"/>
    <w:rsid w:val="000005DE"/>
    <w:rsid w:val="00055551"/>
    <w:rsid w:val="0008715E"/>
    <w:rsid w:val="00091039"/>
    <w:rsid w:val="0009292D"/>
    <w:rsid w:val="000F5943"/>
    <w:rsid w:val="00102914"/>
    <w:rsid w:val="001070D8"/>
    <w:rsid w:val="00132A89"/>
    <w:rsid w:val="00141E72"/>
    <w:rsid w:val="0016389B"/>
    <w:rsid w:val="00192C12"/>
    <w:rsid w:val="001B3E0A"/>
    <w:rsid w:val="001C316E"/>
    <w:rsid w:val="001E2869"/>
    <w:rsid w:val="00233AE8"/>
    <w:rsid w:val="00247519"/>
    <w:rsid w:val="00296C45"/>
    <w:rsid w:val="002A3883"/>
    <w:rsid w:val="002B2548"/>
    <w:rsid w:val="002C29DD"/>
    <w:rsid w:val="00301B11"/>
    <w:rsid w:val="00330A9E"/>
    <w:rsid w:val="0035337D"/>
    <w:rsid w:val="00360F3E"/>
    <w:rsid w:val="00374BC1"/>
    <w:rsid w:val="003A4B21"/>
    <w:rsid w:val="003B1A2F"/>
    <w:rsid w:val="003D125E"/>
    <w:rsid w:val="0041116D"/>
    <w:rsid w:val="004175E4"/>
    <w:rsid w:val="00451C63"/>
    <w:rsid w:val="0046265B"/>
    <w:rsid w:val="0047773A"/>
    <w:rsid w:val="00493BC1"/>
    <w:rsid w:val="004E60F5"/>
    <w:rsid w:val="004F4068"/>
    <w:rsid w:val="00531C29"/>
    <w:rsid w:val="0054101D"/>
    <w:rsid w:val="00595EC0"/>
    <w:rsid w:val="005B580F"/>
    <w:rsid w:val="005C5557"/>
    <w:rsid w:val="005E7117"/>
    <w:rsid w:val="00656E62"/>
    <w:rsid w:val="00693229"/>
    <w:rsid w:val="006B2261"/>
    <w:rsid w:val="006E01C1"/>
    <w:rsid w:val="007047B0"/>
    <w:rsid w:val="007139D3"/>
    <w:rsid w:val="0073021E"/>
    <w:rsid w:val="00746ABC"/>
    <w:rsid w:val="00754CAB"/>
    <w:rsid w:val="00782E9C"/>
    <w:rsid w:val="007900E2"/>
    <w:rsid w:val="00794447"/>
    <w:rsid w:val="00794D6A"/>
    <w:rsid w:val="007D7C17"/>
    <w:rsid w:val="0084561B"/>
    <w:rsid w:val="008A01F2"/>
    <w:rsid w:val="008C1042"/>
    <w:rsid w:val="008C10A6"/>
    <w:rsid w:val="008C3470"/>
    <w:rsid w:val="009308AA"/>
    <w:rsid w:val="00960324"/>
    <w:rsid w:val="00961782"/>
    <w:rsid w:val="009C5BD1"/>
    <w:rsid w:val="009E7F8A"/>
    <w:rsid w:val="009F5C1D"/>
    <w:rsid w:val="00A35D7A"/>
    <w:rsid w:val="00A50C37"/>
    <w:rsid w:val="00AD52F2"/>
    <w:rsid w:val="00AD6C52"/>
    <w:rsid w:val="00B44575"/>
    <w:rsid w:val="00B81FF8"/>
    <w:rsid w:val="00B93A78"/>
    <w:rsid w:val="00BE3E05"/>
    <w:rsid w:val="00C20FD3"/>
    <w:rsid w:val="00C625E9"/>
    <w:rsid w:val="00C761FF"/>
    <w:rsid w:val="00C85A95"/>
    <w:rsid w:val="00CA2B5F"/>
    <w:rsid w:val="00CB15CB"/>
    <w:rsid w:val="00CC495F"/>
    <w:rsid w:val="00D50111"/>
    <w:rsid w:val="00D80EC2"/>
    <w:rsid w:val="00D91A31"/>
    <w:rsid w:val="00DC4CB8"/>
    <w:rsid w:val="00E51025"/>
    <w:rsid w:val="00E55C9B"/>
    <w:rsid w:val="00E830AC"/>
    <w:rsid w:val="00E86BD7"/>
    <w:rsid w:val="00E90186"/>
    <w:rsid w:val="00EE49EC"/>
    <w:rsid w:val="00EF055B"/>
    <w:rsid w:val="00F131A9"/>
    <w:rsid w:val="00F13AA9"/>
    <w:rsid w:val="00F14735"/>
    <w:rsid w:val="00F25C44"/>
    <w:rsid w:val="00F90364"/>
    <w:rsid w:val="00FD41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BD5C8"/>
  <w15:docId w15:val="{EAF55146-8D03-4806-BE66-D6BFD1461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A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56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ll">
    <w:name w:val="fill"/>
    <w:basedOn w:val="a0"/>
    <w:rsid w:val="0084561B"/>
  </w:style>
  <w:style w:type="character" w:styleId="a4">
    <w:name w:val="Strong"/>
    <w:basedOn w:val="a0"/>
    <w:uiPriority w:val="22"/>
    <w:qFormat/>
    <w:rsid w:val="0084561B"/>
    <w:rPr>
      <w:b/>
      <w:bCs/>
    </w:rPr>
  </w:style>
  <w:style w:type="character" w:styleId="a5">
    <w:name w:val="Hyperlink"/>
    <w:basedOn w:val="a0"/>
    <w:uiPriority w:val="99"/>
    <w:unhideWhenUsed/>
    <w:rsid w:val="0084561B"/>
    <w:rPr>
      <w:color w:val="0000FF"/>
      <w:u w:val="single"/>
    </w:rPr>
  </w:style>
  <w:style w:type="paragraph" w:customStyle="1" w:styleId="Default">
    <w:name w:val="Default"/>
    <w:rsid w:val="00DC4CB8"/>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2">
    <w:name w:val="Сетка таблицы2"/>
    <w:basedOn w:val="a1"/>
    <w:next w:val="a6"/>
    <w:uiPriority w:val="59"/>
    <w:rsid w:val="00DC4CB8"/>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C4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aliases w:val="основа"/>
    <w:link w:val="a8"/>
    <w:uiPriority w:val="1"/>
    <w:qFormat/>
    <w:rsid w:val="001E2869"/>
    <w:pPr>
      <w:spacing w:after="0" w:line="240" w:lineRule="auto"/>
    </w:pPr>
  </w:style>
  <w:style w:type="paragraph" w:styleId="a9">
    <w:name w:val="List Paragraph"/>
    <w:basedOn w:val="a"/>
    <w:uiPriority w:val="34"/>
    <w:qFormat/>
    <w:rsid w:val="00055551"/>
    <w:pPr>
      <w:ind w:left="720"/>
      <w:contextualSpacing/>
    </w:pPr>
  </w:style>
  <w:style w:type="character" w:customStyle="1" w:styleId="c2c5">
    <w:name w:val="c2 c5"/>
    <w:basedOn w:val="a0"/>
    <w:rsid w:val="00D50111"/>
    <w:rPr>
      <w:rFonts w:cs="Times New Roman"/>
    </w:rPr>
  </w:style>
  <w:style w:type="paragraph" w:styleId="aa">
    <w:name w:val="Body Text"/>
    <w:basedOn w:val="a"/>
    <w:link w:val="ab"/>
    <w:uiPriority w:val="1"/>
    <w:qFormat/>
    <w:rsid w:val="00D50111"/>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1"/>
    <w:rsid w:val="00D50111"/>
    <w:rPr>
      <w:rFonts w:ascii="Times New Roman" w:eastAsia="Times New Roman" w:hAnsi="Times New Roman" w:cs="Times New Roman"/>
      <w:sz w:val="24"/>
      <w:szCs w:val="24"/>
    </w:rPr>
  </w:style>
  <w:style w:type="character" w:styleId="ac">
    <w:name w:val="FollowedHyperlink"/>
    <w:basedOn w:val="a0"/>
    <w:uiPriority w:val="99"/>
    <w:semiHidden/>
    <w:unhideWhenUsed/>
    <w:rsid w:val="002C29DD"/>
    <w:rPr>
      <w:color w:val="954F72" w:themeColor="followedHyperlink"/>
      <w:u w:val="single"/>
    </w:rPr>
  </w:style>
  <w:style w:type="character" w:customStyle="1" w:styleId="a8">
    <w:name w:val="Без интервала Знак"/>
    <w:aliases w:val="основа Знак"/>
    <w:link w:val="a7"/>
    <w:uiPriority w:val="1"/>
    <w:rsid w:val="003B1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4f38" TargetMode="External"/><Relationship Id="rId21" Type="http://schemas.openxmlformats.org/officeDocument/2006/relationships/hyperlink" Target="https://resh.edu.ru/subject/lesson/7183/start/251760/" TargetMode="External"/><Relationship Id="rId42" Type="http://schemas.openxmlformats.org/officeDocument/2006/relationships/hyperlink" Target="https://resh.edu.ru/subject/4/7/" TargetMode="External"/><Relationship Id="rId47" Type="http://schemas.openxmlformats.org/officeDocument/2006/relationships/hyperlink" Target="https://m.edsoo.ru/7f416c48" TargetMode="External"/><Relationship Id="rId63" Type="http://schemas.openxmlformats.org/officeDocument/2006/relationships/hyperlink" Target="https://m.edsoo.ru/7f418d72" TargetMode="External"/><Relationship Id="rId68" Type="http://schemas.openxmlformats.org/officeDocument/2006/relationships/hyperlink" Target="https://resh.edu.ru/subject/4/8/" TargetMode="External"/><Relationship Id="rId84" Type="http://schemas.openxmlformats.org/officeDocument/2006/relationships/hyperlink" Target="https://m.edsoo.ru/7f41b112" TargetMode="External"/><Relationship Id="rId89" Type="http://schemas.openxmlformats.org/officeDocument/2006/relationships/hyperlink" Target="https://resh.edu.ru/subject/4/9/" TargetMode="External"/><Relationship Id="rId16" Type="http://schemas.openxmlformats.org/officeDocument/2006/relationships/hyperlink" Target="https://resh.edu.ru/subject/4/5/" TargetMode="External"/><Relationship Id="rId11" Type="http://schemas.openxmlformats.org/officeDocument/2006/relationships/hyperlink" Target="https://m.edsoo.ru/7f413b38" TargetMode="External"/><Relationship Id="rId32" Type="http://schemas.openxmlformats.org/officeDocument/2006/relationships/hyperlink" Target="https://resh.edu.ru/subject/4/7/" TargetMode="External"/><Relationship Id="rId37" Type="http://schemas.openxmlformats.org/officeDocument/2006/relationships/hyperlink" Target="https://m.edsoo.ru/7f416c48" TargetMode="External"/><Relationship Id="rId53" Type="http://schemas.openxmlformats.org/officeDocument/2006/relationships/hyperlink" Target="https://m.edsoo.ru/7f418d72" TargetMode="External"/><Relationship Id="rId58" Type="http://schemas.openxmlformats.org/officeDocument/2006/relationships/hyperlink" Target="https://resh.edu.ru/subject/4/8/" TargetMode="External"/><Relationship Id="rId74" Type="http://schemas.openxmlformats.org/officeDocument/2006/relationships/hyperlink" Target="https://m.edsoo.ru/7f418d72" TargetMode="External"/><Relationship Id="rId79" Type="http://schemas.openxmlformats.org/officeDocument/2006/relationships/hyperlink" Target="https://resh.edu.ru/subject/4/9/" TargetMode="External"/><Relationship Id="rId5" Type="http://schemas.openxmlformats.org/officeDocument/2006/relationships/hyperlink" Target="https://m.edsoo.ru/7f413b38" TargetMode="External"/><Relationship Id="rId90" Type="http://schemas.openxmlformats.org/officeDocument/2006/relationships/hyperlink" Target="https://m.edsoo.ru/7f41b112" TargetMode="External"/><Relationship Id="rId95" Type="http://schemas.openxmlformats.org/officeDocument/2006/relationships/hyperlink" Target="https://resh.edu.ru/subject/4/9/" TargetMode="External"/><Relationship Id="rId22" Type="http://schemas.openxmlformats.org/officeDocument/2006/relationships/hyperlink" Target="https://m.edsoo.ru/7f414f38" TargetMode="External"/><Relationship Id="rId27" Type="http://schemas.openxmlformats.org/officeDocument/2006/relationships/hyperlink" Target="https://resh.edu.ru/subject/lesson/7181/start/308334/" TargetMode="External"/><Relationship Id="rId43" Type="http://schemas.openxmlformats.org/officeDocument/2006/relationships/hyperlink" Target="https://m.edsoo.ru/7f416c48" TargetMode="External"/><Relationship Id="rId48" Type="http://schemas.openxmlformats.org/officeDocument/2006/relationships/hyperlink" Target="https://resh.edu.ru/subject/4/7/" TargetMode="External"/><Relationship Id="rId64" Type="http://schemas.openxmlformats.org/officeDocument/2006/relationships/hyperlink" Target="https://resh.edu.ru/subject/4/8/" TargetMode="External"/><Relationship Id="rId69" Type="http://schemas.openxmlformats.org/officeDocument/2006/relationships/hyperlink" Target="https://m.edsoo.ru/7f418d72" TargetMode="External"/><Relationship Id="rId80" Type="http://schemas.openxmlformats.org/officeDocument/2006/relationships/hyperlink" Target="https://m.edsoo.ru/7f41b112" TargetMode="External"/><Relationship Id="rId85" Type="http://schemas.openxmlformats.org/officeDocument/2006/relationships/hyperlink" Target="https://resh.edu.ru/subject/4/9/" TargetMode="External"/><Relationship Id="rId3" Type="http://schemas.openxmlformats.org/officeDocument/2006/relationships/settings" Target="settings.xml"/><Relationship Id="rId12" Type="http://schemas.openxmlformats.org/officeDocument/2006/relationships/hyperlink" Target="https://resh.edu.ru/subject/4/5/" TargetMode="External"/><Relationship Id="rId17" Type="http://schemas.openxmlformats.org/officeDocument/2006/relationships/hyperlink" Target="https://m.edsoo.ru/7f413b38" TargetMode="External"/><Relationship Id="rId25" Type="http://schemas.openxmlformats.org/officeDocument/2006/relationships/hyperlink" Target="https://resh.edu.ru/subject/lesson/7182/start/252008/" TargetMode="External"/><Relationship Id="rId33" Type="http://schemas.openxmlformats.org/officeDocument/2006/relationships/hyperlink" Target="https://m.edsoo.ru/7f416c48" TargetMode="External"/><Relationship Id="rId38" Type="http://schemas.openxmlformats.org/officeDocument/2006/relationships/hyperlink" Target="https://resh.edu.ru/subject/4/7/" TargetMode="External"/><Relationship Id="rId46" Type="http://schemas.openxmlformats.org/officeDocument/2006/relationships/hyperlink" Target="https://resh.edu.ru/subject/4/7/" TargetMode="External"/><Relationship Id="rId59" Type="http://schemas.openxmlformats.org/officeDocument/2006/relationships/hyperlink" Target="https://m.edsoo.ru/7f418d72" TargetMode="External"/><Relationship Id="rId67" Type="http://schemas.openxmlformats.org/officeDocument/2006/relationships/hyperlink" Target="https://m.edsoo.ru/7f418d72" TargetMode="External"/><Relationship Id="rId20" Type="http://schemas.openxmlformats.org/officeDocument/2006/relationships/hyperlink" Target="https://resh.edu.ru/subject/lesson/7184/start/296857/" TargetMode="External"/><Relationship Id="rId41" Type="http://schemas.openxmlformats.org/officeDocument/2006/relationships/hyperlink" Target="https://m.edsoo.ru/7f416c48" TargetMode="External"/><Relationship Id="rId54" Type="http://schemas.openxmlformats.org/officeDocument/2006/relationships/hyperlink" Target="https://resh.edu.ru/subject/4/8/" TargetMode="External"/><Relationship Id="rId62" Type="http://schemas.openxmlformats.org/officeDocument/2006/relationships/hyperlink" Target="https://resh.edu.ru/subject/4/8/" TargetMode="External"/><Relationship Id="rId70" Type="http://schemas.openxmlformats.org/officeDocument/2006/relationships/hyperlink" Target="https://resh.edu.ru/subject/4/8/" TargetMode="External"/><Relationship Id="rId75" Type="http://schemas.openxmlformats.org/officeDocument/2006/relationships/hyperlink" Target="https://resh.edu.ru/subject/4/8/" TargetMode="External"/><Relationship Id="rId83" Type="http://schemas.openxmlformats.org/officeDocument/2006/relationships/hyperlink" Target="https://resh.edu.ru/subject/4/9/" TargetMode="External"/><Relationship Id="rId88" Type="http://schemas.openxmlformats.org/officeDocument/2006/relationships/hyperlink" Target="https://m.edsoo.ru/7f41b112" TargetMode="External"/><Relationship Id="rId91" Type="http://schemas.openxmlformats.org/officeDocument/2006/relationships/hyperlink" Target="https://resh.edu.ru/subject/4/9/" TargetMode="External"/><Relationship Id="rId96"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resh.edu.ru/subject/4/5/" TargetMode="External"/><Relationship Id="rId15" Type="http://schemas.openxmlformats.org/officeDocument/2006/relationships/hyperlink" Target="https://m.edsoo.ru/7f413b38" TargetMode="External"/><Relationship Id="rId23" Type="http://schemas.openxmlformats.org/officeDocument/2006/relationships/hyperlink" Target="https://resh.edu.ru/subject/lesson/7189/start/290759/" TargetMode="External"/><Relationship Id="rId28" Type="http://schemas.openxmlformats.org/officeDocument/2006/relationships/hyperlink" Target="https://resh.edu.ru/subject/lesson/7194/start/313997/" TargetMode="External"/><Relationship Id="rId36" Type="http://schemas.openxmlformats.org/officeDocument/2006/relationships/hyperlink" Target="https://resh.edu.ru/subject/4/7/" TargetMode="External"/><Relationship Id="rId49" Type="http://schemas.openxmlformats.org/officeDocument/2006/relationships/hyperlink" Target="https://m.edsoo.ru/7f418d72" TargetMode="External"/><Relationship Id="rId57" Type="http://schemas.openxmlformats.org/officeDocument/2006/relationships/hyperlink" Target="https://m.edsoo.ru/7f418d72" TargetMode="External"/><Relationship Id="rId10" Type="http://schemas.openxmlformats.org/officeDocument/2006/relationships/hyperlink" Target="https://resh.edu.ru/subject/4/5/" TargetMode="External"/><Relationship Id="rId31" Type="http://schemas.openxmlformats.org/officeDocument/2006/relationships/hyperlink" Target="https://m.edsoo.ru/7f416c48" TargetMode="External"/><Relationship Id="rId44" Type="http://schemas.openxmlformats.org/officeDocument/2006/relationships/hyperlink" Target="https://resh.edu.ru/subject/4/7/" TargetMode="External"/><Relationship Id="rId52" Type="http://schemas.openxmlformats.org/officeDocument/2006/relationships/hyperlink" Target="https://resh.edu.ru/subject/4/8/" TargetMode="External"/><Relationship Id="rId60" Type="http://schemas.openxmlformats.org/officeDocument/2006/relationships/hyperlink" Target="https://resh.edu.ru/subject/4/8/" TargetMode="External"/><Relationship Id="rId65" Type="http://schemas.openxmlformats.org/officeDocument/2006/relationships/hyperlink" Target="https://m.edsoo.ru/7f418d72" TargetMode="External"/><Relationship Id="rId73" Type="http://schemas.openxmlformats.org/officeDocument/2006/relationships/hyperlink" Target="https://resh.edu.ru/subject/4/8/" TargetMode="External"/><Relationship Id="rId78" Type="http://schemas.openxmlformats.org/officeDocument/2006/relationships/hyperlink" Target="https://m.edsoo.ru/7f41b112" TargetMode="External"/><Relationship Id="rId81" Type="http://schemas.openxmlformats.org/officeDocument/2006/relationships/hyperlink" Target="https://resh.edu.ru/subject/4/9/" TargetMode="External"/><Relationship Id="rId86" Type="http://schemas.openxmlformats.org/officeDocument/2006/relationships/hyperlink" Target="https://m.edsoo.ru/7f41b112" TargetMode="External"/><Relationship Id="rId94" Type="http://schemas.openxmlformats.org/officeDocument/2006/relationships/hyperlink" Target="https://m.edsoo.ru/7f41b112"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b38" TargetMode="External"/><Relationship Id="rId13" Type="http://schemas.openxmlformats.org/officeDocument/2006/relationships/hyperlink" Target="https://m.edsoo.ru/7f413b38" TargetMode="External"/><Relationship Id="rId18" Type="http://schemas.openxmlformats.org/officeDocument/2006/relationships/hyperlink" Target="https://resh.edu.ru/subject/4/5/" TargetMode="External"/><Relationship Id="rId39" Type="http://schemas.openxmlformats.org/officeDocument/2006/relationships/hyperlink" Target="https://m.edsoo.ru/7f416c48" TargetMode="External"/><Relationship Id="rId34" Type="http://schemas.openxmlformats.org/officeDocument/2006/relationships/hyperlink" Target="https://resh.edu.ru/subject/4/7/" TargetMode="External"/><Relationship Id="rId50" Type="http://schemas.openxmlformats.org/officeDocument/2006/relationships/hyperlink" Target="https://resh.edu.ru/subject/4/8/" TargetMode="External"/><Relationship Id="rId55" Type="http://schemas.openxmlformats.org/officeDocument/2006/relationships/hyperlink" Target="https://m.edsoo.ru/7f418d72" TargetMode="External"/><Relationship Id="rId76" Type="http://schemas.openxmlformats.org/officeDocument/2006/relationships/hyperlink" Target="https://m.edsoo.ru/7f41b112" TargetMode="External"/><Relationship Id="rId97" Type="http://schemas.openxmlformats.org/officeDocument/2006/relationships/hyperlink" Target="https://resh.edu.ru/subject/4/9/" TargetMode="External"/><Relationship Id="rId7" Type="http://schemas.openxmlformats.org/officeDocument/2006/relationships/hyperlink" Target="https://m.edsoo.ru/7f413b38" TargetMode="External"/><Relationship Id="rId71" Type="http://schemas.openxmlformats.org/officeDocument/2006/relationships/hyperlink" Target="https://m.edsoo.ru/7f418d72" TargetMode="External"/><Relationship Id="rId92" Type="http://schemas.openxmlformats.org/officeDocument/2006/relationships/hyperlink" Target="https://m.edsoo.ru/7f41b112" TargetMode="External"/><Relationship Id="rId2" Type="http://schemas.openxmlformats.org/officeDocument/2006/relationships/styles" Target="styles.xml"/><Relationship Id="rId29" Type="http://schemas.openxmlformats.org/officeDocument/2006/relationships/hyperlink" Target="https://m.edsoo.ru/7f414f38" TargetMode="External"/><Relationship Id="rId24" Type="http://schemas.openxmlformats.org/officeDocument/2006/relationships/hyperlink" Target="https://resh.edu.ru/subject/lesson/7191/start/308303/" TargetMode="External"/><Relationship Id="rId40" Type="http://schemas.openxmlformats.org/officeDocument/2006/relationships/hyperlink" Target="https://resh.edu.ru/subject/4/7/" TargetMode="External"/><Relationship Id="rId45" Type="http://schemas.openxmlformats.org/officeDocument/2006/relationships/hyperlink" Target="https://m.edsoo.ru/7f416c48" TargetMode="External"/><Relationship Id="rId66" Type="http://schemas.openxmlformats.org/officeDocument/2006/relationships/hyperlink" Target="https://resh.edu.ru/subject/4/8/" TargetMode="External"/><Relationship Id="rId87" Type="http://schemas.openxmlformats.org/officeDocument/2006/relationships/hyperlink" Target="https://resh.edu.ru/subject/4/9/" TargetMode="External"/><Relationship Id="rId61" Type="http://schemas.openxmlformats.org/officeDocument/2006/relationships/hyperlink" Target="https://m.edsoo.ru/7f418d72" TargetMode="External"/><Relationship Id="rId82" Type="http://schemas.openxmlformats.org/officeDocument/2006/relationships/hyperlink" Target="https://m.edsoo.ru/7f41b112" TargetMode="External"/><Relationship Id="rId19" Type="http://schemas.openxmlformats.org/officeDocument/2006/relationships/hyperlink" Target="https://m.edsoo.ru/7f414f38" TargetMode="External"/><Relationship Id="rId14" Type="http://schemas.openxmlformats.org/officeDocument/2006/relationships/hyperlink" Target="https://resh.edu.ru/subject/4/5/" TargetMode="External"/><Relationship Id="rId30" Type="http://schemas.openxmlformats.org/officeDocument/2006/relationships/hyperlink" Target="https://resh.edu.ru/subject/lesson/7195/start/308365%20/" TargetMode="External"/><Relationship Id="rId35" Type="http://schemas.openxmlformats.org/officeDocument/2006/relationships/hyperlink" Target="https://m.edsoo.ru/7f416c48" TargetMode="External"/><Relationship Id="rId56" Type="http://schemas.openxmlformats.org/officeDocument/2006/relationships/hyperlink" Target="https://resh.edu.ru/subject/4/8/" TargetMode="External"/><Relationship Id="rId77" Type="http://schemas.openxmlformats.org/officeDocument/2006/relationships/hyperlink" Target="https://resh.edu.ru/subject/4/9/" TargetMode="External"/><Relationship Id="rId100" Type="http://schemas.openxmlformats.org/officeDocument/2006/relationships/theme" Target="theme/theme1.xml"/><Relationship Id="rId8" Type="http://schemas.openxmlformats.org/officeDocument/2006/relationships/hyperlink" Target="https://resh.edu.ru/subject/4/5/" TargetMode="External"/><Relationship Id="rId51" Type="http://schemas.openxmlformats.org/officeDocument/2006/relationships/hyperlink" Target="https://m.edsoo.ru/7f418d72" TargetMode="External"/><Relationship Id="rId72" Type="http://schemas.openxmlformats.org/officeDocument/2006/relationships/hyperlink" Target="https://m.edsoo.ru/7f418d72" TargetMode="External"/><Relationship Id="rId93" Type="http://schemas.openxmlformats.org/officeDocument/2006/relationships/hyperlink" Target="https://resh.edu.ru/subject/4/9/" TargetMode="External"/><Relationship Id="rId98"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785</TotalTime>
  <Pages>40</Pages>
  <Words>21678</Words>
  <Characters>123571</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35</cp:lastModifiedBy>
  <cp:revision>74</cp:revision>
  <dcterms:created xsi:type="dcterms:W3CDTF">2023-07-22T09:50:00Z</dcterms:created>
  <dcterms:modified xsi:type="dcterms:W3CDTF">2024-09-21T10:34:00Z</dcterms:modified>
</cp:coreProperties>
</file>