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2DE" w:rsidRPr="00D11468" w:rsidRDefault="009412DE" w:rsidP="009412DE">
      <w:pPr>
        <w:pStyle w:val="a3"/>
        <w:jc w:val="center"/>
        <w:rPr>
          <w:rStyle w:val="c2c5"/>
          <w:rFonts w:ascii="Times New Roman" w:hAnsi="Times New Roman"/>
          <w:sz w:val="24"/>
          <w:szCs w:val="24"/>
        </w:rPr>
      </w:pPr>
      <w:r w:rsidRPr="00D11468">
        <w:rPr>
          <w:rStyle w:val="c2c5"/>
          <w:rFonts w:ascii="Times New Roman" w:hAnsi="Times New Roman"/>
          <w:sz w:val="24"/>
          <w:szCs w:val="24"/>
        </w:rPr>
        <w:t>Муниципальное бюджетное образовательное учреждение -</w:t>
      </w:r>
    </w:p>
    <w:p w:rsidR="009412DE" w:rsidRPr="00D11468" w:rsidRDefault="009412DE" w:rsidP="009412DE">
      <w:pPr>
        <w:pStyle w:val="a3"/>
        <w:ind w:firstLine="708"/>
        <w:jc w:val="center"/>
        <w:rPr>
          <w:rFonts w:ascii="Times New Roman" w:hAnsi="Times New Roman" w:cs="Times New Roman"/>
          <w:sz w:val="24"/>
          <w:szCs w:val="24"/>
        </w:rPr>
      </w:pPr>
      <w:r w:rsidRPr="00D11468">
        <w:rPr>
          <w:rStyle w:val="c2c5"/>
          <w:rFonts w:ascii="Times New Roman" w:hAnsi="Times New Roman"/>
          <w:sz w:val="24"/>
          <w:szCs w:val="24"/>
        </w:rPr>
        <w:t>средняя общеобразовательная школа №11 города Орла</w:t>
      </w:r>
    </w:p>
    <w:p w:rsidR="009412DE" w:rsidRPr="00D11468" w:rsidRDefault="009412DE" w:rsidP="009412DE">
      <w:pPr>
        <w:pStyle w:val="a3"/>
        <w:ind w:firstLine="708"/>
        <w:jc w:val="center"/>
        <w:rPr>
          <w:rFonts w:ascii="Times New Roman" w:hAnsi="Times New Roman" w:cs="Times New Roman"/>
          <w:sz w:val="24"/>
          <w:szCs w:val="24"/>
        </w:rPr>
      </w:pPr>
    </w:p>
    <w:p w:rsidR="009412DE" w:rsidRPr="00D11468" w:rsidRDefault="009412DE" w:rsidP="009412DE">
      <w:pPr>
        <w:pStyle w:val="a3"/>
        <w:ind w:firstLine="708"/>
        <w:jc w:val="center"/>
        <w:rPr>
          <w:rFonts w:ascii="Times New Roman" w:hAnsi="Times New Roman" w:cs="Times New Roman"/>
          <w:sz w:val="24"/>
          <w:szCs w:val="24"/>
        </w:rPr>
      </w:pPr>
    </w:p>
    <w:tbl>
      <w:tblPr>
        <w:tblW w:w="0" w:type="auto"/>
        <w:tblInd w:w="-612" w:type="dxa"/>
        <w:tblLayout w:type="fixed"/>
        <w:tblLook w:val="0000" w:firstRow="0" w:lastRow="0" w:firstColumn="0" w:lastColumn="0" w:noHBand="0" w:noVBand="0"/>
      </w:tblPr>
      <w:tblGrid>
        <w:gridCol w:w="3060"/>
        <w:gridCol w:w="3600"/>
        <w:gridCol w:w="3780"/>
      </w:tblGrid>
      <w:tr w:rsidR="009412DE" w:rsidRPr="00D11468" w:rsidTr="00B04C66">
        <w:trPr>
          <w:trHeight w:val="2584"/>
        </w:trPr>
        <w:tc>
          <w:tcPr>
            <w:tcW w:w="3060" w:type="dxa"/>
          </w:tcPr>
          <w:p w:rsidR="009412DE" w:rsidRPr="00D11468" w:rsidRDefault="009412DE" w:rsidP="00B04C66">
            <w:pPr>
              <w:pStyle w:val="a3"/>
              <w:snapToGrid w:val="0"/>
              <w:ind w:firstLine="708"/>
              <w:jc w:val="center"/>
              <w:rPr>
                <w:rFonts w:ascii="Times New Roman" w:hAnsi="Times New Roman" w:cs="Times New Roman"/>
                <w:sz w:val="24"/>
                <w:szCs w:val="24"/>
              </w:rPr>
            </w:pPr>
          </w:p>
          <w:p w:rsidR="009412DE" w:rsidRPr="00D11468" w:rsidRDefault="009412DE" w:rsidP="00B04C66">
            <w:pPr>
              <w:pStyle w:val="a3"/>
              <w:rPr>
                <w:rStyle w:val="c2c5"/>
                <w:rFonts w:ascii="Times New Roman" w:hAnsi="Times New Roman"/>
                <w:sz w:val="24"/>
                <w:szCs w:val="24"/>
              </w:rPr>
            </w:pPr>
            <w:r w:rsidRPr="00D11468">
              <w:rPr>
                <w:rStyle w:val="c2c5"/>
                <w:rFonts w:ascii="Times New Roman" w:hAnsi="Times New Roman"/>
                <w:sz w:val="24"/>
                <w:szCs w:val="24"/>
              </w:rPr>
              <w:t>«РАССМОТРЕНО»</w:t>
            </w:r>
          </w:p>
          <w:p w:rsidR="009412DE" w:rsidRPr="00D11468" w:rsidRDefault="009412DE" w:rsidP="00B04C66">
            <w:pPr>
              <w:pStyle w:val="a3"/>
              <w:rPr>
                <w:rStyle w:val="c2c5"/>
                <w:rFonts w:ascii="Times New Roman" w:hAnsi="Times New Roman"/>
                <w:sz w:val="24"/>
                <w:szCs w:val="24"/>
              </w:rPr>
            </w:pPr>
            <w:r w:rsidRPr="00D11468">
              <w:rPr>
                <w:rStyle w:val="c2c5"/>
                <w:rFonts w:ascii="Times New Roman" w:hAnsi="Times New Roman"/>
                <w:sz w:val="24"/>
                <w:szCs w:val="24"/>
              </w:rPr>
              <w:t>Руководитель ШМО</w:t>
            </w:r>
          </w:p>
          <w:p w:rsidR="009412DE" w:rsidRPr="00D11468" w:rsidRDefault="009412DE" w:rsidP="00B04C66">
            <w:pPr>
              <w:pStyle w:val="a3"/>
              <w:rPr>
                <w:rStyle w:val="c2c5"/>
                <w:rFonts w:ascii="Times New Roman" w:hAnsi="Times New Roman"/>
                <w:sz w:val="24"/>
                <w:szCs w:val="24"/>
              </w:rPr>
            </w:pPr>
          </w:p>
          <w:p w:rsidR="009412DE" w:rsidRPr="00D11468" w:rsidRDefault="009412DE" w:rsidP="00B04C66">
            <w:pPr>
              <w:pStyle w:val="a3"/>
              <w:rPr>
                <w:rStyle w:val="c2c5"/>
                <w:rFonts w:ascii="Times New Roman" w:hAnsi="Times New Roman"/>
                <w:sz w:val="24"/>
                <w:szCs w:val="24"/>
              </w:rPr>
            </w:pPr>
            <w:r w:rsidRPr="00D11468">
              <w:rPr>
                <w:rStyle w:val="c2c5"/>
                <w:rFonts w:ascii="Times New Roman" w:hAnsi="Times New Roman"/>
                <w:sz w:val="24"/>
                <w:szCs w:val="24"/>
              </w:rPr>
              <w:t xml:space="preserve">___  _/ </w:t>
            </w:r>
            <w:r w:rsidR="004F6D5E">
              <w:rPr>
                <w:rStyle w:val="c2c5"/>
                <w:rFonts w:ascii="Times New Roman" w:hAnsi="Times New Roman"/>
                <w:sz w:val="24"/>
                <w:szCs w:val="24"/>
              </w:rPr>
              <w:t>Круглова И.А</w:t>
            </w:r>
            <w:r w:rsidRPr="00D11468">
              <w:rPr>
                <w:rStyle w:val="c2c5"/>
                <w:rFonts w:ascii="Times New Roman" w:hAnsi="Times New Roman"/>
                <w:sz w:val="24"/>
                <w:szCs w:val="24"/>
              </w:rPr>
              <w:t xml:space="preserve"> /                       </w:t>
            </w:r>
          </w:p>
          <w:p w:rsidR="009412DE" w:rsidRPr="00D11468" w:rsidRDefault="009412DE" w:rsidP="00B04C66">
            <w:pPr>
              <w:pStyle w:val="a3"/>
              <w:ind w:firstLine="708"/>
              <w:jc w:val="center"/>
              <w:rPr>
                <w:rFonts w:ascii="Times New Roman" w:hAnsi="Times New Roman" w:cs="Times New Roman"/>
                <w:sz w:val="24"/>
                <w:szCs w:val="24"/>
              </w:rPr>
            </w:pPr>
          </w:p>
          <w:p w:rsidR="009412DE" w:rsidRPr="00D11468" w:rsidRDefault="009412DE" w:rsidP="00B04C66">
            <w:pPr>
              <w:pStyle w:val="a3"/>
              <w:rPr>
                <w:rFonts w:ascii="Times New Roman" w:hAnsi="Times New Roman" w:cs="Times New Roman"/>
                <w:sz w:val="24"/>
                <w:szCs w:val="24"/>
              </w:rPr>
            </w:pPr>
          </w:p>
          <w:p w:rsidR="009412DE" w:rsidRPr="00D11468" w:rsidRDefault="009412DE" w:rsidP="00B04C66">
            <w:pPr>
              <w:pStyle w:val="a3"/>
              <w:rPr>
                <w:rStyle w:val="c2c5"/>
                <w:rFonts w:ascii="Times New Roman" w:hAnsi="Times New Roman"/>
                <w:sz w:val="24"/>
                <w:szCs w:val="24"/>
              </w:rPr>
            </w:pPr>
            <w:r w:rsidRPr="00D11468">
              <w:rPr>
                <w:rStyle w:val="c2c5"/>
                <w:rFonts w:ascii="Times New Roman" w:hAnsi="Times New Roman"/>
                <w:sz w:val="24"/>
                <w:szCs w:val="24"/>
              </w:rPr>
              <w:t>Протокол № 1</w:t>
            </w:r>
          </w:p>
          <w:p w:rsidR="009412DE" w:rsidRPr="00D11468" w:rsidRDefault="009412DE" w:rsidP="00B04C66">
            <w:pPr>
              <w:pStyle w:val="a3"/>
              <w:rPr>
                <w:rFonts w:ascii="Times New Roman" w:hAnsi="Times New Roman" w:cs="Times New Roman"/>
                <w:sz w:val="24"/>
                <w:szCs w:val="24"/>
              </w:rPr>
            </w:pPr>
            <w:r>
              <w:rPr>
                <w:rStyle w:val="c2c5"/>
                <w:rFonts w:ascii="Times New Roman" w:hAnsi="Times New Roman"/>
                <w:sz w:val="24"/>
                <w:szCs w:val="24"/>
              </w:rPr>
              <w:t>от «30» 08.2024</w:t>
            </w:r>
            <w:r w:rsidRPr="00D11468">
              <w:rPr>
                <w:rStyle w:val="c2c5"/>
                <w:rFonts w:ascii="Times New Roman" w:hAnsi="Times New Roman"/>
                <w:sz w:val="24"/>
                <w:szCs w:val="24"/>
              </w:rPr>
              <w:t>г.</w:t>
            </w:r>
          </w:p>
          <w:p w:rsidR="009412DE" w:rsidRPr="00D11468" w:rsidRDefault="009412DE" w:rsidP="00B04C66">
            <w:pPr>
              <w:pStyle w:val="a3"/>
              <w:ind w:firstLine="708"/>
              <w:jc w:val="center"/>
              <w:rPr>
                <w:rFonts w:ascii="Times New Roman" w:hAnsi="Times New Roman" w:cs="Times New Roman"/>
                <w:sz w:val="24"/>
                <w:szCs w:val="24"/>
              </w:rPr>
            </w:pPr>
          </w:p>
        </w:tc>
        <w:tc>
          <w:tcPr>
            <w:tcW w:w="3600" w:type="dxa"/>
          </w:tcPr>
          <w:p w:rsidR="009412DE" w:rsidRPr="00D11468" w:rsidRDefault="009412DE" w:rsidP="00B04C66">
            <w:pPr>
              <w:pStyle w:val="a3"/>
              <w:snapToGrid w:val="0"/>
              <w:ind w:firstLine="708"/>
              <w:jc w:val="center"/>
              <w:rPr>
                <w:rFonts w:ascii="Times New Roman" w:hAnsi="Times New Roman" w:cs="Times New Roman"/>
                <w:sz w:val="24"/>
                <w:szCs w:val="24"/>
              </w:rPr>
            </w:pPr>
          </w:p>
          <w:p w:rsidR="009412DE" w:rsidRPr="00D11468" w:rsidRDefault="009412DE" w:rsidP="00B04C66">
            <w:pPr>
              <w:pStyle w:val="a3"/>
              <w:rPr>
                <w:rStyle w:val="c2c5"/>
                <w:rFonts w:ascii="Times New Roman" w:hAnsi="Times New Roman"/>
                <w:sz w:val="24"/>
                <w:szCs w:val="24"/>
              </w:rPr>
            </w:pPr>
            <w:r w:rsidRPr="00D11468">
              <w:rPr>
                <w:rStyle w:val="c2c5"/>
                <w:rFonts w:ascii="Times New Roman" w:hAnsi="Times New Roman"/>
                <w:sz w:val="24"/>
                <w:szCs w:val="24"/>
              </w:rPr>
              <w:t>«СОГЛАСОВАНО»                Заместитель директора по УВР</w:t>
            </w:r>
          </w:p>
          <w:p w:rsidR="009412DE" w:rsidRPr="00D11468" w:rsidRDefault="009412DE" w:rsidP="00B04C66">
            <w:pPr>
              <w:pStyle w:val="a3"/>
              <w:rPr>
                <w:rStyle w:val="c2c5"/>
                <w:rFonts w:ascii="Times New Roman" w:hAnsi="Times New Roman"/>
                <w:sz w:val="24"/>
                <w:szCs w:val="24"/>
              </w:rPr>
            </w:pPr>
          </w:p>
          <w:p w:rsidR="009412DE" w:rsidRPr="00D11468" w:rsidRDefault="004F6D5E" w:rsidP="00B04C66">
            <w:pPr>
              <w:pStyle w:val="a3"/>
              <w:rPr>
                <w:rStyle w:val="c2c5"/>
                <w:rFonts w:ascii="Times New Roman" w:hAnsi="Times New Roman"/>
                <w:sz w:val="24"/>
                <w:szCs w:val="24"/>
              </w:rPr>
            </w:pPr>
            <w:r>
              <w:rPr>
                <w:rStyle w:val="c2c5"/>
                <w:rFonts w:ascii="Times New Roman" w:hAnsi="Times New Roman"/>
                <w:sz w:val="24"/>
                <w:szCs w:val="24"/>
              </w:rPr>
              <w:t>_______/ Кириллова А.С.</w:t>
            </w:r>
            <w:r w:rsidR="009412DE" w:rsidRPr="00D11468">
              <w:rPr>
                <w:rStyle w:val="c2c5"/>
                <w:rFonts w:ascii="Times New Roman" w:hAnsi="Times New Roman"/>
                <w:sz w:val="24"/>
                <w:szCs w:val="24"/>
              </w:rPr>
              <w:t xml:space="preserve">/                           </w:t>
            </w:r>
          </w:p>
          <w:p w:rsidR="009412DE" w:rsidRPr="00D11468" w:rsidRDefault="009412DE" w:rsidP="00B04C66">
            <w:pPr>
              <w:pStyle w:val="a3"/>
              <w:ind w:firstLine="708"/>
              <w:jc w:val="center"/>
              <w:rPr>
                <w:rFonts w:ascii="Times New Roman" w:hAnsi="Times New Roman" w:cs="Times New Roman"/>
                <w:sz w:val="24"/>
                <w:szCs w:val="24"/>
              </w:rPr>
            </w:pPr>
          </w:p>
          <w:p w:rsidR="009412DE" w:rsidRPr="00D11468" w:rsidRDefault="009412DE" w:rsidP="00B04C66">
            <w:pPr>
              <w:pStyle w:val="a3"/>
              <w:ind w:firstLine="708"/>
              <w:jc w:val="center"/>
              <w:rPr>
                <w:rFonts w:ascii="Times New Roman" w:hAnsi="Times New Roman" w:cs="Times New Roman"/>
                <w:sz w:val="24"/>
                <w:szCs w:val="24"/>
              </w:rPr>
            </w:pPr>
          </w:p>
          <w:p w:rsidR="009412DE" w:rsidRPr="00D11468" w:rsidRDefault="009412DE" w:rsidP="00B04C66">
            <w:pPr>
              <w:pStyle w:val="a3"/>
              <w:rPr>
                <w:rFonts w:ascii="Times New Roman" w:hAnsi="Times New Roman" w:cs="Times New Roman"/>
                <w:sz w:val="24"/>
                <w:szCs w:val="24"/>
              </w:rPr>
            </w:pPr>
            <w:r>
              <w:rPr>
                <w:rStyle w:val="c2c5"/>
                <w:rFonts w:ascii="Times New Roman" w:hAnsi="Times New Roman"/>
                <w:sz w:val="24"/>
                <w:szCs w:val="24"/>
              </w:rPr>
              <w:t>«30» августа 2024</w:t>
            </w:r>
            <w:r w:rsidRPr="00D11468">
              <w:rPr>
                <w:rStyle w:val="c2c5"/>
                <w:rFonts w:ascii="Times New Roman" w:hAnsi="Times New Roman"/>
                <w:sz w:val="24"/>
                <w:szCs w:val="24"/>
              </w:rPr>
              <w:t>г.</w:t>
            </w:r>
          </w:p>
          <w:p w:rsidR="009412DE" w:rsidRPr="00D11468" w:rsidRDefault="009412DE" w:rsidP="00B04C66">
            <w:pPr>
              <w:pStyle w:val="a3"/>
              <w:ind w:firstLine="708"/>
              <w:jc w:val="center"/>
              <w:rPr>
                <w:rFonts w:ascii="Times New Roman" w:hAnsi="Times New Roman" w:cs="Times New Roman"/>
                <w:sz w:val="24"/>
                <w:szCs w:val="24"/>
              </w:rPr>
            </w:pPr>
          </w:p>
        </w:tc>
        <w:tc>
          <w:tcPr>
            <w:tcW w:w="3780" w:type="dxa"/>
          </w:tcPr>
          <w:p w:rsidR="009412DE" w:rsidRPr="00D11468" w:rsidRDefault="009412DE" w:rsidP="00B04C66">
            <w:pPr>
              <w:pStyle w:val="a3"/>
              <w:snapToGrid w:val="0"/>
              <w:ind w:firstLine="708"/>
              <w:jc w:val="center"/>
              <w:rPr>
                <w:rFonts w:ascii="Times New Roman" w:hAnsi="Times New Roman" w:cs="Times New Roman"/>
                <w:sz w:val="24"/>
                <w:szCs w:val="24"/>
              </w:rPr>
            </w:pPr>
          </w:p>
          <w:p w:rsidR="009412DE" w:rsidRPr="00D11468" w:rsidRDefault="009412DE" w:rsidP="00B04C66">
            <w:pPr>
              <w:pStyle w:val="a3"/>
              <w:rPr>
                <w:rStyle w:val="c2c5"/>
                <w:rFonts w:ascii="Times New Roman" w:hAnsi="Times New Roman"/>
                <w:sz w:val="24"/>
                <w:szCs w:val="24"/>
              </w:rPr>
            </w:pPr>
            <w:r w:rsidRPr="00D11468">
              <w:rPr>
                <w:rStyle w:val="c2c5"/>
                <w:rFonts w:ascii="Times New Roman" w:hAnsi="Times New Roman"/>
                <w:sz w:val="24"/>
                <w:szCs w:val="24"/>
              </w:rPr>
              <w:t xml:space="preserve">         «УТВЕРЖДАЮ»</w:t>
            </w:r>
          </w:p>
          <w:p w:rsidR="009412DE" w:rsidRPr="00D11468" w:rsidRDefault="009412DE" w:rsidP="00B04C66">
            <w:pPr>
              <w:pStyle w:val="a3"/>
              <w:rPr>
                <w:rStyle w:val="c2c5"/>
                <w:rFonts w:ascii="Times New Roman" w:hAnsi="Times New Roman"/>
                <w:sz w:val="24"/>
                <w:szCs w:val="24"/>
              </w:rPr>
            </w:pPr>
            <w:r w:rsidRPr="00D11468">
              <w:rPr>
                <w:rStyle w:val="c2c5"/>
                <w:rFonts w:ascii="Times New Roman" w:hAnsi="Times New Roman"/>
                <w:sz w:val="24"/>
                <w:szCs w:val="24"/>
              </w:rPr>
              <w:t xml:space="preserve">      Директор МБОУ СОШ №11</w:t>
            </w:r>
          </w:p>
          <w:p w:rsidR="009412DE" w:rsidRPr="00D11468" w:rsidRDefault="009412DE" w:rsidP="00B04C66">
            <w:pPr>
              <w:pStyle w:val="a3"/>
              <w:rPr>
                <w:rStyle w:val="c2c5"/>
                <w:rFonts w:ascii="Times New Roman" w:hAnsi="Times New Roman"/>
                <w:sz w:val="24"/>
                <w:szCs w:val="24"/>
              </w:rPr>
            </w:pPr>
          </w:p>
          <w:p w:rsidR="009412DE" w:rsidRPr="00D11468" w:rsidRDefault="009412DE" w:rsidP="00B04C66">
            <w:pPr>
              <w:pStyle w:val="a3"/>
              <w:rPr>
                <w:rStyle w:val="c2c5"/>
                <w:rFonts w:ascii="Times New Roman" w:hAnsi="Times New Roman"/>
                <w:sz w:val="24"/>
                <w:szCs w:val="24"/>
              </w:rPr>
            </w:pPr>
            <w:r w:rsidRPr="00D11468">
              <w:rPr>
                <w:rStyle w:val="c2c5"/>
                <w:rFonts w:ascii="Times New Roman" w:hAnsi="Times New Roman"/>
                <w:sz w:val="24"/>
                <w:szCs w:val="24"/>
              </w:rPr>
              <w:t xml:space="preserve">       ______     /Пирогова И.В./</w:t>
            </w:r>
          </w:p>
          <w:p w:rsidR="009412DE" w:rsidRPr="00D11468" w:rsidRDefault="009412DE" w:rsidP="00B04C66">
            <w:pPr>
              <w:pStyle w:val="a3"/>
              <w:ind w:firstLine="708"/>
              <w:jc w:val="center"/>
              <w:rPr>
                <w:rFonts w:ascii="Times New Roman" w:hAnsi="Times New Roman" w:cs="Times New Roman"/>
                <w:sz w:val="24"/>
                <w:szCs w:val="24"/>
              </w:rPr>
            </w:pPr>
          </w:p>
          <w:p w:rsidR="009412DE" w:rsidRPr="00D11468" w:rsidRDefault="009412DE" w:rsidP="00B04C66">
            <w:pPr>
              <w:pStyle w:val="a3"/>
              <w:ind w:firstLine="708"/>
              <w:jc w:val="center"/>
              <w:rPr>
                <w:rFonts w:ascii="Times New Roman" w:hAnsi="Times New Roman" w:cs="Times New Roman"/>
                <w:sz w:val="24"/>
                <w:szCs w:val="24"/>
              </w:rPr>
            </w:pPr>
          </w:p>
          <w:p w:rsidR="009412DE" w:rsidRPr="00D11468" w:rsidRDefault="009412DE" w:rsidP="00B04C66">
            <w:pPr>
              <w:pStyle w:val="a3"/>
              <w:rPr>
                <w:rStyle w:val="c2c5"/>
                <w:rFonts w:ascii="Times New Roman" w:hAnsi="Times New Roman"/>
                <w:sz w:val="24"/>
                <w:szCs w:val="24"/>
              </w:rPr>
            </w:pPr>
            <w:r w:rsidRPr="00D11468">
              <w:rPr>
                <w:rStyle w:val="c2c5"/>
                <w:rFonts w:ascii="Times New Roman" w:hAnsi="Times New Roman"/>
                <w:sz w:val="24"/>
                <w:szCs w:val="24"/>
              </w:rPr>
              <w:t xml:space="preserve">Приказ № </w:t>
            </w:r>
            <w:r w:rsidR="00897E44">
              <w:rPr>
                <w:rStyle w:val="c2c5"/>
                <w:rFonts w:ascii="Times New Roman" w:hAnsi="Times New Roman"/>
                <w:sz w:val="24"/>
                <w:szCs w:val="24"/>
              </w:rPr>
              <w:t>198</w:t>
            </w:r>
          </w:p>
          <w:p w:rsidR="009412DE" w:rsidRPr="00D11468" w:rsidRDefault="009412DE" w:rsidP="00B04C66">
            <w:pPr>
              <w:pStyle w:val="a3"/>
              <w:rPr>
                <w:rFonts w:ascii="Times New Roman" w:hAnsi="Times New Roman" w:cs="Times New Roman"/>
                <w:sz w:val="24"/>
                <w:szCs w:val="24"/>
              </w:rPr>
            </w:pPr>
            <w:r>
              <w:rPr>
                <w:rStyle w:val="c2c5"/>
                <w:rFonts w:ascii="Times New Roman" w:hAnsi="Times New Roman"/>
                <w:sz w:val="24"/>
                <w:szCs w:val="24"/>
              </w:rPr>
              <w:t>от «</w:t>
            </w:r>
            <w:r w:rsidR="00897E44">
              <w:rPr>
                <w:rStyle w:val="c2c5"/>
                <w:rFonts w:ascii="Times New Roman" w:hAnsi="Times New Roman"/>
                <w:sz w:val="24"/>
                <w:szCs w:val="24"/>
              </w:rPr>
              <w:t>30</w:t>
            </w:r>
            <w:r>
              <w:rPr>
                <w:rStyle w:val="c2c5"/>
                <w:rFonts w:ascii="Times New Roman" w:hAnsi="Times New Roman"/>
                <w:sz w:val="24"/>
                <w:szCs w:val="24"/>
              </w:rPr>
              <w:t>» августа 2024</w:t>
            </w:r>
            <w:r w:rsidRPr="00D11468">
              <w:rPr>
                <w:rStyle w:val="c2c5"/>
                <w:rFonts w:ascii="Times New Roman" w:hAnsi="Times New Roman"/>
                <w:sz w:val="24"/>
                <w:szCs w:val="24"/>
              </w:rPr>
              <w:t>г.</w:t>
            </w:r>
          </w:p>
          <w:p w:rsidR="009412DE" w:rsidRPr="00D11468" w:rsidRDefault="009412DE" w:rsidP="00B04C66">
            <w:pPr>
              <w:pStyle w:val="a3"/>
              <w:ind w:firstLine="708"/>
              <w:jc w:val="center"/>
              <w:rPr>
                <w:rFonts w:ascii="Times New Roman" w:hAnsi="Times New Roman" w:cs="Times New Roman"/>
                <w:sz w:val="24"/>
                <w:szCs w:val="24"/>
              </w:rPr>
            </w:pPr>
          </w:p>
        </w:tc>
      </w:tr>
    </w:tbl>
    <w:p w:rsidR="009412DE" w:rsidRDefault="009412DE" w:rsidP="009412DE">
      <w:pPr>
        <w:pStyle w:val="a3"/>
        <w:rPr>
          <w:rFonts w:ascii="Times New Roman" w:hAnsi="Times New Roman" w:cs="Times New Roman"/>
          <w:sz w:val="24"/>
          <w:szCs w:val="24"/>
        </w:rPr>
      </w:pPr>
    </w:p>
    <w:p w:rsidR="009412DE" w:rsidRPr="00D11468" w:rsidRDefault="009412DE" w:rsidP="009412DE">
      <w:pPr>
        <w:pStyle w:val="a3"/>
        <w:rPr>
          <w:rFonts w:ascii="Times New Roman" w:hAnsi="Times New Roman" w:cs="Times New Roman"/>
          <w:sz w:val="24"/>
          <w:szCs w:val="24"/>
        </w:rPr>
      </w:pPr>
    </w:p>
    <w:p w:rsidR="009412DE" w:rsidRPr="00380ACB" w:rsidRDefault="009412DE" w:rsidP="009412DE">
      <w:pPr>
        <w:pStyle w:val="a3"/>
        <w:ind w:firstLine="708"/>
        <w:jc w:val="center"/>
        <w:rPr>
          <w:rFonts w:ascii="Times New Roman" w:hAnsi="Times New Roman" w:cs="Times New Roman"/>
          <w:sz w:val="24"/>
          <w:szCs w:val="24"/>
        </w:rPr>
      </w:pPr>
    </w:p>
    <w:p w:rsidR="009412DE" w:rsidRPr="00820668" w:rsidRDefault="00BF316A" w:rsidP="00820668">
      <w:pPr>
        <w:jc w:val="center"/>
        <w:rPr>
          <w:rStyle w:val="c2c5"/>
          <w:rFonts w:ascii="Times New Roman" w:hAnsi="Times New Roman"/>
          <w:b/>
          <w:sz w:val="28"/>
          <w:szCs w:val="28"/>
        </w:rPr>
      </w:pPr>
      <w:r w:rsidRPr="00820668">
        <w:rPr>
          <w:rStyle w:val="c2c5"/>
          <w:rFonts w:ascii="Times New Roman" w:hAnsi="Times New Roman"/>
          <w:b/>
          <w:sz w:val="28"/>
          <w:szCs w:val="28"/>
        </w:rPr>
        <w:t>Адаптированная р</w:t>
      </w:r>
      <w:r w:rsidR="009412DE" w:rsidRPr="00820668">
        <w:rPr>
          <w:rStyle w:val="c2c5"/>
          <w:rFonts w:ascii="Times New Roman" w:hAnsi="Times New Roman"/>
          <w:b/>
          <w:sz w:val="28"/>
          <w:szCs w:val="28"/>
        </w:rPr>
        <w:t>абочая программа</w:t>
      </w:r>
    </w:p>
    <w:p w:rsidR="009412DE" w:rsidRPr="00820668" w:rsidRDefault="009412DE" w:rsidP="00820668">
      <w:pPr>
        <w:jc w:val="center"/>
        <w:rPr>
          <w:rStyle w:val="c2c5"/>
          <w:rFonts w:ascii="Times New Roman" w:hAnsi="Times New Roman"/>
          <w:b/>
          <w:sz w:val="28"/>
          <w:szCs w:val="28"/>
        </w:rPr>
      </w:pPr>
      <w:r w:rsidRPr="00820668">
        <w:rPr>
          <w:rStyle w:val="c2c5"/>
          <w:rFonts w:ascii="Times New Roman" w:hAnsi="Times New Roman"/>
          <w:b/>
          <w:sz w:val="28"/>
          <w:szCs w:val="28"/>
        </w:rPr>
        <w:t>учебного предмета</w:t>
      </w:r>
    </w:p>
    <w:p w:rsidR="009412DE" w:rsidRPr="00820668" w:rsidRDefault="00820668" w:rsidP="00820668">
      <w:pPr>
        <w:jc w:val="center"/>
        <w:rPr>
          <w:rStyle w:val="c2c5"/>
          <w:rFonts w:ascii="Times New Roman" w:hAnsi="Times New Roman"/>
          <w:b/>
          <w:sz w:val="28"/>
          <w:szCs w:val="28"/>
        </w:rPr>
      </w:pPr>
      <w:r w:rsidRPr="00820668">
        <w:rPr>
          <w:rStyle w:val="c2c5"/>
          <w:rFonts w:ascii="Times New Roman" w:hAnsi="Times New Roman"/>
          <w:b/>
          <w:sz w:val="28"/>
          <w:szCs w:val="28"/>
        </w:rPr>
        <w:t>« Иностранный язык (немецкий)»</w:t>
      </w:r>
    </w:p>
    <w:p w:rsidR="009412DE" w:rsidRPr="00820668" w:rsidRDefault="00820668" w:rsidP="00820668">
      <w:pPr>
        <w:jc w:val="center"/>
        <w:rPr>
          <w:rFonts w:ascii="Times New Roman" w:hAnsi="Times New Roman" w:cs="Times New Roman"/>
          <w:sz w:val="28"/>
          <w:szCs w:val="28"/>
        </w:rPr>
      </w:pPr>
      <w:r w:rsidRPr="00820668">
        <w:rPr>
          <w:rFonts w:ascii="Times New Roman" w:hAnsi="Times New Roman" w:cs="Times New Roman"/>
          <w:sz w:val="28"/>
          <w:szCs w:val="28"/>
        </w:rPr>
        <w:t>9 класс</w:t>
      </w:r>
    </w:p>
    <w:p w:rsidR="009412DE" w:rsidRPr="00820668" w:rsidRDefault="00BF316A" w:rsidP="00820668">
      <w:pPr>
        <w:jc w:val="center"/>
        <w:rPr>
          <w:rFonts w:ascii="Times New Roman" w:hAnsi="Times New Roman" w:cs="Times New Roman"/>
          <w:sz w:val="28"/>
          <w:szCs w:val="28"/>
        </w:rPr>
      </w:pPr>
      <w:r w:rsidRPr="00820668">
        <w:rPr>
          <w:rFonts w:ascii="Times New Roman" w:hAnsi="Times New Roman" w:cs="Times New Roman"/>
          <w:sz w:val="28"/>
          <w:szCs w:val="28"/>
        </w:rPr>
        <w:t xml:space="preserve">для обучающихся  </w:t>
      </w:r>
      <w:r w:rsidR="009412DE" w:rsidRPr="00820668">
        <w:rPr>
          <w:rFonts w:ascii="Times New Roman" w:hAnsi="Times New Roman" w:cs="Times New Roman"/>
          <w:sz w:val="28"/>
          <w:szCs w:val="28"/>
        </w:rPr>
        <w:t>с  ЗПР (вариант 7)</w:t>
      </w:r>
    </w:p>
    <w:p w:rsidR="009412DE" w:rsidRDefault="00820668" w:rsidP="00820668">
      <w:pPr>
        <w:jc w:val="center"/>
        <w:rPr>
          <w:rFonts w:ascii="Times New Roman" w:hAnsi="Times New Roman" w:cs="Times New Roman"/>
          <w:sz w:val="24"/>
          <w:szCs w:val="24"/>
        </w:rPr>
      </w:pPr>
      <w:r>
        <w:rPr>
          <w:rFonts w:ascii="Times New Roman" w:hAnsi="Times New Roman" w:cs="Times New Roman"/>
          <w:sz w:val="24"/>
          <w:szCs w:val="24"/>
        </w:rPr>
        <w:t>приложение к АОП ООО для обучающихся с ЗПР</w:t>
      </w:r>
    </w:p>
    <w:p w:rsidR="00820668" w:rsidRDefault="00897E44" w:rsidP="00820668">
      <w:pPr>
        <w:jc w:val="center"/>
        <w:rPr>
          <w:rFonts w:ascii="Times New Roman" w:hAnsi="Times New Roman" w:cs="Times New Roman"/>
          <w:sz w:val="24"/>
          <w:szCs w:val="24"/>
        </w:rPr>
      </w:pPr>
      <w:r>
        <w:rPr>
          <w:rFonts w:ascii="Times New Roman" w:hAnsi="Times New Roman" w:cs="Times New Roman"/>
          <w:sz w:val="24"/>
          <w:szCs w:val="24"/>
        </w:rPr>
        <w:t>(вариант 7</w:t>
      </w:r>
      <w:r w:rsidR="00820668">
        <w:rPr>
          <w:rFonts w:ascii="Times New Roman" w:hAnsi="Times New Roman" w:cs="Times New Roman"/>
          <w:sz w:val="24"/>
          <w:szCs w:val="24"/>
        </w:rPr>
        <w:t>)</w:t>
      </w:r>
    </w:p>
    <w:p w:rsidR="00897E44" w:rsidRDefault="00820668" w:rsidP="00820668">
      <w:pPr>
        <w:jc w:val="center"/>
        <w:rPr>
          <w:rFonts w:ascii="Times New Roman" w:hAnsi="Times New Roman" w:cs="Times New Roman"/>
          <w:sz w:val="24"/>
          <w:szCs w:val="24"/>
        </w:rPr>
      </w:pPr>
      <w:r>
        <w:rPr>
          <w:rFonts w:ascii="Times New Roman" w:hAnsi="Times New Roman" w:cs="Times New Roman"/>
          <w:sz w:val="24"/>
          <w:szCs w:val="24"/>
        </w:rPr>
        <w:t xml:space="preserve">утвержденной </w:t>
      </w:r>
      <w:r w:rsidR="00897E44">
        <w:rPr>
          <w:rFonts w:ascii="Times New Roman" w:hAnsi="Times New Roman" w:cs="Times New Roman"/>
          <w:sz w:val="24"/>
          <w:szCs w:val="24"/>
        </w:rPr>
        <w:t xml:space="preserve">приказом от 08.08.2023 №194 </w:t>
      </w:r>
    </w:p>
    <w:p w:rsidR="00820668" w:rsidRDefault="00897E44" w:rsidP="00820668">
      <w:pPr>
        <w:jc w:val="center"/>
        <w:rPr>
          <w:rFonts w:ascii="Times New Roman" w:hAnsi="Times New Roman" w:cs="Times New Roman"/>
          <w:sz w:val="24"/>
          <w:szCs w:val="24"/>
        </w:rPr>
      </w:pPr>
      <w:r>
        <w:rPr>
          <w:rFonts w:ascii="Times New Roman" w:hAnsi="Times New Roman" w:cs="Times New Roman"/>
          <w:sz w:val="24"/>
          <w:szCs w:val="24"/>
        </w:rPr>
        <w:t>с изменениями на 01.09.2024</w:t>
      </w:r>
    </w:p>
    <w:p w:rsidR="00897E44" w:rsidRPr="00820668" w:rsidRDefault="00897E44" w:rsidP="00820668">
      <w:pPr>
        <w:jc w:val="center"/>
        <w:rPr>
          <w:rFonts w:ascii="Times New Roman" w:hAnsi="Times New Roman" w:cs="Times New Roman"/>
          <w:sz w:val="24"/>
          <w:szCs w:val="24"/>
        </w:rPr>
      </w:pPr>
      <w:r>
        <w:rPr>
          <w:rFonts w:ascii="Times New Roman" w:hAnsi="Times New Roman" w:cs="Times New Roman"/>
          <w:sz w:val="24"/>
          <w:szCs w:val="24"/>
        </w:rPr>
        <w:t>приказ от 30.08.2024 №</w:t>
      </w:r>
      <w:r w:rsidR="00943194">
        <w:rPr>
          <w:rFonts w:ascii="Times New Roman" w:hAnsi="Times New Roman" w:cs="Times New Roman"/>
          <w:sz w:val="24"/>
          <w:szCs w:val="24"/>
        </w:rPr>
        <w:t xml:space="preserve"> </w:t>
      </w:r>
      <w:bookmarkStart w:id="0" w:name="_GoBack"/>
      <w:bookmarkEnd w:id="0"/>
      <w:r w:rsidR="00943194">
        <w:rPr>
          <w:rFonts w:ascii="Times New Roman" w:hAnsi="Times New Roman" w:cs="Times New Roman"/>
          <w:sz w:val="24"/>
          <w:szCs w:val="24"/>
        </w:rPr>
        <w:t>190</w:t>
      </w:r>
    </w:p>
    <w:p w:rsidR="009412DE" w:rsidRPr="00380ACB" w:rsidRDefault="009412DE" w:rsidP="009412DE">
      <w:pPr>
        <w:pStyle w:val="a4"/>
        <w:spacing w:before="1" w:line="292" w:lineRule="auto"/>
        <w:ind w:right="3054"/>
        <w:jc w:val="center"/>
      </w:pPr>
    </w:p>
    <w:p w:rsidR="009412DE" w:rsidRPr="00D11468" w:rsidRDefault="009412DE" w:rsidP="009412DE">
      <w:pPr>
        <w:pStyle w:val="a3"/>
        <w:ind w:firstLine="708"/>
        <w:jc w:val="center"/>
        <w:rPr>
          <w:rFonts w:ascii="Times New Roman" w:hAnsi="Times New Roman" w:cs="Times New Roman"/>
          <w:sz w:val="24"/>
          <w:szCs w:val="24"/>
        </w:rPr>
      </w:pPr>
    </w:p>
    <w:p w:rsidR="009412DE" w:rsidRPr="00D11468" w:rsidRDefault="009412DE" w:rsidP="009412DE">
      <w:pPr>
        <w:rPr>
          <w:rFonts w:ascii="Times New Roman" w:hAnsi="Times New Roman" w:cs="Times New Roman"/>
          <w:b/>
          <w:sz w:val="24"/>
          <w:szCs w:val="24"/>
        </w:rPr>
      </w:pPr>
    </w:p>
    <w:p w:rsidR="009412DE" w:rsidRDefault="009412DE" w:rsidP="009412DE">
      <w:pPr>
        <w:pStyle w:val="a3"/>
        <w:rPr>
          <w:rStyle w:val="c2c5"/>
          <w:rFonts w:ascii="Times New Roman" w:hAnsi="Times New Roman"/>
          <w:sz w:val="24"/>
          <w:szCs w:val="24"/>
        </w:rPr>
      </w:pPr>
    </w:p>
    <w:p w:rsidR="009412DE" w:rsidRDefault="009412DE" w:rsidP="009412DE">
      <w:pPr>
        <w:pStyle w:val="a3"/>
        <w:rPr>
          <w:rStyle w:val="c2c5"/>
          <w:rFonts w:ascii="Times New Roman" w:hAnsi="Times New Roman"/>
          <w:sz w:val="24"/>
          <w:szCs w:val="24"/>
        </w:rPr>
      </w:pPr>
    </w:p>
    <w:p w:rsidR="009412DE" w:rsidRDefault="009412DE" w:rsidP="009412DE">
      <w:pPr>
        <w:pStyle w:val="a3"/>
        <w:rPr>
          <w:rStyle w:val="c2c5"/>
          <w:rFonts w:ascii="Times New Roman" w:hAnsi="Times New Roman"/>
          <w:sz w:val="24"/>
          <w:szCs w:val="24"/>
        </w:rPr>
      </w:pPr>
    </w:p>
    <w:p w:rsidR="009412DE" w:rsidRDefault="009412DE" w:rsidP="009412DE">
      <w:pPr>
        <w:pStyle w:val="a3"/>
        <w:rPr>
          <w:rStyle w:val="c2c5"/>
          <w:rFonts w:ascii="Times New Roman" w:hAnsi="Times New Roman"/>
          <w:sz w:val="24"/>
          <w:szCs w:val="24"/>
        </w:rPr>
      </w:pPr>
    </w:p>
    <w:p w:rsidR="009412DE" w:rsidRDefault="009412DE" w:rsidP="009412DE">
      <w:pPr>
        <w:pStyle w:val="a3"/>
        <w:rPr>
          <w:rStyle w:val="c2c5"/>
          <w:rFonts w:ascii="Times New Roman" w:hAnsi="Times New Roman"/>
          <w:sz w:val="24"/>
          <w:szCs w:val="24"/>
        </w:rPr>
      </w:pPr>
    </w:p>
    <w:p w:rsidR="009412DE" w:rsidRDefault="009412DE" w:rsidP="009412DE">
      <w:pPr>
        <w:pStyle w:val="a3"/>
        <w:rPr>
          <w:rStyle w:val="c2c5"/>
          <w:rFonts w:ascii="Times New Roman" w:hAnsi="Times New Roman"/>
          <w:sz w:val="24"/>
          <w:szCs w:val="24"/>
        </w:rPr>
      </w:pPr>
    </w:p>
    <w:p w:rsidR="009412DE" w:rsidRDefault="009412DE" w:rsidP="009412DE">
      <w:pPr>
        <w:pStyle w:val="a3"/>
        <w:rPr>
          <w:rStyle w:val="c2c5"/>
          <w:rFonts w:ascii="Times New Roman" w:hAnsi="Times New Roman"/>
          <w:sz w:val="24"/>
          <w:szCs w:val="24"/>
        </w:rPr>
      </w:pPr>
    </w:p>
    <w:p w:rsidR="009412DE" w:rsidRDefault="009412DE" w:rsidP="009412DE">
      <w:pPr>
        <w:pStyle w:val="a3"/>
        <w:rPr>
          <w:rStyle w:val="c2c5"/>
          <w:rFonts w:ascii="Times New Roman" w:hAnsi="Times New Roman"/>
          <w:sz w:val="24"/>
          <w:szCs w:val="24"/>
        </w:rPr>
      </w:pPr>
    </w:p>
    <w:p w:rsidR="009412DE" w:rsidRDefault="009412DE" w:rsidP="009412DE">
      <w:pPr>
        <w:pStyle w:val="a3"/>
        <w:rPr>
          <w:rStyle w:val="c2c5"/>
          <w:rFonts w:ascii="Times New Roman" w:hAnsi="Times New Roman"/>
          <w:sz w:val="24"/>
          <w:szCs w:val="24"/>
        </w:rPr>
      </w:pPr>
    </w:p>
    <w:p w:rsidR="009412DE" w:rsidRDefault="009412DE" w:rsidP="009412DE">
      <w:pPr>
        <w:pStyle w:val="a3"/>
        <w:rPr>
          <w:rStyle w:val="c2c5"/>
          <w:rFonts w:ascii="Times New Roman" w:hAnsi="Times New Roman"/>
          <w:sz w:val="24"/>
          <w:szCs w:val="24"/>
        </w:rPr>
      </w:pPr>
    </w:p>
    <w:p w:rsidR="009412DE" w:rsidRDefault="009412DE" w:rsidP="009412DE">
      <w:pPr>
        <w:pStyle w:val="a3"/>
        <w:rPr>
          <w:rStyle w:val="c2c5"/>
          <w:rFonts w:ascii="Times New Roman" w:hAnsi="Times New Roman"/>
          <w:sz w:val="24"/>
          <w:szCs w:val="24"/>
        </w:rPr>
      </w:pPr>
    </w:p>
    <w:p w:rsidR="009412DE" w:rsidRDefault="009412DE" w:rsidP="009412DE">
      <w:pPr>
        <w:pStyle w:val="a3"/>
        <w:rPr>
          <w:rStyle w:val="c2c5"/>
          <w:rFonts w:ascii="Times New Roman" w:hAnsi="Times New Roman"/>
          <w:sz w:val="24"/>
          <w:szCs w:val="24"/>
        </w:rPr>
      </w:pPr>
    </w:p>
    <w:p w:rsidR="003F3F24" w:rsidRPr="006E6F2A" w:rsidRDefault="009412DE" w:rsidP="006E6F2A">
      <w:pPr>
        <w:pStyle w:val="a3"/>
        <w:jc w:val="center"/>
        <w:rPr>
          <w:rFonts w:ascii="Times New Roman" w:hAnsi="Times New Roman" w:cs="Times New Roman"/>
          <w:sz w:val="24"/>
          <w:szCs w:val="24"/>
        </w:rPr>
      </w:pPr>
      <w:r>
        <w:rPr>
          <w:rStyle w:val="c2c5"/>
          <w:rFonts w:ascii="Times New Roman" w:hAnsi="Times New Roman"/>
          <w:sz w:val="24"/>
          <w:szCs w:val="24"/>
        </w:rPr>
        <w:t>Орел 2024</w:t>
      </w:r>
      <w:r w:rsidRPr="00D11468">
        <w:rPr>
          <w:rStyle w:val="c2c5"/>
          <w:rFonts w:ascii="Times New Roman" w:hAnsi="Times New Roman"/>
          <w:sz w:val="24"/>
          <w:szCs w:val="24"/>
        </w:rPr>
        <w:t xml:space="preserve"> г</w:t>
      </w:r>
    </w:p>
    <w:p w:rsidR="006E6F2A" w:rsidRDefault="006E6F2A" w:rsidP="006E6F2A">
      <w:pPr>
        <w:pStyle w:val="c11"/>
        <w:shd w:val="clear" w:color="auto" w:fill="FFFFFF"/>
        <w:spacing w:before="0" w:beforeAutospacing="0" w:after="0" w:afterAutospacing="0"/>
        <w:ind w:firstLine="600"/>
        <w:jc w:val="center"/>
        <w:rPr>
          <w:rStyle w:val="c10"/>
          <w:b/>
          <w:color w:val="000000"/>
          <w:sz w:val="22"/>
          <w:szCs w:val="22"/>
        </w:rPr>
      </w:pPr>
    </w:p>
    <w:p w:rsidR="006E6F2A" w:rsidRPr="00887689" w:rsidRDefault="006E6F2A" w:rsidP="006E6F2A">
      <w:pPr>
        <w:spacing w:after="0" w:line="240" w:lineRule="auto"/>
        <w:jc w:val="both"/>
        <w:rPr>
          <w:rFonts w:ascii="Times New Roman" w:hAnsi="Times New Roman" w:cs="Times New Roman"/>
          <w:sz w:val="28"/>
          <w:szCs w:val="28"/>
        </w:rPr>
      </w:pPr>
      <w:r>
        <w:rPr>
          <w:rFonts w:ascii="Times New Roman" w:hAnsi="Times New Roman" w:cs="Times New Roman"/>
          <w:sz w:val="24"/>
          <w:szCs w:val="24"/>
        </w:rPr>
        <w:t>Адаптированная р</w:t>
      </w:r>
      <w:r w:rsidRPr="00E5343E">
        <w:rPr>
          <w:rFonts w:ascii="Times New Roman" w:hAnsi="Times New Roman" w:cs="Times New Roman"/>
          <w:sz w:val="24"/>
          <w:szCs w:val="24"/>
        </w:rPr>
        <w:t>абочая программа по  анг</w:t>
      </w:r>
      <w:r>
        <w:rPr>
          <w:rFonts w:ascii="Times New Roman" w:hAnsi="Times New Roman" w:cs="Times New Roman"/>
          <w:sz w:val="24"/>
          <w:szCs w:val="24"/>
        </w:rPr>
        <w:t>лийскому языку  дл</w:t>
      </w:r>
      <w:r w:rsidR="005E31F5">
        <w:rPr>
          <w:rFonts w:ascii="Times New Roman" w:hAnsi="Times New Roman" w:cs="Times New Roman"/>
          <w:sz w:val="24"/>
          <w:szCs w:val="24"/>
        </w:rPr>
        <w:t>я обучающихся с ЗПР (вариант 7</w:t>
      </w:r>
      <w:r>
        <w:rPr>
          <w:rFonts w:ascii="Times New Roman" w:hAnsi="Times New Roman" w:cs="Times New Roman"/>
          <w:sz w:val="24"/>
          <w:szCs w:val="24"/>
        </w:rPr>
        <w:t xml:space="preserve">), 9 класс </w:t>
      </w:r>
      <w:r w:rsidRPr="00E5343E">
        <w:rPr>
          <w:rFonts w:ascii="Times New Roman" w:hAnsi="Times New Roman" w:cs="Times New Roman"/>
          <w:sz w:val="24"/>
          <w:szCs w:val="24"/>
        </w:rPr>
        <w:t>составлена на основе «Требований к результатам освоения Федеральной  образовательной программы ООО 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w:t>
      </w:r>
      <w:r w:rsidRPr="00887689">
        <w:rPr>
          <w:rFonts w:ascii="Times New Roman" w:hAnsi="Times New Roman" w:cs="Times New Roman"/>
          <w:sz w:val="28"/>
          <w:szCs w:val="28"/>
        </w:rPr>
        <w:t>.</w:t>
      </w:r>
    </w:p>
    <w:p w:rsidR="006E6F2A" w:rsidRDefault="006E6F2A" w:rsidP="006E6F2A">
      <w:pPr>
        <w:pStyle w:val="c11"/>
        <w:shd w:val="clear" w:color="auto" w:fill="FFFFFF"/>
        <w:spacing w:before="0" w:beforeAutospacing="0" w:after="0" w:afterAutospacing="0"/>
        <w:ind w:firstLine="600"/>
        <w:jc w:val="center"/>
        <w:rPr>
          <w:rStyle w:val="c10"/>
          <w:b/>
          <w:color w:val="000000"/>
          <w:sz w:val="22"/>
          <w:szCs w:val="22"/>
        </w:rPr>
      </w:pPr>
    </w:p>
    <w:p w:rsidR="006E6F2A" w:rsidRDefault="006E6F2A" w:rsidP="006E6F2A">
      <w:pPr>
        <w:pStyle w:val="c11"/>
        <w:shd w:val="clear" w:color="auto" w:fill="FFFFFF"/>
        <w:spacing w:before="0" w:beforeAutospacing="0" w:after="0" w:afterAutospacing="0"/>
        <w:rPr>
          <w:rStyle w:val="c10"/>
          <w:b/>
          <w:color w:val="000000"/>
          <w:sz w:val="22"/>
          <w:szCs w:val="22"/>
        </w:rPr>
      </w:pPr>
    </w:p>
    <w:p w:rsidR="006E6F2A" w:rsidRDefault="006E6F2A" w:rsidP="006E6F2A">
      <w:pPr>
        <w:pStyle w:val="c11"/>
        <w:shd w:val="clear" w:color="auto" w:fill="FFFFFF"/>
        <w:spacing w:before="0" w:beforeAutospacing="0" w:after="0" w:afterAutospacing="0"/>
        <w:ind w:firstLine="600"/>
        <w:jc w:val="center"/>
        <w:rPr>
          <w:rStyle w:val="c10"/>
          <w:b/>
          <w:color w:val="000000"/>
          <w:sz w:val="22"/>
          <w:szCs w:val="22"/>
        </w:rPr>
      </w:pPr>
      <w:r>
        <w:rPr>
          <w:rStyle w:val="c10"/>
          <w:b/>
          <w:color w:val="000000"/>
          <w:sz w:val="22"/>
          <w:szCs w:val="22"/>
        </w:rPr>
        <w:t>СОДЕРЖАНИЕ УЧЕБНОГО ПРЕДМЕТА</w:t>
      </w:r>
    </w:p>
    <w:p w:rsidR="006E6F2A" w:rsidRPr="00DC4DAE" w:rsidRDefault="006E6F2A" w:rsidP="006E6F2A">
      <w:pPr>
        <w:rPr>
          <w:rFonts w:ascii="Times New Roman" w:hAnsi="Times New Roman" w:cs="Times New Roman"/>
        </w:rPr>
      </w:pPr>
      <w:r w:rsidRPr="00DC4DAE">
        <w:rPr>
          <w:rStyle w:val="c10"/>
          <w:rFonts w:ascii="Times New Roman" w:hAnsi="Times New Roman" w:cs="Times New Roman"/>
          <w:b/>
          <w:color w:val="000000"/>
        </w:rPr>
        <w:t>9 класс</w:t>
      </w:r>
    </w:p>
    <w:p w:rsidR="006E6F2A" w:rsidRPr="00DC4DAE" w:rsidRDefault="006E6F2A" w:rsidP="006E6F2A">
      <w:pPr>
        <w:rPr>
          <w:rFonts w:ascii="Times New Roman" w:hAnsi="Times New Roman" w:cs="Times New Roman"/>
          <w:color w:val="333333"/>
          <w:sz w:val="18"/>
          <w:szCs w:val="18"/>
        </w:rPr>
      </w:pPr>
      <w:r w:rsidRPr="00DC4DAE">
        <w:rPr>
          <w:rStyle w:val="a7"/>
          <w:rFonts w:ascii="Times New Roman" w:hAnsi="Times New Roman" w:cs="Times New Roman"/>
          <w:color w:val="333333"/>
          <w:sz w:val="20"/>
          <w:szCs w:val="20"/>
        </w:rPr>
        <w:t>Коммуникативные умения</w:t>
      </w:r>
    </w:p>
    <w:p w:rsidR="006E6F2A" w:rsidRPr="00DC4DAE" w:rsidRDefault="006E6F2A" w:rsidP="006E6F2A">
      <w:pPr>
        <w:rPr>
          <w:rFonts w:ascii="Times New Roman" w:hAnsi="Times New Roman" w:cs="Times New Roman"/>
          <w:color w:val="333333"/>
        </w:rPr>
      </w:pPr>
      <w:r w:rsidRPr="00DC4DAE">
        <w:rPr>
          <w:rFonts w:ascii="Times New Roman" w:hAnsi="Times New Roman" w:cs="Times New Roman"/>
          <w:color w:val="333333"/>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E6F2A" w:rsidRPr="00DC4DAE" w:rsidRDefault="006E6F2A" w:rsidP="006E6F2A">
      <w:pPr>
        <w:rPr>
          <w:rFonts w:ascii="Times New Roman" w:hAnsi="Times New Roman" w:cs="Times New Roman"/>
          <w:color w:val="333333"/>
        </w:rPr>
      </w:pPr>
      <w:r w:rsidRPr="00DC4DAE">
        <w:rPr>
          <w:rFonts w:ascii="Times New Roman" w:hAnsi="Times New Roman" w:cs="Times New Roman"/>
          <w:color w:val="333333"/>
        </w:rPr>
        <w:t>Взаимоотношения в семье и с друзьями. Конфликты и их решения.</w:t>
      </w:r>
    </w:p>
    <w:p w:rsidR="006E6F2A" w:rsidRPr="00DC4DAE" w:rsidRDefault="006E6F2A" w:rsidP="006E6F2A">
      <w:pPr>
        <w:rPr>
          <w:rFonts w:ascii="Times New Roman" w:hAnsi="Times New Roman" w:cs="Times New Roman"/>
          <w:color w:val="333333"/>
        </w:rPr>
      </w:pPr>
      <w:r w:rsidRPr="00DC4DAE">
        <w:rPr>
          <w:rFonts w:ascii="Times New Roman" w:hAnsi="Times New Roman" w:cs="Times New Roman"/>
          <w:color w:val="333333"/>
        </w:rPr>
        <w:t>Внешность и характер человека (литературного персонажа).</w:t>
      </w:r>
    </w:p>
    <w:p w:rsidR="006E6F2A" w:rsidRPr="00DC4DAE" w:rsidRDefault="006E6F2A" w:rsidP="006E6F2A">
      <w:pPr>
        <w:rPr>
          <w:rFonts w:ascii="Times New Roman" w:hAnsi="Times New Roman" w:cs="Times New Roman"/>
          <w:color w:val="333333"/>
        </w:rPr>
      </w:pPr>
      <w:r w:rsidRPr="00DC4DAE">
        <w:rPr>
          <w:rFonts w:ascii="Times New Roman" w:hAnsi="Times New Roman" w:cs="Times New Roman"/>
          <w:color w:val="333333"/>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6E6F2A" w:rsidRPr="00DC4DAE" w:rsidRDefault="006E6F2A" w:rsidP="006E6F2A">
      <w:pPr>
        <w:rPr>
          <w:rFonts w:ascii="Times New Roman" w:hAnsi="Times New Roman" w:cs="Times New Roman"/>
          <w:color w:val="333333"/>
        </w:rPr>
      </w:pPr>
      <w:r w:rsidRPr="00DC4DAE">
        <w:rPr>
          <w:rFonts w:ascii="Times New Roman" w:hAnsi="Times New Roman" w:cs="Times New Roman"/>
          <w:color w:val="333333"/>
        </w:rPr>
        <w:t>Здоровый образ жизни: режим труда и отдыха, фитнес, сбалансированное питание. Посещение врача.</w:t>
      </w:r>
    </w:p>
    <w:p w:rsidR="006E6F2A" w:rsidRPr="00DC4DAE" w:rsidRDefault="006E6F2A" w:rsidP="006E6F2A">
      <w:pPr>
        <w:rPr>
          <w:rFonts w:ascii="Times New Roman" w:hAnsi="Times New Roman" w:cs="Times New Roman"/>
          <w:color w:val="333333"/>
        </w:rPr>
      </w:pPr>
      <w:r w:rsidRPr="00DC4DAE">
        <w:rPr>
          <w:rFonts w:ascii="Times New Roman" w:hAnsi="Times New Roman" w:cs="Times New Roman"/>
          <w:color w:val="333333"/>
        </w:rPr>
        <w:t>Покупки: одежда, обувь и продукты питания. Карманные деньги. Молодёжная мода.</w:t>
      </w:r>
    </w:p>
    <w:p w:rsidR="006E6F2A" w:rsidRPr="00DC4DAE" w:rsidRDefault="006E6F2A" w:rsidP="006E6F2A">
      <w:pPr>
        <w:rPr>
          <w:rFonts w:ascii="Times New Roman" w:hAnsi="Times New Roman" w:cs="Times New Roman"/>
          <w:color w:val="333333"/>
        </w:rPr>
      </w:pPr>
      <w:r w:rsidRPr="00DC4DAE">
        <w:rPr>
          <w:rFonts w:ascii="Times New Roman" w:hAnsi="Times New Roman" w:cs="Times New Roman"/>
          <w:color w:val="333333"/>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6E6F2A" w:rsidRPr="00DC4DAE" w:rsidRDefault="006E6F2A" w:rsidP="006E6F2A">
      <w:pPr>
        <w:rPr>
          <w:rFonts w:ascii="Times New Roman" w:hAnsi="Times New Roman" w:cs="Times New Roman"/>
          <w:color w:val="333333"/>
        </w:rPr>
      </w:pPr>
      <w:r w:rsidRPr="00DC4DAE">
        <w:rPr>
          <w:rFonts w:ascii="Times New Roman" w:hAnsi="Times New Roman" w:cs="Times New Roman"/>
          <w:color w:val="333333"/>
        </w:rPr>
        <w:t>Виды отдыха в различное время года. Путешествия по России и иностранным странам. Транспорт.</w:t>
      </w:r>
    </w:p>
    <w:p w:rsidR="006E6F2A" w:rsidRPr="00DC4DAE" w:rsidRDefault="006E6F2A" w:rsidP="006E6F2A">
      <w:pPr>
        <w:rPr>
          <w:rFonts w:ascii="Times New Roman" w:hAnsi="Times New Roman" w:cs="Times New Roman"/>
          <w:color w:val="333333"/>
        </w:rPr>
      </w:pPr>
      <w:r w:rsidRPr="00DC4DAE">
        <w:rPr>
          <w:rFonts w:ascii="Times New Roman" w:hAnsi="Times New Roman" w:cs="Times New Roman"/>
          <w:color w:val="333333"/>
        </w:rPr>
        <w:t>Природа: флора и фауна. Проблемы экологии. Защита окружающей среды. Климат, погода. Стихийные бедствия.</w:t>
      </w:r>
    </w:p>
    <w:p w:rsidR="006E6F2A" w:rsidRPr="00DC4DAE" w:rsidRDefault="006E6F2A" w:rsidP="006E6F2A">
      <w:pPr>
        <w:rPr>
          <w:rFonts w:ascii="Times New Roman" w:hAnsi="Times New Roman" w:cs="Times New Roman"/>
        </w:rPr>
      </w:pPr>
      <w:r w:rsidRPr="00DC4DAE">
        <w:rPr>
          <w:rFonts w:ascii="Times New Roman" w:hAnsi="Times New Roman" w:cs="Times New Roman"/>
        </w:rPr>
        <w:t>Средства массовой информации (телевидение, радио, пресса, Интернет).</w:t>
      </w:r>
    </w:p>
    <w:p w:rsidR="006E6F2A" w:rsidRPr="00DC4DAE" w:rsidRDefault="006E6F2A" w:rsidP="006E6F2A">
      <w:pPr>
        <w:rPr>
          <w:rFonts w:ascii="Times New Roman" w:hAnsi="Times New Roman" w:cs="Times New Roman"/>
        </w:rPr>
      </w:pPr>
      <w:r w:rsidRPr="00DC4DAE">
        <w:rPr>
          <w:rFonts w:ascii="Times New Roman" w:hAnsi="Times New Roman" w:cs="Times New Roman"/>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6E6F2A" w:rsidRPr="00DC4DAE" w:rsidRDefault="006E6F2A" w:rsidP="006E6F2A">
      <w:pPr>
        <w:rPr>
          <w:rFonts w:ascii="Times New Roman" w:hAnsi="Times New Roman" w:cs="Times New Roman"/>
        </w:rPr>
      </w:pPr>
      <w:r w:rsidRPr="00DC4DAE">
        <w:rPr>
          <w:rFonts w:ascii="Times New Roman" w:hAnsi="Times New Roman" w:cs="Times New Roman"/>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6E6F2A" w:rsidRPr="00DC4DAE" w:rsidRDefault="006E6F2A" w:rsidP="006E6F2A">
      <w:pPr>
        <w:rPr>
          <w:rFonts w:ascii="Times New Roman" w:hAnsi="Times New Roman" w:cs="Times New Roman"/>
        </w:rPr>
      </w:pPr>
      <w:r w:rsidRPr="00DC4DAE">
        <w:rPr>
          <w:rStyle w:val="a8"/>
          <w:rFonts w:ascii="Times New Roman" w:hAnsi="Times New Roman" w:cs="Times New Roman"/>
          <w:color w:val="333333"/>
        </w:rPr>
        <w:t>Говорение</w:t>
      </w:r>
    </w:p>
    <w:p w:rsidR="006E6F2A" w:rsidRPr="00DC4DAE" w:rsidRDefault="006E6F2A" w:rsidP="006E6F2A">
      <w:pPr>
        <w:rPr>
          <w:rFonts w:ascii="Times New Roman" w:hAnsi="Times New Roman" w:cs="Times New Roman"/>
        </w:rPr>
      </w:pPr>
      <w:r w:rsidRPr="00DC4DAE">
        <w:rPr>
          <w:rFonts w:ascii="Times New Roman" w:hAnsi="Times New Roman" w:cs="Times New Roman"/>
        </w:rPr>
        <w:t>Развитие коммуникативных умений </w:t>
      </w:r>
      <w:r w:rsidRPr="00DC4DAE">
        <w:rPr>
          <w:rFonts w:ascii="Times New Roman" w:hAnsi="Times New Roman" w:cs="Times New Roman"/>
          <w:u w:val="single"/>
        </w:rPr>
        <w:t>диалогической речи</w:t>
      </w:r>
      <w:r w:rsidRPr="00DC4DAE">
        <w:rPr>
          <w:rFonts w:ascii="Times New Roman" w:hAnsi="Times New Roman" w:cs="Times New Roman"/>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6E6F2A" w:rsidRPr="00DC4DAE" w:rsidRDefault="006E6F2A" w:rsidP="006E6F2A">
      <w:pPr>
        <w:rPr>
          <w:rFonts w:ascii="Times New Roman" w:hAnsi="Times New Roman" w:cs="Times New Roman"/>
        </w:rPr>
      </w:pPr>
      <w:r w:rsidRPr="00DC4DAE">
        <w:rPr>
          <w:rFonts w:ascii="Times New Roman" w:hAnsi="Times New Roman" w:cs="Times New Roman"/>
        </w:rPr>
        <w:lastRenderedPageBreak/>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E6F2A" w:rsidRPr="00DC4DAE" w:rsidRDefault="006E6F2A" w:rsidP="006E6F2A">
      <w:pPr>
        <w:rPr>
          <w:rFonts w:ascii="Times New Roman" w:hAnsi="Times New Roman" w:cs="Times New Roman"/>
        </w:rPr>
      </w:pPr>
      <w:r w:rsidRPr="00DC4DAE">
        <w:rPr>
          <w:rFonts w:ascii="Times New Roman" w:hAnsi="Times New Roman" w:cs="Times New Roman"/>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E6F2A" w:rsidRPr="00DC4DAE" w:rsidRDefault="006E6F2A" w:rsidP="006E6F2A">
      <w:pPr>
        <w:rPr>
          <w:rFonts w:ascii="Times New Roman" w:hAnsi="Times New Roman" w:cs="Times New Roman"/>
        </w:rPr>
      </w:pPr>
      <w:r w:rsidRPr="00DC4DAE">
        <w:rPr>
          <w:rFonts w:ascii="Times New Roman" w:hAnsi="Times New Roman" w:cs="Times New Roman"/>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E6F2A" w:rsidRPr="00DC4DAE" w:rsidRDefault="006E6F2A" w:rsidP="006E6F2A">
      <w:pPr>
        <w:rPr>
          <w:rFonts w:ascii="Times New Roman" w:hAnsi="Times New Roman" w:cs="Times New Roman"/>
        </w:rPr>
      </w:pPr>
      <w:r w:rsidRPr="00DC4DAE">
        <w:rPr>
          <w:rFonts w:ascii="Times New Roman" w:hAnsi="Times New Roman" w:cs="Times New Roman"/>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6E6F2A" w:rsidRPr="00DC4DAE" w:rsidRDefault="006E6F2A" w:rsidP="006E6F2A">
      <w:pPr>
        <w:rPr>
          <w:rFonts w:ascii="Times New Roman" w:hAnsi="Times New Roman" w:cs="Times New Roman"/>
        </w:rPr>
      </w:pPr>
      <w:r w:rsidRPr="00DC4DAE">
        <w:rPr>
          <w:rFonts w:ascii="Times New Roman" w:hAnsi="Times New Roman" w:cs="Times New Roman"/>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6E6F2A" w:rsidRPr="00DC4DAE" w:rsidRDefault="006E6F2A" w:rsidP="006E6F2A">
      <w:pPr>
        <w:rPr>
          <w:rFonts w:ascii="Times New Roman" w:hAnsi="Times New Roman" w:cs="Times New Roman"/>
        </w:rPr>
      </w:pPr>
      <w:r w:rsidRPr="00DC4DAE">
        <w:rPr>
          <w:rFonts w:ascii="Times New Roman" w:hAnsi="Times New Roman" w:cs="Times New Roman"/>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6E6F2A" w:rsidRPr="00DC4DAE" w:rsidRDefault="006E6F2A" w:rsidP="006E6F2A">
      <w:pPr>
        <w:rPr>
          <w:rFonts w:ascii="Times New Roman" w:hAnsi="Times New Roman" w:cs="Times New Roman"/>
        </w:rPr>
      </w:pPr>
      <w:r w:rsidRPr="00DC4DAE">
        <w:rPr>
          <w:rFonts w:ascii="Times New Roman" w:hAnsi="Times New Roman" w:cs="Times New Roman"/>
        </w:rPr>
        <w:t>Развитие коммуникативных умений </w:t>
      </w:r>
      <w:r w:rsidRPr="00DC4DAE">
        <w:rPr>
          <w:rFonts w:ascii="Times New Roman" w:hAnsi="Times New Roman" w:cs="Times New Roman"/>
          <w:u w:val="single"/>
        </w:rPr>
        <w:t>монологической речи</w:t>
      </w:r>
      <w:r w:rsidRPr="00DC4DAE">
        <w:rPr>
          <w:rFonts w:ascii="Times New Roman" w:hAnsi="Times New Roman" w:cs="Times New Roman"/>
        </w:rPr>
        <w:t> – создание устных связных монологических высказываний с использованием основных коммуникативных типов речи:</w:t>
      </w:r>
    </w:p>
    <w:p w:rsidR="006E6F2A" w:rsidRPr="00DC4DAE" w:rsidRDefault="006E6F2A" w:rsidP="006E6F2A">
      <w:pPr>
        <w:rPr>
          <w:rFonts w:ascii="Times New Roman" w:hAnsi="Times New Roman" w:cs="Times New Roman"/>
        </w:rPr>
      </w:pPr>
      <w:r w:rsidRPr="00DC4DAE">
        <w:rPr>
          <w:rFonts w:ascii="Times New Roman" w:hAnsi="Times New Roman" w:cs="Times New Roman"/>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E6F2A" w:rsidRPr="00DC4DAE" w:rsidRDefault="006E6F2A" w:rsidP="006E6F2A">
      <w:pPr>
        <w:rPr>
          <w:rFonts w:ascii="Times New Roman" w:hAnsi="Times New Roman" w:cs="Times New Roman"/>
        </w:rPr>
      </w:pPr>
      <w:r w:rsidRPr="00DC4DAE">
        <w:rPr>
          <w:rFonts w:ascii="Times New Roman" w:hAnsi="Times New Roman" w:cs="Times New Roman"/>
        </w:rPr>
        <w:t>повествование или сообщение;</w:t>
      </w:r>
    </w:p>
    <w:p w:rsidR="006E6F2A" w:rsidRPr="00DC4DAE" w:rsidRDefault="006E6F2A" w:rsidP="006E6F2A">
      <w:pPr>
        <w:rPr>
          <w:rFonts w:ascii="Times New Roman" w:hAnsi="Times New Roman" w:cs="Times New Roman"/>
        </w:rPr>
      </w:pPr>
      <w:r w:rsidRPr="00DC4DAE">
        <w:rPr>
          <w:rFonts w:ascii="Times New Roman" w:hAnsi="Times New Roman" w:cs="Times New Roman"/>
        </w:rPr>
        <w:t>рассуждение;</w:t>
      </w:r>
    </w:p>
    <w:p w:rsidR="006E6F2A" w:rsidRPr="00DC4DAE" w:rsidRDefault="006E6F2A" w:rsidP="006E6F2A">
      <w:pPr>
        <w:rPr>
          <w:rFonts w:ascii="Times New Roman" w:hAnsi="Times New Roman" w:cs="Times New Roman"/>
        </w:rPr>
      </w:pPr>
      <w:r w:rsidRPr="00DC4DAE">
        <w:rPr>
          <w:rFonts w:ascii="Times New Roman" w:hAnsi="Times New Roman" w:cs="Times New Roman"/>
        </w:rPr>
        <w:t>выражение и краткое аргументирование своего мнения по отношению к услышанному (прочитанному);</w:t>
      </w:r>
    </w:p>
    <w:p w:rsidR="006E6F2A" w:rsidRPr="00DC4DAE" w:rsidRDefault="006E6F2A" w:rsidP="006E6F2A">
      <w:pPr>
        <w:rPr>
          <w:rFonts w:ascii="Times New Roman" w:hAnsi="Times New Roman" w:cs="Times New Roman"/>
        </w:rPr>
      </w:pPr>
      <w:r w:rsidRPr="00DC4DAE">
        <w:rPr>
          <w:rFonts w:ascii="Times New Roman" w:hAnsi="Times New Roman" w:cs="Times New Roman"/>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6E6F2A" w:rsidRPr="00DC4DAE" w:rsidRDefault="006E6F2A" w:rsidP="006E6F2A">
      <w:pPr>
        <w:rPr>
          <w:rFonts w:ascii="Times New Roman" w:hAnsi="Times New Roman" w:cs="Times New Roman"/>
        </w:rPr>
      </w:pPr>
      <w:r w:rsidRPr="00DC4DAE">
        <w:rPr>
          <w:rFonts w:ascii="Times New Roman" w:hAnsi="Times New Roman" w:cs="Times New Roman"/>
        </w:rPr>
        <w:t>составление рассказа по картинкам;</w:t>
      </w:r>
    </w:p>
    <w:p w:rsidR="006E6F2A" w:rsidRPr="00DC4DAE" w:rsidRDefault="006E6F2A" w:rsidP="006E6F2A">
      <w:pPr>
        <w:rPr>
          <w:rFonts w:ascii="Times New Roman" w:hAnsi="Times New Roman" w:cs="Times New Roman"/>
        </w:rPr>
      </w:pPr>
      <w:r w:rsidRPr="00DC4DAE">
        <w:rPr>
          <w:rFonts w:ascii="Times New Roman" w:hAnsi="Times New Roman" w:cs="Times New Roman"/>
        </w:rPr>
        <w:t>изложение результатов выполненной проектной работы.</w:t>
      </w:r>
    </w:p>
    <w:p w:rsidR="006E6F2A" w:rsidRPr="00DC4DAE" w:rsidRDefault="006E6F2A" w:rsidP="006E6F2A">
      <w:pPr>
        <w:rPr>
          <w:rFonts w:ascii="Times New Roman" w:hAnsi="Times New Roman" w:cs="Times New Roman"/>
        </w:rPr>
      </w:pPr>
      <w:r w:rsidRPr="00DC4DAE">
        <w:rPr>
          <w:rFonts w:ascii="Times New Roman" w:hAnsi="Times New Roman" w:cs="Times New Roman"/>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6E6F2A" w:rsidRPr="00DC4DAE" w:rsidRDefault="006E6F2A" w:rsidP="006E6F2A">
      <w:pPr>
        <w:rPr>
          <w:rFonts w:ascii="Times New Roman" w:hAnsi="Times New Roman" w:cs="Times New Roman"/>
        </w:rPr>
      </w:pPr>
      <w:r w:rsidRPr="00DC4DAE">
        <w:rPr>
          <w:rFonts w:ascii="Times New Roman" w:hAnsi="Times New Roman" w:cs="Times New Roman"/>
        </w:rPr>
        <w:t>Объём монологического высказывания – 10–12 фраз.</w:t>
      </w:r>
    </w:p>
    <w:p w:rsidR="006E6F2A" w:rsidRPr="00DC4DAE" w:rsidRDefault="006E6F2A" w:rsidP="006E6F2A">
      <w:pPr>
        <w:rPr>
          <w:rFonts w:ascii="Times New Roman" w:hAnsi="Times New Roman" w:cs="Times New Roman"/>
        </w:rPr>
      </w:pPr>
      <w:r w:rsidRPr="00DC4DAE">
        <w:rPr>
          <w:rStyle w:val="a8"/>
          <w:rFonts w:ascii="Times New Roman" w:hAnsi="Times New Roman" w:cs="Times New Roman"/>
          <w:color w:val="333333"/>
        </w:rPr>
        <w:t>Аудирование</w:t>
      </w:r>
    </w:p>
    <w:p w:rsidR="006E6F2A" w:rsidRPr="00DC4DAE" w:rsidRDefault="006E6F2A" w:rsidP="006E6F2A">
      <w:pPr>
        <w:rPr>
          <w:rFonts w:ascii="Times New Roman" w:hAnsi="Times New Roman" w:cs="Times New Roman"/>
        </w:rPr>
      </w:pPr>
      <w:r w:rsidRPr="00DC4DAE">
        <w:rPr>
          <w:rFonts w:ascii="Times New Roman" w:hAnsi="Times New Roman" w:cs="Times New Roman"/>
        </w:rPr>
        <w:lastRenderedPageBreak/>
        <w:t>При непосредственном общении: понимать на слух речь учителя и одноклассников и вербально (невербально) реагировать на услышанное, использовать переспрос или просьбу повторить для уточнения отдельных деталей.</w:t>
      </w:r>
    </w:p>
    <w:p w:rsidR="006E6F2A" w:rsidRPr="00DC4DAE" w:rsidRDefault="006E6F2A" w:rsidP="006E6F2A">
      <w:pPr>
        <w:rPr>
          <w:rFonts w:ascii="Times New Roman" w:hAnsi="Times New Roman" w:cs="Times New Roman"/>
        </w:rPr>
      </w:pPr>
      <w:r w:rsidRPr="00DC4DAE">
        <w:rPr>
          <w:rFonts w:ascii="Times New Roman" w:hAnsi="Times New Roman" w:cs="Times New Roman"/>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6E6F2A" w:rsidRPr="00DC4DAE" w:rsidRDefault="006E6F2A" w:rsidP="006E6F2A">
      <w:pPr>
        <w:rPr>
          <w:rFonts w:ascii="Times New Roman" w:hAnsi="Times New Roman" w:cs="Times New Roman"/>
        </w:rPr>
      </w:pPr>
      <w:r w:rsidRPr="00DC4DAE">
        <w:rPr>
          <w:rFonts w:ascii="Times New Roman" w:hAnsi="Times New Roman" w:cs="Times New Roman"/>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6E6F2A" w:rsidRPr="00DC4DAE" w:rsidRDefault="006E6F2A" w:rsidP="006E6F2A">
      <w:pPr>
        <w:rPr>
          <w:rFonts w:ascii="Times New Roman" w:hAnsi="Times New Roman" w:cs="Times New Roman"/>
        </w:rPr>
      </w:pPr>
      <w:r w:rsidRPr="00DC4DAE">
        <w:rPr>
          <w:rFonts w:ascii="Times New Roman" w:hAnsi="Times New Roman" w:cs="Times New Roman"/>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6E6F2A" w:rsidRPr="00DC4DAE" w:rsidRDefault="006E6F2A" w:rsidP="006E6F2A">
      <w:pPr>
        <w:rPr>
          <w:rFonts w:ascii="Times New Roman" w:hAnsi="Times New Roman" w:cs="Times New Roman"/>
        </w:rPr>
      </w:pPr>
      <w:r w:rsidRPr="00DC4DAE">
        <w:rPr>
          <w:rFonts w:ascii="Times New Roman" w:hAnsi="Times New Roman" w:cs="Times New Roman"/>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E6F2A" w:rsidRPr="00DC4DAE" w:rsidRDefault="006E6F2A" w:rsidP="006E6F2A">
      <w:pPr>
        <w:rPr>
          <w:rFonts w:ascii="Times New Roman" w:hAnsi="Times New Roman" w:cs="Times New Roman"/>
        </w:rPr>
      </w:pPr>
      <w:r w:rsidRPr="00DC4DAE">
        <w:rPr>
          <w:rFonts w:ascii="Times New Roman" w:hAnsi="Times New Roman" w:cs="Times New Roman"/>
        </w:rPr>
        <w:t>Языковая сложность текстов для аудирования должна соответствовать базовому уровню (А2 – допороговому уровню по общеевропейской шкале).</w:t>
      </w:r>
    </w:p>
    <w:p w:rsidR="006E6F2A" w:rsidRPr="00DC4DAE" w:rsidRDefault="006E6F2A" w:rsidP="006E6F2A">
      <w:pPr>
        <w:rPr>
          <w:rFonts w:ascii="Times New Roman" w:hAnsi="Times New Roman" w:cs="Times New Roman"/>
        </w:rPr>
      </w:pPr>
      <w:r w:rsidRPr="00DC4DAE">
        <w:rPr>
          <w:rFonts w:ascii="Times New Roman" w:hAnsi="Times New Roman" w:cs="Times New Roman"/>
        </w:rPr>
        <w:t>Время звучания текста (текстов) для аудирования – до 2 минут.</w:t>
      </w:r>
    </w:p>
    <w:p w:rsidR="006E6F2A" w:rsidRPr="00DC4DAE" w:rsidRDefault="006E6F2A" w:rsidP="006E6F2A">
      <w:pPr>
        <w:rPr>
          <w:rFonts w:ascii="Times New Roman" w:hAnsi="Times New Roman" w:cs="Times New Roman"/>
        </w:rPr>
      </w:pPr>
      <w:r w:rsidRPr="00DC4DAE">
        <w:rPr>
          <w:rStyle w:val="a8"/>
          <w:rFonts w:ascii="Times New Roman" w:hAnsi="Times New Roman" w:cs="Times New Roman"/>
          <w:color w:val="333333"/>
        </w:rPr>
        <w:t>Смысловое чтение</w:t>
      </w:r>
    </w:p>
    <w:p w:rsidR="006E6F2A" w:rsidRPr="00DC4DAE" w:rsidRDefault="006E6F2A" w:rsidP="006E6F2A">
      <w:pPr>
        <w:rPr>
          <w:rFonts w:ascii="Times New Roman" w:hAnsi="Times New Roman" w:cs="Times New Roman"/>
        </w:rPr>
      </w:pPr>
      <w:r w:rsidRPr="00DC4DAE">
        <w:rPr>
          <w:rFonts w:ascii="Times New Roman" w:hAnsi="Times New Roman" w:cs="Times New Roman"/>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6E6F2A" w:rsidRPr="00DC4DAE" w:rsidRDefault="006E6F2A" w:rsidP="006E6F2A">
      <w:pPr>
        <w:rPr>
          <w:rFonts w:ascii="Times New Roman" w:hAnsi="Times New Roman" w:cs="Times New Roman"/>
        </w:rPr>
      </w:pPr>
      <w:r w:rsidRPr="00DC4DAE">
        <w:rPr>
          <w:rFonts w:ascii="Times New Roman" w:hAnsi="Times New Roman" w:cs="Times New Roman"/>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6E6F2A" w:rsidRPr="00DC4DAE" w:rsidRDefault="006E6F2A" w:rsidP="006E6F2A">
      <w:pPr>
        <w:rPr>
          <w:rFonts w:ascii="Times New Roman" w:hAnsi="Times New Roman" w:cs="Times New Roman"/>
        </w:rPr>
      </w:pPr>
      <w:r w:rsidRPr="00DC4DAE">
        <w:rPr>
          <w:rFonts w:ascii="Times New Roman" w:hAnsi="Times New Roman" w:cs="Times New Roman"/>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6E6F2A" w:rsidRPr="00DC4DAE" w:rsidRDefault="006E6F2A" w:rsidP="006E6F2A">
      <w:pPr>
        <w:rPr>
          <w:rFonts w:ascii="Times New Roman" w:hAnsi="Times New Roman" w:cs="Times New Roman"/>
        </w:rPr>
      </w:pPr>
      <w:r w:rsidRPr="00DC4DAE">
        <w:rPr>
          <w:rFonts w:ascii="Times New Roman" w:hAnsi="Times New Roman" w:cs="Times New Roman"/>
        </w:rPr>
        <w:t>Чтение несплошных текстов (таблиц, диаграмм, схем) и понимание представленной в них информации.</w:t>
      </w:r>
    </w:p>
    <w:p w:rsidR="006E6F2A" w:rsidRPr="00DC4DAE" w:rsidRDefault="006E6F2A" w:rsidP="006E6F2A">
      <w:pPr>
        <w:rPr>
          <w:rFonts w:ascii="Times New Roman" w:hAnsi="Times New Roman" w:cs="Times New Roman"/>
        </w:rPr>
      </w:pPr>
      <w:r w:rsidRPr="00DC4DAE">
        <w:rPr>
          <w:rFonts w:ascii="Times New Roman" w:hAnsi="Times New Roman" w:cs="Times New Roman"/>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w:t>
      </w:r>
      <w:r w:rsidRPr="00DC4DAE">
        <w:rPr>
          <w:rFonts w:ascii="Times New Roman" w:hAnsi="Times New Roman" w:cs="Times New Roman"/>
        </w:rPr>
        <w:lastRenderedPageBreak/>
        <w:t>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6E6F2A" w:rsidRPr="00DC4DAE" w:rsidRDefault="006E6F2A" w:rsidP="006E6F2A">
      <w:pPr>
        <w:rPr>
          <w:rFonts w:ascii="Times New Roman" w:hAnsi="Times New Roman" w:cs="Times New Roman"/>
        </w:rPr>
      </w:pPr>
      <w:r w:rsidRPr="00DC4DAE">
        <w:rPr>
          <w:rFonts w:ascii="Times New Roman" w:hAnsi="Times New Roman" w:cs="Times New Roman"/>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6E6F2A" w:rsidRPr="00DC4DAE" w:rsidRDefault="006E6F2A" w:rsidP="006E6F2A">
      <w:pPr>
        <w:rPr>
          <w:rFonts w:ascii="Times New Roman" w:hAnsi="Times New Roman" w:cs="Times New Roman"/>
        </w:rPr>
      </w:pPr>
      <w:r w:rsidRPr="00DC4DAE">
        <w:rPr>
          <w:rFonts w:ascii="Times New Roman" w:hAnsi="Times New Roman" w:cs="Times New Roman"/>
        </w:rPr>
        <w:t>Языковая сложность текстов для чтения должна соответствовать базовому уровню (А2 – допороговому уровню по общеевропейской шкале).</w:t>
      </w:r>
    </w:p>
    <w:p w:rsidR="006E6F2A" w:rsidRPr="00DC4DAE" w:rsidRDefault="006E6F2A" w:rsidP="006E6F2A">
      <w:pPr>
        <w:rPr>
          <w:rFonts w:ascii="Times New Roman" w:hAnsi="Times New Roman" w:cs="Times New Roman"/>
        </w:rPr>
      </w:pPr>
      <w:r w:rsidRPr="00DC4DAE">
        <w:rPr>
          <w:rFonts w:ascii="Times New Roman" w:hAnsi="Times New Roman" w:cs="Times New Roman"/>
        </w:rPr>
        <w:t>Объём текста (текстов) для чтения – 500–600 слов.</w:t>
      </w:r>
    </w:p>
    <w:p w:rsidR="006E6F2A" w:rsidRPr="008A0B61" w:rsidRDefault="006E6F2A" w:rsidP="006E6F2A">
      <w:pPr>
        <w:pStyle w:val="Default"/>
      </w:pPr>
      <w:r w:rsidRPr="008A0B61">
        <w:rPr>
          <w:rStyle w:val="a8"/>
          <w:color w:val="333333"/>
        </w:rPr>
        <w:t>Письменная речь</w:t>
      </w:r>
    </w:p>
    <w:p w:rsidR="006E6F2A" w:rsidRPr="008A0B61" w:rsidRDefault="006E6F2A" w:rsidP="006E6F2A">
      <w:pPr>
        <w:pStyle w:val="Default"/>
      </w:pPr>
      <w:r w:rsidRPr="008A0B61">
        <w:t>Развитие умений письменной речи:</w:t>
      </w:r>
    </w:p>
    <w:p w:rsidR="006E6F2A" w:rsidRPr="008A0B61" w:rsidRDefault="006E6F2A" w:rsidP="006E6F2A">
      <w:pPr>
        <w:pStyle w:val="Default"/>
      </w:pPr>
      <w:r w:rsidRPr="008A0B61">
        <w:t>составление плана/тезисов устного или письменного сообщения;</w:t>
      </w:r>
    </w:p>
    <w:p w:rsidR="006E6F2A" w:rsidRPr="008A0B61" w:rsidRDefault="006E6F2A" w:rsidP="006E6F2A">
      <w:pPr>
        <w:pStyle w:val="Default"/>
      </w:pPr>
      <w:r w:rsidRPr="008A0B61">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6E6F2A" w:rsidRPr="008A0B61" w:rsidRDefault="006E6F2A" w:rsidP="006E6F2A">
      <w:pPr>
        <w:pStyle w:val="Default"/>
      </w:pPr>
      <w:r w:rsidRPr="008A0B61">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6E6F2A" w:rsidRPr="008A0B61" w:rsidRDefault="006E6F2A" w:rsidP="006E6F2A">
      <w:pPr>
        <w:pStyle w:val="Default"/>
      </w:pPr>
      <w:r w:rsidRPr="008A0B61">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6E6F2A" w:rsidRPr="008A0B61" w:rsidRDefault="006E6F2A" w:rsidP="006E6F2A">
      <w:pPr>
        <w:pStyle w:val="Default"/>
      </w:pPr>
      <w:r w:rsidRPr="008A0B61">
        <w:t>заполнение таблицы с краткой фиксацией содержания прочитанного (прослушанного) текста;</w:t>
      </w:r>
    </w:p>
    <w:p w:rsidR="006E6F2A" w:rsidRPr="008A0B61" w:rsidRDefault="006E6F2A" w:rsidP="006E6F2A">
      <w:pPr>
        <w:pStyle w:val="Default"/>
      </w:pPr>
      <w:r w:rsidRPr="008A0B61">
        <w:t>преобразование таблицы, схемы в текстовый вариант представления информации;</w:t>
      </w:r>
    </w:p>
    <w:p w:rsidR="006E6F2A" w:rsidRPr="00DC4DAE" w:rsidRDefault="006E6F2A" w:rsidP="006E6F2A">
      <w:pPr>
        <w:rPr>
          <w:rFonts w:ascii="Times New Roman" w:hAnsi="Times New Roman" w:cs="Times New Roman"/>
        </w:rPr>
      </w:pPr>
      <w:r w:rsidRPr="00DC4DAE">
        <w:rPr>
          <w:rFonts w:ascii="Times New Roman" w:hAnsi="Times New Roman" w:cs="Times New Roman"/>
        </w:rPr>
        <w:t>письменное представление результатов выполненной проектной работы (объём – 100–120 слов).</w:t>
      </w:r>
    </w:p>
    <w:p w:rsidR="006E6F2A" w:rsidRPr="00DC4DAE" w:rsidRDefault="006E6F2A" w:rsidP="006E6F2A">
      <w:pPr>
        <w:rPr>
          <w:rFonts w:ascii="Times New Roman" w:hAnsi="Times New Roman" w:cs="Times New Roman"/>
        </w:rPr>
      </w:pPr>
      <w:r w:rsidRPr="00DC4DAE">
        <w:rPr>
          <w:rStyle w:val="a7"/>
          <w:rFonts w:ascii="Times New Roman" w:hAnsi="Times New Roman" w:cs="Times New Roman"/>
          <w:color w:val="333333"/>
        </w:rPr>
        <w:t>Языковые знания и умения</w:t>
      </w:r>
    </w:p>
    <w:p w:rsidR="006E6F2A" w:rsidRPr="00DC4DAE" w:rsidRDefault="006E6F2A" w:rsidP="006E6F2A">
      <w:pPr>
        <w:rPr>
          <w:rFonts w:ascii="Times New Roman" w:hAnsi="Times New Roman" w:cs="Times New Roman"/>
        </w:rPr>
      </w:pPr>
      <w:r w:rsidRPr="00DC4DAE">
        <w:rPr>
          <w:rStyle w:val="a8"/>
          <w:rFonts w:ascii="Times New Roman" w:hAnsi="Times New Roman" w:cs="Times New Roman"/>
          <w:color w:val="333333"/>
        </w:rPr>
        <w:t>Фонетическая сторона речи</w:t>
      </w:r>
    </w:p>
    <w:p w:rsidR="006E6F2A" w:rsidRPr="00DC4DAE" w:rsidRDefault="006E6F2A" w:rsidP="006E6F2A">
      <w:pPr>
        <w:rPr>
          <w:rFonts w:ascii="Times New Roman" w:hAnsi="Times New Roman" w:cs="Times New Roman"/>
        </w:rPr>
      </w:pPr>
      <w:r w:rsidRPr="00DC4DAE">
        <w:rPr>
          <w:rFonts w:ascii="Times New Roman" w:hAnsi="Times New Roman" w:cs="Times New Roman"/>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E6F2A" w:rsidRPr="00DC4DAE" w:rsidRDefault="006E6F2A" w:rsidP="006E6F2A">
      <w:pPr>
        <w:rPr>
          <w:rFonts w:ascii="Times New Roman" w:hAnsi="Times New Roman" w:cs="Times New Roman"/>
        </w:rPr>
      </w:pPr>
      <w:r w:rsidRPr="00DC4DAE">
        <w:rPr>
          <w:rFonts w:ascii="Times New Roman" w:hAnsi="Times New Roman" w:cs="Times New Roman"/>
        </w:rPr>
        <w:t>Выражение модального значения, чувства и эмоции.</w:t>
      </w:r>
    </w:p>
    <w:p w:rsidR="006E6F2A" w:rsidRPr="00DC4DAE" w:rsidRDefault="006E6F2A" w:rsidP="006E6F2A">
      <w:pPr>
        <w:rPr>
          <w:rFonts w:ascii="Times New Roman" w:hAnsi="Times New Roman" w:cs="Times New Roman"/>
        </w:rPr>
      </w:pPr>
      <w:r w:rsidRPr="00DC4DAE">
        <w:rPr>
          <w:rFonts w:ascii="Times New Roman" w:hAnsi="Times New Roman" w:cs="Times New Roman"/>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6E6F2A" w:rsidRPr="00DC4DAE" w:rsidRDefault="006E6F2A" w:rsidP="006E6F2A">
      <w:pPr>
        <w:rPr>
          <w:rFonts w:ascii="Times New Roman" w:hAnsi="Times New Roman" w:cs="Times New Roman"/>
        </w:rPr>
      </w:pPr>
      <w:r w:rsidRPr="00DC4DAE">
        <w:rPr>
          <w:rFonts w:ascii="Times New Roman" w:hAnsi="Times New Roman" w:cs="Times New Roman"/>
        </w:rPr>
        <w:t>Тексты для чтения вслух: сообщение информационного характера, отрывок из статьи научно-популярного характера, рассказ, диалог (беседа).</w:t>
      </w:r>
    </w:p>
    <w:p w:rsidR="006E6F2A" w:rsidRPr="00DC4DAE" w:rsidRDefault="006E6F2A" w:rsidP="006E6F2A">
      <w:pPr>
        <w:rPr>
          <w:rFonts w:ascii="Times New Roman" w:hAnsi="Times New Roman" w:cs="Times New Roman"/>
        </w:rPr>
      </w:pPr>
      <w:r w:rsidRPr="00DC4DAE">
        <w:rPr>
          <w:rFonts w:ascii="Times New Roman" w:hAnsi="Times New Roman" w:cs="Times New Roman"/>
        </w:rPr>
        <w:t>Объём текста для чтения вслух – до 110 слов.</w:t>
      </w:r>
    </w:p>
    <w:p w:rsidR="006E6F2A" w:rsidRPr="00DC4DAE" w:rsidRDefault="006E6F2A" w:rsidP="006E6F2A">
      <w:pPr>
        <w:rPr>
          <w:rFonts w:ascii="Times New Roman" w:hAnsi="Times New Roman" w:cs="Times New Roman"/>
        </w:rPr>
      </w:pPr>
      <w:r w:rsidRPr="00DC4DAE">
        <w:rPr>
          <w:rStyle w:val="a8"/>
          <w:rFonts w:ascii="Times New Roman" w:hAnsi="Times New Roman" w:cs="Times New Roman"/>
          <w:color w:val="333333"/>
        </w:rPr>
        <w:t>Орфография и пунктуация</w:t>
      </w:r>
    </w:p>
    <w:p w:rsidR="006E6F2A" w:rsidRPr="00DC4DAE" w:rsidRDefault="006E6F2A" w:rsidP="006E6F2A">
      <w:pPr>
        <w:rPr>
          <w:rFonts w:ascii="Times New Roman" w:hAnsi="Times New Roman" w:cs="Times New Roman"/>
        </w:rPr>
      </w:pPr>
      <w:r w:rsidRPr="00DC4DAE">
        <w:rPr>
          <w:rFonts w:ascii="Times New Roman" w:hAnsi="Times New Roman" w:cs="Times New Roman"/>
        </w:rPr>
        <w:lastRenderedPageBreak/>
        <w:t>Правильное написание изученных слов.</w:t>
      </w:r>
    </w:p>
    <w:p w:rsidR="006E6F2A" w:rsidRPr="00DC4DAE" w:rsidRDefault="006E6F2A" w:rsidP="006E6F2A">
      <w:pPr>
        <w:rPr>
          <w:rFonts w:ascii="Times New Roman" w:hAnsi="Times New Roman" w:cs="Times New Roman"/>
        </w:rPr>
      </w:pPr>
      <w:r w:rsidRPr="00DC4DAE">
        <w:rPr>
          <w:rFonts w:ascii="Times New Roman" w:hAnsi="Times New Roman" w:cs="Times New Roman"/>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6E6F2A" w:rsidRPr="00DC4DAE" w:rsidRDefault="006E6F2A" w:rsidP="006E6F2A">
      <w:pPr>
        <w:rPr>
          <w:rFonts w:ascii="Times New Roman" w:hAnsi="Times New Roman" w:cs="Times New Roman"/>
        </w:rPr>
      </w:pPr>
      <w:r w:rsidRPr="00DC4DAE">
        <w:rPr>
          <w:rFonts w:ascii="Times New Roman" w:hAnsi="Times New Roman" w:cs="Times New Roman"/>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E6F2A" w:rsidRPr="00B04C66" w:rsidRDefault="006E6F2A" w:rsidP="006E6F2A">
      <w:pPr>
        <w:pStyle w:val="a6"/>
        <w:spacing w:before="0" w:after="0" w:afterAutospacing="0"/>
        <w:ind w:firstLine="567"/>
        <w:jc w:val="both"/>
        <w:rPr>
          <w:color w:val="333333"/>
          <w:sz w:val="22"/>
          <w:szCs w:val="22"/>
        </w:rPr>
      </w:pPr>
      <w:r w:rsidRPr="00B04C66">
        <w:rPr>
          <w:rStyle w:val="a8"/>
          <w:color w:val="333333"/>
          <w:sz w:val="22"/>
          <w:szCs w:val="22"/>
        </w:rPr>
        <w:t>Лексическая сторона речи</w:t>
      </w:r>
    </w:p>
    <w:p w:rsidR="006E6F2A" w:rsidRPr="00B04C66" w:rsidRDefault="006E6F2A" w:rsidP="006E6F2A">
      <w:pPr>
        <w:pStyle w:val="a6"/>
        <w:spacing w:before="0" w:after="0" w:afterAutospacing="0"/>
        <w:ind w:firstLine="567"/>
        <w:jc w:val="both"/>
        <w:rPr>
          <w:color w:val="333333"/>
          <w:sz w:val="22"/>
          <w:szCs w:val="22"/>
        </w:rPr>
      </w:pPr>
      <w:r w:rsidRPr="00B04C66">
        <w:rPr>
          <w:color w:val="333333"/>
          <w:sz w:val="22"/>
          <w:szCs w:val="22"/>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6E6F2A" w:rsidRPr="00DC4DAE" w:rsidRDefault="006E6F2A" w:rsidP="006E6F2A">
      <w:pPr>
        <w:rPr>
          <w:rFonts w:ascii="Times New Roman" w:hAnsi="Times New Roman" w:cs="Times New Roman"/>
        </w:rPr>
      </w:pPr>
      <w:r w:rsidRPr="00DC4DAE">
        <w:rPr>
          <w:rFonts w:ascii="Times New Roman" w:hAnsi="Times New Roman" w:cs="Times New Roman"/>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6E6F2A" w:rsidRPr="00DC4DAE" w:rsidRDefault="006E6F2A" w:rsidP="006E6F2A">
      <w:pPr>
        <w:rPr>
          <w:rFonts w:ascii="Times New Roman" w:hAnsi="Times New Roman" w:cs="Times New Roman"/>
        </w:rPr>
      </w:pPr>
      <w:r w:rsidRPr="00DC4DAE">
        <w:rPr>
          <w:rFonts w:ascii="Times New Roman" w:hAnsi="Times New Roman" w:cs="Times New Roman"/>
        </w:rPr>
        <w:t>Основные способы словообразования:</w:t>
      </w:r>
    </w:p>
    <w:p w:rsidR="006E6F2A" w:rsidRPr="00DC4DAE" w:rsidRDefault="006E6F2A" w:rsidP="006E6F2A">
      <w:pPr>
        <w:rPr>
          <w:rFonts w:ascii="Times New Roman" w:hAnsi="Times New Roman" w:cs="Times New Roman"/>
        </w:rPr>
      </w:pPr>
      <w:r w:rsidRPr="00DC4DAE">
        <w:rPr>
          <w:rFonts w:ascii="Times New Roman" w:hAnsi="Times New Roman" w:cs="Times New Roman"/>
        </w:rPr>
        <w:t>аффиксация:</w:t>
      </w:r>
    </w:p>
    <w:p w:rsidR="006E6F2A" w:rsidRPr="00DC4DAE" w:rsidRDefault="006E6F2A" w:rsidP="006E6F2A">
      <w:pPr>
        <w:rPr>
          <w:rFonts w:ascii="Times New Roman" w:hAnsi="Times New Roman" w:cs="Times New Roman"/>
        </w:rPr>
      </w:pPr>
      <w:r w:rsidRPr="00DC4DAE">
        <w:rPr>
          <w:rFonts w:ascii="Times New Roman" w:hAnsi="Times New Roman" w:cs="Times New Roman"/>
        </w:rPr>
        <w:t>образование имён существительных при помощи суффиксов -ie (die Biologie), -um (das Museum);</w:t>
      </w:r>
    </w:p>
    <w:p w:rsidR="006E6F2A" w:rsidRPr="00DC4DAE" w:rsidRDefault="006E6F2A" w:rsidP="006E6F2A">
      <w:pPr>
        <w:rPr>
          <w:rFonts w:ascii="Times New Roman" w:hAnsi="Times New Roman" w:cs="Times New Roman"/>
        </w:rPr>
      </w:pPr>
      <w:r w:rsidRPr="00DC4DAE">
        <w:rPr>
          <w:rFonts w:ascii="Times New Roman" w:hAnsi="Times New Roman" w:cs="Times New Roman"/>
        </w:rPr>
        <w:t>образование имён прилагательных при помощи суффиксов -sam (erholsam), -bar (lesbar);</w:t>
      </w:r>
    </w:p>
    <w:p w:rsidR="006E6F2A" w:rsidRPr="00DC4DAE" w:rsidRDefault="006E6F2A" w:rsidP="006E6F2A">
      <w:pPr>
        <w:rPr>
          <w:rFonts w:ascii="Times New Roman" w:hAnsi="Times New Roman" w:cs="Times New Roman"/>
        </w:rPr>
      </w:pPr>
      <w:r w:rsidRPr="00DC4DAE">
        <w:rPr>
          <w:rFonts w:ascii="Times New Roman" w:hAnsi="Times New Roman" w:cs="Times New Roman"/>
        </w:rPr>
        <w:t>Многозначность лексических единиц. Синонимы. Антонимы. Сокращения и аббревиатуры.</w:t>
      </w:r>
    </w:p>
    <w:p w:rsidR="006E6F2A" w:rsidRPr="00DC4DAE" w:rsidRDefault="006E6F2A" w:rsidP="006E6F2A">
      <w:pPr>
        <w:rPr>
          <w:rFonts w:ascii="Times New Roman" w:hAnsi="Times New Roman" w:cs="Times New Roman"/>
        </w:rPr>
      </w:pPr>
      <w:r w:rsidRPr="00DC4DAE">
        <w:rPr>
          <w:rFonts w:ascii="Times New Roman" w:hAnsi="Times New Roman" w:cs="Times New Roman"/>
        </w:rPr>
        <w:t>Различные средства связи в тексте для обеспечения его целостности (zuerst, denn, zum Schluss usw).</w:t>
      </w:r>
    </w:p>
    <w:p w:rsidR="006E6F2A" w:rsidRPr="00DC4DAE" w:rsidRDefault="006E6F2A" w:rsidP="006E6F2A">
      <w:pPr>
        <w:rPr>
          <w:rFonts w:ascii="Times New Roman" w:hAnsi="Times New Roman" w:cs="Times New Roman"/>
        </w:rPr>
      </w:pPr>
      <w:r w:rsidRPr="00DC4DAE">
        <w:rPr>
          <w:rStyle w:val="a8"/>
          <w:rFonts w:ascii="Times New Roman" w:hAnsi="Times New Roman" w:cs="Times New Roman"/>
          <w:color w:val="333333"/>
        </w:rPr>
        <w:t>Грамматическая сторона речи</w:t>
      </w:r>
    </w:p>
    <w:p w:rsidR="006E6F2A" w:rsidRPr="00DC4DAE" w:rsidRDefault="006E6F2A" w:rsidP="006E6F2A">
      <w:pPr>
        <w:rPr>
          <w:rFonts w:ascii="Times New Roman" w:hAnsi="Times New Roman" w:cs="Times New Roman"/>
        </w:rPr>
      </w:pPr>
      <w:r w:rsidRPr="00DC4DAE">
        <w:rPr>
          <w:rFonts w:ascii="Times New Roman" w:hAnsi="Times New Roman" w:cs="Times New Roman"/>
        </w:rPr>
        <w:t>Распознавание и употребление в устной и письменной речи изученных морфологических форм и синтаксических конструкций немецкого языка.</w:t>
      </w:r>
    </w:p>
    <w:p w:rsidR="006E6F2A" w:rsidRPr="00DC4DAE" w:rsidRDefault="006E6F2A" w:rsidP="006E6F2A">
      <w:pPr>
        <w:rPr>
          <w:rFonts w:ascii="Times New Roman" w:hAnsi="Times New Roman" w:cs="Times New Roman"/>
        </w:rPr>
      </w:pPr>
      <w:r w:rsidRPr="00DC4DAE">
        <w:rPr>
          <w:rFonts w:ascii="Times New Roman" w:hAnsi="Times New Roman" w:cs="Times New Roman"/>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6E6F2A" w:rsidRPr="00DC4DAE" w:rsidRDefault="006E6F2A" w:rsidP="006E6F2A">
      <w:pPr>
        <w:rPr>
          <w:rFonts w:ascii="Times New Roman" w:hAnsi="Times New Roman" w:cs="Times New Roman"/>
        </w:rPr>
      </w:pPr>
      <w:r w:rsidRPr="00DC4DAE">
        <w:rPr>
          <w:rFonts w:ascii="Times New Roman" w:hAnsi="Times New Roman" w:cs="Times New Roman"/>
        </w:rPr>
        <w:t>Сложносочинённые предложения с наречием deshalb.</w:t>
      </w:r>
    </w:p>
    <w:p w:rsidR="006E6F2A" w:rsidRPr="00DC4DAE" w:rsidRDefault="006E6F2A" w:rsidP="006E6F2A">
      <w:pPr>
        <w:rPr>
          <w:rFonts w:ascii="Times New Roman" w:hAnsi="Times New Roman" w:cs="Times New Roman"/>
        </w:rPr>
      </w:pPr>
      <w:r w:rsidRPr="00DC4DAE">
        <w:rPr>
          <w:rFonts w:ascii="Times New Roman" w:hAnsi="Times New Roman" w:cs="Times New Roman"/>
        </w:rPr>
        <w:t>Сложноподчинённые предложения: времени с союзом nachdem, цели с союзом damit.</w:t>
      </w:r>
    </w:p>
    <w:p w:rsidR="006E6F2A" w:rsidRPr="00DC4DAE" w:rsidRDefault="006E6F2A" w:rsidP="006E6F2A">
      <w:pPr>
        <w:rPr>
          <w:rFonts w:ascii="Times New Roman" w:hAnsi="Times New Roman" w:cs="Times New Roman"/>
        </w:rPr>
      </w:pPr>
      <w:r w:rsidRPr="00DC4DAE">
        <w:rPr>
          <w:rFonts w:ascii="Times New Roman" w:hAnsi="Times New Roman" w:cs="Times New Roman"/>
        </w:rPr>
        <w:t>Формы сослагательного наклонения от глаголов haben, sein, werden, können, mögen, сочетание würde + Infinitiv.</w:t>
      </w:r>
    </w:p>
    <w:p w:rsidR="006E6F2A" w:rsidRPr="00DC4DAE" w:rsidRDefault="006E6F2A" w:rsidP="006E6F2A">
      <w:pPr>
        <w:rPr>
          <w:rFonts w:ascii="Times New Roman" w:hAnsi="Times New Roman" w:cs="Times New Roman"/>
        </w:rPr>
      </w:pPr>
      <w:r w:rsidRPr="00DC4DAE">
        <w:rPr>
          <w:rStyle w:val="a8"/>
          <w:rFonts w:ascii="Times New Roman" w:hAnsi="Times New Roman" w:cs="Times New Roman"/>
          <w:color w:val="333333"/>
        </w:rPr>
        <w:t>Социокультурные знания и умения</w:t>
      </w:r>
    </w:p>
    <w:p w:rsidR="006E6F2A" w:rsidRPr="00DC4DAE" w:rsidRDefault="006E6F2A" w:rsidP="006E6F2A">
      <w:pPr>
        <w:rPr>
          <w:rFonts w:ascii="Times New Roman" w:hAnsi="Times New Roman" w:cs="Times New Roman"/>
        </w:rPr>
      </w:pPr>
      <w:r w:rsidRPr="00DC4DAE">
        <w:rPr>
          <w:rFonts w:ascii="Times New Roman" w:hAnsi="Times New Roman" w:cs="Times New Roman"/>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6E6F2A" w:rsidRPr="00DC4DAE" w:rsidRDefault="006E6F2A" w:rsidP="006E6F2A">
      <w:pPr>
        <w:rPr>
          <w:rFonts w:ascii="Times New Roman" w:hAnsi="Times New Roman" w:cs="Times New Roman"/>
        </w:rPr>
      </w:pPr>
      <w:r w:rsidRPr="00DC4DAE">
        <w:rPr>
          <w:rFonts w:ascii="Times New Roman" w:hAnsi="Times New Roman" w:cs="Times New Roman"/>
        </w:rPr>
        <w:lastRenderedPageBreak/>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6E6F2A" w:rsidRPr="00DC4DAE" w:rsidRDefault="006E6F2A" w:rsidP="006E6F2A">
      <w:pPr>
        <w:rPr>
          <w:rFonts w:ascii="Times New Roman" w:hAnsi="Times New Roman" w:cs="Times New Roman"/>
        </w:rPr>
      </w:pPr>
      <w:r w:rsidRPr="00DC4DAE">
        <w:rPr>
          <w:rFonts w:ascii="Times New Roman" w:hAnsi="Times New Roman" w:cs="Times New Roman"/>
        </w:rPr>
        <w:t>Формирование элементарного представления о различных вариантах немецкого языка.</w:t>
      </w:r>
    </w:p>
    <w:p w:rsidR="006E6F2A" w:rsidRPr="00DC4DAE" w:rsidRDefault="006E6F2A" w:rsidP="006E6F2A">
      <w:pPr>
        <w:rPr>
          <w:rFonts w:ascii="Times New Roman" w:hAnsi="Times New Roman" w:cs="Times New Roman"/>
        </w:rPr>
      </w:pPr>
      <w:r w:rsidRPr="00DC4DAE">
        <w:rPr>
          <w:rFonts w:ascii="Times New Roman" w:hAnsi="Times New Roman" w:cs="Times New Roman"/>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6E6F2A" w:rsidRPr="00DC4DAE" w:rsidRDefault="006E6F2A" w:rsidP="006E6F2A">
      <w:pPr>
        <w:rPr>
          <w:rFonts w:ascii="Times New Roman" w:hAnsi="Times New Roman" w:cs="Times New Roman"/>
        </w:rPr>
      </w:pPr>
      <w:r w:rsidRPr="00DC4DAE">
        <w:rPr>
          <w:rFonts w:ascii="Times New Roman" w:hAnsi="Times New Roman" w:cs="Times New Roman"/>
        </w:rPr>
        <w:t>Соблюдение норм вежливости в межкультурном общении.</w:t>
      </w:r>
    </w:p>
    <w:p w:rsidR="006E6F2A" w:rsidRPr="00DC4DAE" w:rsidRDefault="006E6F2A" w:rsidP="006E6F2A">
      <w:pPr>
        <w:rPr>
          <w:rFonts w:ascii="Times New Roman" w:hAnsi="Times New Roman" w:cs="Times New Roman"/>
        </w:rPr>
      </w:pPr>
      <w:r w:rsidRPr="00DC4DAE">
        <w:rPr>
          <w:rFonts w:ascii="Times New Roman" w:hAnsi="Times New Roman" w:cs="Times New Roman"/>
        </w:rPr>
        <w:t>Развитие умений:</w:t>
      </w:r>
    </w:p>
    <w:p w:rsidR="006E6F2A" w:rsidRPr="00DC4DAE" w:rsidRDefault="006E6F2A" w:rsidP="006E6F2A">
      <w:pPr>
        <w:rPr>
          <w:rFonts w:ascii="Times New Roman" w:hAnsi="Times New Roman" w:cs="Times New Roman"/>
        </w:rPr>
      </w:pPr>
      <w:r w:rsidRPr="00DC4DAE">
        <w:rPr>
          <w:rFonts w:ascii="Times New Roman" w:hAnsi="Times New Roman" w:cs="Times New Roman"/>
        </w:rPr>
        <w:t>писать своё имя и фамилию, а также имена и фамилии своих родственников и друзей на немецком языке;</w:t>
      </w:r>
    </w:p>
    <w:p w:rsidR="006E6F2A" w:rsidRPr="00DC4DAE" w:rsidRDefault="006E6F2A" w:rsidP="006E6F2A">
      <w:pPr>
        <w:rPr>
          <w:rFonts w:ascii="Times New Roman" w:hAnsi="Times New Roman" w:cs="Times New Roman"/>
        </w:rPr>
      </w:pPr>
      <w:r w:rsidRPr="00DC4DAE">
        <w:rPr>
          <w:rFonts w:ascii="Times New Roman" w:hAnsi="Times New Roman" w:cs="Times New Roman"/>
        </w:rPr>
        <w:t>правильно оформлять свой адрес на немецком языке (в анкете);</w:t>
      </w:r>
    </w:p>
    <w:p w:rsidR="006E6F2A" w:rsidRPr="00DC4DAE" w:rsidRDefault="006E6F2A" w:rsidP="006E6F2A">
      <w:pPr>
        <w:rPr>
          <w:rFonts w:ascii="Times New Roman" w:hAnsi="Times New Roman" w:cs="Times New Roman"/>
        </w:rPr>
      </w:pPr>
      <w:r w:rsidRPr="00DC4DAE">
        <w:rPr>
          <w:rFonts w:ascii="Times New Roman" w:hAnsi="Times New Roman" w:cs="Times New Roman"/>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6E6F2A" w:rsidRPr="00DC4DAE" w:rsidRDefault="006E6F2A" w:rsidP="006E6F2A">
      <w:pPr>
        <w:rPr>
          <w:rFonts w:ascii="Times New Roman" w:hAnsi="Times New Roman" w:cs="Times New Roman"/>
        </w:rPr>
      </w:pPr>
      <w:r w:rsidRPr="00DC4DAE">
        <w:rPr>
          <w:rFonts w:ascii="Times New Roman" w:hAnsi="Times New Roman" w:cs="Times New Roman"/>
        </w:rPr>
        <w:t>кратко представлять Россию и страну (страны) изучаемого языка;</w:t>
      </w:r>
    </w:p>
    <w:p w:rsidR="006E6F2A" w:rsidRPr="00DC4DAE" w:rsidRDefault="006E6F2A" w:rsidP="006E6F2A">
      <w:pPr>
        <w:rPr>
          <w:rFonts w:ascii="Times New Roman" w:hAnsi="Times New Roman" w:cs="Times New Roman"/>
        </w:rPr>
      </w:pPr>
      <w:r w:rsidRPr="00DC4DAE">
        <w:rPr>
          <w:rFonts w:ascii="Times New Roman" w:hAnsi="Times New Roman" w:cs="Times New Roman"/>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6E6F2A" w:rsidRPr="00DC4DAE" w:rsidRDefault="006E6F2A" w:rsidP="006E6F2A">
      <w:pPr>
        <w:rPr>
          <w:rFonts w:ascii="Times New Roman" w:hAnsi="Times New Roman" w:cs="Times New Roman"/>
        </w:rPr>
      </w:pPr>
      <w:r w:rsidRPr="00DC4DAE">
        <w:rPr>
          <w:rFonts w:ascii="Times New Roman" w:hAnsi="Times New Roman" w:cs="Times New Roman"/>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rsidR="006E6F2A" w:rsidRPr="00DC4DAE" w:rsidRDefault="006E6F2A" w:rsidP="006E6F2A">
      <w:pPr>
        <w:rPr>
          <w:rFonts w:ascii="Times New Roman" w:hAnsi="Times New Roman" w:cs="Times New Roman"/>
        </w:rPr>
      </w:pPr>
      <w:r w:rsidRPr="00DC4DAE">
        <w:rPr>
          <w:rFonts w:ascii="Times New Roman" w:hAnsi="Times New Roman" w:cs="Times New Roman"/>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6E6F2A" w:rsidRPr="00DC4DAE" w:rsidRDefault="006E6F2A" w:rsidP="006E6F2A">
      <w:pPr>
        <w:rPr>
          <w:rFonts w:ascii="Times New Roman" w:hAnsi="Times New Roman" w:cs="Times New Roman"/>
        </w:rPr>
      </w:pPr>
      <w:r w:rsidRPr="00DC4DAE">
        <w:rPr>
          <w:rStyle w:val="a7"/>
          <w:rFonts w:ascii="Times New Roman" w:hAnsi="Times New Roman" w:cs="Times New Roman"/>
          <w:color w:val="333333"/>
        </w:rPr>
        <w:t>Компенсаторные умения</w:t>
      </w:r>
    </w:p>
    <w:p w:rsidR="006E6F2A" w:rsidRPr="00320BB2" w:rsidRDefault="006E6F2A" w:rsidP="006E6F2A">
      <w:pPr>
        <w:rPr>
          <w:rFonts w:ascii="Times New Roman" w:hAnsi="Times New Roman" w:cs="Times New Roman"/>
        </w:rPr>
      </w:pPr>
      <w:r w:rsidRPr="00320BB2">
        <w:rPr>
          <w:rFonts w:ascii="Times New Roman" w:hAnsi="Times New Roman" w:cs="Times New Roman"/>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6E6F2A" w:rsidRPr="00DC4DAE" w:rsidRDefault="006E6F2A" w:rsidP="006E6F2A">
      <w:pPr>
        <w:rPr>
          <w:rFonts w:ascii="Times New Roman" w:hAnsi="Times New Roman" w:cs="Times New Roman"/>
        </w:rPr>
      </w:pPr>
      <w:r w:rsidRPr="00DC4DAE">
        <w:rPr>
          <w:rFonts w:ascii="Times New Roman" w:hAnsi="Times New Roman" w:cs="Times New Roman"/>
        </w:rPr>
        <w:t>Переспрашивать, просить повторить, уточняя значение незнакомых слов.</w:t>
      </w:r>
    </w:p>
    <w:p w:rsidR="006E6F2A" w:rsidRPr="00DC4DAE" w:rsidRDefault="006E6F2A" w:rsidP="006E6F2A">
      <w:pPr>
        <w:rPr>
          <w:rFonts w:ascii="Times New Roman" w:hAnsi="Times New Roman" w:cs="Times New Roman"/>
        </w:rPr>
      </w:pPr>
      <w:r w:rsidRPr="00DC4DAE">
        <w:rPr>
          <w:rFonts w:ascii="Times New Roman" w:hAnsi="Times New Roman" w:cs="Times New Roman"/>
        </w:rPr>
        <w:t>Использование при формулировании собственных высказываний ключевых слов, плана.</w:t>
      </w:r>
    </w:p>
    <w:p w:rsidR="006E6F2A" w:rsidRPr="00DC4DAE" w:rsidRDefault="006E6F2A" w:rsidP="006E6F2A">
      <w:pPr>
        <w:rPr>
          <w:rFonts w:ascii="Times New Roman" w:hAnsi="Times New Roman" w:cs="Times New Roman"/>
        </w:rPr>
      </w:pPr>
      <w:r w:rsidRPr="00DC4DAE">
        <w:rPr>
          <w:rFonts w:ascii="Times New Roman" w:hAnsi="Times New Roman" w:cs="Times New Roman"/>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E6F2A" w:rsidRPr="00DC4DAE" w:rsidRDefault="006E6F2A" w:rsidP="006E6F2A">
      <w:pPr>
        <w:rPr>
          <w:rFonts w:ascii="Times New Roman" w:hAnsi="Times New Roman" w:cs="Times New Roman"/>
        </w:rPr>
      </w:pPr>
      <w:r w:rsidRPr="00DC4DAE">
        <w:rPr>
          <w:rFonts w:ascii="Times New Roman" w:hAnsi="Times New Roman" w:cs="Times New Roman"/>
        </w:rPr>
        <w:t>Сравнение (в том числе установление основания для сравнения) объектов, явлений</w:t>
      </w:r>
      <w:r w:rsidRPr="00B04C66">
        <w:t xml:space="preserve">, процессов, их </w:t>
      </w:r>
      <w:r w:rsidRPr="00DC4DAE">
        <w:rPr>
          <w:rFonts w:ascii="Times New Roman" w:hAnsi="Times New Roman" w:cs="Times New Roman"/>
        </w:rPr>
        <w:t>элементов и основных функций в рамках изученной тематики.</w:t>
      </w:r>
    </w:p>
    <w:p w:rsidR="006E6F2A" w:rsidRDefault="006E6F2A" w:rsidP="006E6F2A">
      <w:pPr>
        <w:rPr>
          <w:rFonts w:ascii="Times New Roman" w:hAnsi="Times New Roman" w:cs="Times New Roman"/>
          <w:b/>
        </w:rPr>
      </w:pPr>
    </w:p>
    <w:p w:rsidR="006E6F2A" w:rsidRDefault="006E6F2A" w:rsidP="00ED5069">
      <w:pPr>
        <w:pStyle w:val="c26"/>
        <w:shd w:val="clear" w:color="auto" w:fill="FFFFFF"/>
        <w:spacing w:before="0" w:beforeAutospacing="0" w:after="0" w:afterAutospacing="0"/>
        <w:ind w:left="120"/>
        <w:jc w:val="center"/>
        <w:rPr>
          <w:b/>
          <w:color w:val="000000"/>
          <w:sz w:val="22"/>
          <w:szCs w:val="22"/>
        </w:rPr>
      </w:pPr>
    </w:p>
    <w:p w:rsidR="006E6F2A" w:rsidRDefault="006E6F2A" w:rsidP="00ED5069">
      <w:pPr>
        <w:pStyle w:val="c26"/>
        <w:shd w:val="clear" w:color="auto" w:fill="FFFFFF"/>
        <w:spacing w:before="0" w:beforeAutospacing="0" w:after="0" w:afterAutospacing="0"/>
        <w:ind w:left="120"/>
        <w:jc w:val="center"/>
        <w:rPr>
          <w:b/>
          <w:color w:val="000000"/>
          <w:sz w:val="22"/>
          <w:szCs w:val="22"/>
        </w:rPr>
      </w:pPr>
    </w:p>
    <w:p w:rsidR="006E6F2A" w:rsidRDefault="006E6F2A" w:rsidP="00ED5069">
      <w:pPr>
        <w:pStyle w:val="c26"/>
        <w:shd w:val="clear" w:color="auto" w:fill="FFFFFF"/>
        <w:spacing w:before="0" w:beforeAutospacing="0" w:after="0" w:afterAutospacing="0"/>
        <w:ind w:left="120"/>
        <w:jc w:val="center"/>
        <w:rPr>
          <w:b/>
          <w:color w:val="000000"/>
          <w:sz w:val="22"/>
          <w:szCs w:val="22"/>
        </w:rPr>
      </w:pPr>
    </w:p>
    <w:p w:rsidR="008432BD" w:rsidRPr="00ED5069" w:rsidRDefault="00ED5069" w:rsidP="00ED5069">
      <w:pPr>
        <w:pStyle w:val="c26"/>
        <w:shd w:val="clear" w:color="auto" w:fill="FFFFFF"/>
        <w:spacing w:before="0" w:beforeAutospacing="0" w:after="0" w:afterAutospacing="0"/>
        <w:ind w:left="120"/>
        <w:jc w:val="center"/>
        <w:rPr>
          <w:b/>
          <w:color w:val="000000"/>
          <w:sz w:val="22"/>
          <w:szCs w:val="22"/>
        </w:rPr>
      </w:pPr>
      <w:r>
        <w:rPr>
          <w:b/>
          <w:color w:val="000000"/>
          <w:sz w:val="22"/>
          <w:szCs w:val="22"/>
        </w:rPr>
        <w:t xml:space="preserve">Планируемые </w:t>
      </w:r>
      <w:r w:rsidRPr="00ED5069">
        <w:rPr>
          <w:b/>
          <w:color w:val="000000"/>
          <w:sz w:val="22"/>
          <w:szCs w:val="22"/>
        </w:rPr>
        <w:t xml:space="preserve"> </w:t>
      </w:r>
      <w:r>
        <w:rPr>
          <w:b/>
          <w:color w:val="000000"/>
          <w:sz w:val="22"/>
          <w:szCs w:val="22"/>
        </w:rPr>
        <w:t>результаты</w:t>
      </w:r>
      <w:r w:rsidRPr="00ED5069">
        <w:rPr>
          <w:b/>
          <w:color w:val="000000"/>
          <w:sz w:val="22"/>
          <w:szCs w:val="22"/>
        </w:rPr>
        <w:t xml:space="preserve"> </w:t>
      </w:r>
      <w:r>
        <w:rPr>
          <w:b/>
          <w:color w:val="000000"/>
          <w:sz w:val="22"/>
          <w:szCs w:val="22"/>
        </w:rPr>
        <w:t>освоения программы</w:t>
      </w:r>
      <w:r w:rsidRPr="00ED5069">
        <w:rPr>
          <w:b/>
          <w:color w:val="000000"/>
          <w:sz w:val="22"/>
          <w:szCs w:val="22"/>
        </w:rPr>
        <w:t xml:space="preserve"> </w:t>
      </w:r>
      <w:r>
        <w:rPr>
          <w:b/>
          <w:color w:val="000000"/>
          <w:sz w:val="22"/>
          <w:szCs w:val="22"/>
        </w:rPr>
        <w:t>по иностранному языку</w:t>
      </w:r>
      <w:r w:rsidRPr="00ED5069">
        <w:rPr>
          <w:b/>
          <w:color w:val="000000"/>
          <w:sz w:val="22"/>
          <w:szCs w:val="22"/>
        </w:rPr>
        <w:t xml:space="preserve"> </w:t>
      </w:r>
      <w:r>
        <w:rPr>
          <w:b/>
          <w:color w:val="000000"/>
          <w:sz w:val="22"/>
          <w:szCs w:val="22"/>
        </w:rPr>
        <w:t xml:space="preserve">(немецкому) на уровне </w:t>
      </w:r>
      <w:r w:rsidRPr="00ED5069">
        <w:rPr>
          <w:b/>
          <w:color w:val="000000"/>
          <w:sz w:val="22"/>
          <w:szCs w:val="22"/>
        </w:rPr>
        <w:t xml:space="preserve"> </w:t>
      </w:r>
      <w:r>
        <w:rPr>
          <w:b/>
          <w:color w:val="000000"/>
          <w:sz w:val="22"/>
          <w:szCs w:val="22"/>
        </w:rPr>
        <w:t>основного</w:t>
      </w:r>
      <w:r w:rsidRPr="00ED5069">
        <w:rPr>
          <w:b/>
          <w:color w:val="000000"/>
          <w:sz w:val="22"/>
          <w:szCs w:val="22"/>
        </w:rPr>
        <w:t xml:space="preserve"> </w:t>
      </w:r>
      <w:r>
        <w:rPr>
          <w:b/>
          <w:color w:val="000000"/>
          <w:sz w:val="22"/>
          <w:szCs w:val="22"/>
        </w:rPr>
        <w:t>общего</w:t>
      </w:r>
      <w:r w:rsidRPr="00ED5069">
        <w:rPr>
          <w:b/>
          <w:color w:val="000000"/>
          <w:sz w:val="22"/>
          <w:szCs w:val="22"/>
        </w:rPr>
        <w:t xml:space="preserve"> </w:t>
      </w:r>
      <w:r>
        <w:rPr>
          <w:b/>
          <w:color w:val="000000"/>
          <w:sz w:val="22"/>
          <w:szCs w:val="22"/>
        </w:rPr>
        <w:t>образования</w:t>
      </w:r>
    </w:p>
    <w:p w:rsidR="00ED5069" w:rsidRDefault="00ED5069" w:rsidP="00ED5069">
      <w:pPr>
        <w:pStyle w:val="c26"/>
        <w:shd w:val="clear" w:color="auto" w:fill="FFFFFF"/>
        <w:spacing w:before="0" w:beforeAutospacing="0" w:after="0" w:afterAutospacing="0"/>
        <w:ind w:left="120"/>
        <w:jc w:val="center"/>
        <w:rPr>
          <w:b/>
          <w:sz w:val="22"/>
          <w:szCs w:val="22"/>
        </w:rPr>
      </w:pPr>
    </w:p>
    <w:p w:rsidR="008432BD" w:rsidRPr="008432BD" w:rsidRDefault="008432BD" w:rsidP="008432BD">
      <w:pPr>
        <w:pStyle w:val="c26"/>
        <w:shd w:val="clear" w:color="auto" w:fill="FFFFFF"/>
        <w:spacing w:before="0" w:beforeAutospacing="0" w:after="0" w:afterAutospacing="0"/>
        <w:ind w:left="120"/>
        <w:jc w:val="both"/>
        <w:rPr>
          <w:color w:val="000000"/>
          <w:sz w:val="20"/>
          <w:szCs w:val="20"/>
        </w:rPr>
      </w:pPr>
      <w:r w:rsidRPr="008432BD">
        <w:rPr>
          <w:rStyle w:val="c22"/>
          <w:b/>
          <w:bCs/>
          <w:color w:val="000000"/>
          <w:sz w:val="20"/>
          <w:szCs w:val="20"/>
        </w:rPr>
        <w:t>ЛИЧНОСТНЫЕ РЕЗУЛЬТАТЫ</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22"/>
          <w:b/>
          <w:bCs/>
          <w:color w:val="000000"/>
          <w:sz w:val="22"/>
          <w:szCs w:val="22"/>
        </w:rPr>
        <w:t>1) гражданского воспитания:</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готовность к выполнению обязанностей гражданина и реализации его прав, уважение прав, свобод и законных интересов других людей;</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активное участие в жизни семьи, организации, местного сообщества, родного края, страны;</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неприятие любых форм экстремизма, дискриминации, понимание роли различных социальных институтов в жизни человека;</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22"/>
          <w:b/>
          <w:bCs/>
          <w:color w:val="000000"/>
          <w:sz w:val="22"/>
          <w:szCs w:val="22"/>
        </w:rPr>
        <w:t>2) патриотического воспитания:</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22"/>
          <w:b/>
          <w:bCs/>
          <w:color w:val="000000"/>
          <w:sz w:val="22"/>
          <w:szCs w:val="22"/>
        </w:rPr>
        <w:t>3) духовно-нравственного воспитания:</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ориентация на моральные ценности и нормы в ситуациях нравственного выбора;</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активное неприятие асоциальных поступков, свобода и ответственность личности в условиях индивидуального и общественного пространства.</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22"/>
          <w:b/>
          <w:bCs/>
          <w:color w:val="000000"/>
          <w:sz w:val="22"/>
          <w:szCs w:val="22"/>
        </w:rPr>
        <w:t>4) эстетического воспитания:</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22"/>
          <w:b/>
          <w:bCs/>
          <w:color w:val="000000"/>
          <w:sz w:val="22"/>
          <w:szCs w:val="22"/>
        </w:rPr>
        <w:t>5) физического воспитания, формирования культуры здоровья и эмоционального благополучия:</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осознание ценности жизни;</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lastRenderedPageBreak/>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соблюдение правил безопасности, в том числе навыков безопасного поведения в Интернет-среде;</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умение принимать себя и других, не осуждая;</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умение осознавать эмоциональное состояние себя и других, умение управлять собственным эмоциональным состоянием;</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сформированность навыка рефлексии, признание своего права на ошибку и такого же права другого человека.</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22"/>
          <w:b/>
          <w:bCs/>
          <w:color w:val="000000"/>
          <w:sz w:val="22"/>
          <w:szCs w:val="22"/>
        </w:rPr>
        <w:t>6) трудового воспитания:</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интерес к практическому изучению профессий и труда различного рода, в том числе на основе применения изучаемого предметного знания;</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22"/>
          <w:b/>
          <w:bCs/>
          <w:color w:val="000000"/>
          <w:sz w:val="22"/>
          <w:szCs w:val="22"/>
        </w:rPr>
        <w:t>7) экологического воспитания:</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повышение уровня экологической культуры, осознание глобального характера экологических проблем и путей их решения;</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активное неприятие действий, приносящих вред окружающей среде;</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22"/>
          <w:b/>
          <w:bCs/>
          <w:color w:val="000000"/>
          <w:sz w:val="22"/>
          <w:szCs w:val="22"/>
        </w:rPr>
        <w:t>8) ценности научного познания:</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овладение языковой и читательской культурой как средством познания мира;</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22"/>
          <w:b/>
          <w:bCs/>
          <w:color w:val="000000"/>
          <w:sz w:val="22"/>
          <w:szCs w:val="22"/>
        </w:rPr>
        <w:t>9) адаптации обучающегося к изменяющимся условиям социальной и природной среды:</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способность обучающихся во взаимодействии в условиях неопределенности, открытость опыту и знаниям других;</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 xml:space="preserve">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w:t>
      </w:r>
      <w:r w:rsidRPr="008432BD">
        <w:rPr>
          <w:rStyle w:val="c10"/>
          <w:color w:val="000000"/>
          <w:sz w:val="22"/>
          <w:szCs w:val="22"/>
        </w:rPr>
        <w:lastRenderedPageBreak/>
        <w:t>том числе ранее не известных, осознавать дефициты собственных знаний и компетентностей, планировать свое развитие;</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умение анализировать и выявлять взаимосвязи природы, общества и экономики;</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способность обучающихся осознавать стрессовую ситуацию, оценивать происходящие изменения и их последствия;</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воспринимать стрессовую ситуацию как вызов, требующий контрмер;</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оценивать ситуацию стресса, корректировать принимаемые решения и действия;</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rsidR="008432BD" w:rsidRPr="008432BD" w:rsidRDefault="008432BD" w:rsidP="008432BD">
      <w:pPr>
        <w:pStyle w:val="c26"/>
        <w:shd w:val="clear" w:color="auto" w:fill="FFFFFF"/>
        <w:spacing w:before="0" w:beforeAutospacing="0" w:after="0" w:afterAutospacing="0"/>
        <w:ind w:left="120"/>
        <w:jc w:val="both"/>
        <w:rPr>
          <w:color w:val="000000"/>
          <w:sz w:val="22"/>
          <w:szCs w:val="22"/>
        </w:rPr>
      </w:pPr>
      <w:r w:rsidRPr="008432BD">
        <w:rPr>
          <w:rStyle w:val="c22"/>
          <w:b/>
          <w:bCs/>
          <w:color w:val="000000"/>
          <w:sz w:val="22"/>
          <w:szCs w:val="22"/>
        </w:rPr>
        <w:t>МЕТАПРЕДМЕТНЫЕ РЕЗУЛЬТАТЫ</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432BD" w:rsidRPr="008432BD" w:rsidRDefault="008432BD" w:rsidP="008432BD">
      <w:pPr>
        <w:pStyle w:val="c26"/>
        <w:shd w:val="clear" w:color="auto" w:fill="FFFFFF"/>
        <w:spacing w:before="0" w:beforeAutospacing="0" w:after="0" w:afterAutospacing="0"/>
        <w:ind w:left="120"/>
        <w:jc w:val="both"/>
        <w:rPr>
          <w:color w:val="000000"/>
          <w:sz w:val="22"/>
          <w:szCs w:val="22"/>
        </w:rPr>
      </w:pPr>
      <w:r w:rsidRPr="008432BD">
        <w:rPr>
          <w:rStyle w:val="c22"/>
          <w:b/>
          <w:bCs/>
          <w:color w:val="000000"/>
          <w:sz w:val="22"/>
          <w:szCs w:val="22"/>
        </w:rPr>
        <w:t>Познавательные универсальные учебные действия</w:t>
      </w:r>
    </w:p>
    <w:p w:rsidR="008432BD" w:rsidRPr="008432BD" w:rsidRDefault="008432BD" w:rsidP="008432BD">
      <w:pPr>
        <w:pStyle w:val="c26"/>
        <w:shd w:val="clear" w:color="auto" w:fill="FFFFFF"/>
        <w:spacing w:before="0" w:beforeAutospacing="0" w:after="0" w:afterAutospacing="0"/>
        <w:ind w:left="120"/>
        <w:jc w:val="both"/>
        <w:rPr>
          <w:color w:val="000000"/>
          <w:sz w:val="22"/>
          <w:szCs w:val="22"/>
        </w:rPr>
      </w:pPr>
      <w:r w:rsidRPr="008432BD">
        <w:rPr>
          <w:rStyle w:val="c22"/>
          <w:b/>
          <w:bCs/>
          <w:color w:val="000000"/>
          <w:sz w:val="22"/>
          <w:szCs w:val="22"/>
        </w:rPr>
        <w:t>Базовые логические действия:</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выявлять и характеризовать существенные признаки объектов (явлений);</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устанавливать существенный признак классификации, основания для обобщения и сравнения, критерии проводимого анализа;</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с учётом предложенной задачи выявлять закономерности и противоречия в рассматриваемых фактах, данных и наблюдениях;</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предлагать критерии для выявления закономерностей и противоречий;</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выявлять дефициты информации, данных, необходимых для решения поставленной задачи;</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выявлять причинно-следственные связи при изучении явлений и процессов;</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432BD" w:rsidRPr="008432BD" w:rsidRDefault="008432BD" w:rsidP="008432BD">
      <w:pPr>
        <w:pStyle w:val="c26"/>
        <w:shd w:val="clear" w:color="auto" w:fill="FFFFFF"/>
        <w:spacing w:before="0" w:beforeAutospacing="0" w:after="0" w:afterAutospacing="0"/>
        <w:ind w:left="120"/>
        <w:jc w:val="both"/>
        <w:rPr>
          <w:color w:val="000000"/>
          <w:sz w:val="22"/>
          <w:szCs w:val="22"/>
        </w:rPr>
      </w:pPr>
      <w:r w:rsidRPr="008432BD">
        <w:rPr>
          <w:rStyle w:val="c22"/>
          <w:b/>
          <w:bCs/>
          <w:color w:val="000000"/>
          <w:sz w:val="22"/>
          <w:szCs w:val="22"/>
        </w:rPr>
        <w:t>Базовые исследовательские действия</w:t>
      </w:r>
      <w:r w:rsidRPr="008432BD">
        <w:rPr>
          <w:rStyle w:val="c10"/>
          <w:color w:val="000000"/>
          <w:sz w:val="22"/>
          <w:szCs w:val="22"/>
        </w:rPr>
        <w:t>:</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использовать вопросы как исследовательский инструмент познания;</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формулировать гипотезу об истинности собственных суждений и суждений других, аргументировать свою позицию, мнение;</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оценивать на применимость и достоверность информации, полученной в ходе исследования (эксперимента);</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432BD" w:rsidRPr="008432BD" w:rsidRDefault="008432BD" w:rsidP="008432BD">
      <w:pPr>
        <w:pStyle w:val="c26"/>
        <w:shd w:val="clear" w:color="auto" w:fill="FFFFFF"/>
        <w:spacing w:before="0" w:beforeAutospacing="0" w:after="0" w:afterAutospacing="0"/>
        <w:ind w:left="120"/>
        <w:jc w:val="both"/>
        <w:rPr>
          <w:color w:val="000000"/>
          <w:sz w:val="22"/>
          <w:szCs w:val="22"/>
        </w:rPr>
      </w:pPr>
      <w:r w:rsidRPr="008432BD">
        <w:rPr>
          <w:rStyle w:val="c22"/>
          <w:b/>
          <w:bCs/>
          <w:color w:val="000000"/>
          <w:sz w:val="22"/>
          <w:szCs w:val="22"/>
        </w:rPr>
        <w:t>Работа с информацией:</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lastRenderedPageBreak/>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оценивать надежность информации по критериям, предложенным педагогическим работником или сформулированным самостоятельно;</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эффективно запоминать и систематизировать информацию.</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Овладение системой универсальных учебных познавательных действий обеспечивает сформированность когнитивных навыков у обучающихся.</w:t>
      </w:r>
    </w:p>
    <w:p w:rsidR="008432BD" w:rsidRPr="008432BD" w:rsidRDefault="008432BD" w:rsidP="008432BD">
      <w:pPr>
        <w:pStyle w:val="c26"/>
        <w:shd w:val="clear" w:color="auto" w:fill="FFFFFF"/>
        <w:spacing w:before="0" w:beforeAutospacing="0" w:after="0" w:afterAutospacing="0"/>
        <w:ind w:left="120"/>
        <w:jc w:val="both"/>
        <w:rPr>
          <w:color w:val="000000"/>
          <w:sz w:val="22"/>
          <w:szCs w:val="22"/>
        </w:rPr>
      </w:pPr>
      <w:r w:rsidRPr="008432BD">
        <w:rPr>
          <w:rStyle w:val="c22"/>
          <w:b/>
          <w:bCs/>
          <w:color w:val="000000"/>
          <w:sz w:val="22"/>
          <w:szCs w:val="22"/>
        </w:rPr>
        <w:t>Коммуникативные универсальные учебные действия</w:t>
      </w:r>
    </w:p>
    <w:p w:rsidR="008432BD" w:rsidRPr="008432BD" w:rsidRDefault="008432BD" w:rsidP="008432BD">
      <w:pPr>
        <w:pStyle w:val="c26"/>
        <w:shd w:val="clear" w:color="auto" w:fill="FFFFFF"/>
        <w:spacing w:before="0" w:beforeAutospacing="0" w:after="0" w:afterAutospacing="0"/>
        <w:ind w:left="120"/>
        <w:jc w:val="both"/>
        <w:rPr>
          <w:color w:val="000000"/>
          <w:sz w:val="22"/>
          <w:szCs w:val="22"/>
        </w:rPr>
      </w:pPr>
      <w:r w:rsidRPr="008432BD">
        <w:rPr>
          <w:rStyle w:val="c22"/>
          <w:b/>
          <w:bCs/>
          <w:color w:val="000000"/>
          <w:sz w:val="22"/>
          <w:szCs w:val="22"/>
        </w:rPr>
        <w:t>Общение:</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воспринимать и формулировать суждения, выражать эмоции в соответствии с целями и условиями общения;</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выражать свою точку зрения в устной и письменной речи;</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понимать намерения других, проявлять уважительное отношение к собеседнику и в корректной форме формулировать свои возражения;</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432BD" w:rsidRPr="008432BD" w:rsidRDefault="008432BD" w:rsidP="008432BD">
      <w:pPr>
        <w:pStyle w:val="c26"/>
        <w:shd w:val="clear" w:color="auto" w:fill="FFFFFF"/>
        <w:spacing w:before="0" w:beforeAutospacing="0" w:after="0" w:afterAutospacing="0"/>
        <w:ind w:left="120"/>
        <w:jc w:val="both"/>
        <w:rPr>
          <w:color w:val="000000"/>
          <w:sz w:val="22"/>
          <w:szCs w:val="22"/>
        </w:rPr>
      </w:pPr>
      <w:r w:rsidRPr="008432BD">
        <w:rPr>
          <w:rStyle w:val="c22"/>
          <w:b/>
          <w:bCs/>
          <w:color w:val="000000"/>
          <w:sz w:val="22"/>
          <w:szCs w:val="22"/>
        </w:rPr>
        <w:t>Совместная деятельность:</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обобщать мнения нескольких человек, проявлять готовность руководить, выполнять поручения, подчиняться;</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оценивать качество своего вклада в общий продукт по критериям, самостоятельно сформулированным участниками взаимодействия;</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8432BD" w:rsidRPr="008432BD" w:rsidRDefault="008432BD" w:rsidP="008432BD">
      <w:pPr>
        <w:pStyle w:val="c26"/>
        <w:shd w:val="clear" w:color="auto" w:fill="FFFFFF"/>
        <w:spacing w:before="0" w:beforeAutospacing="0" w:after="0" w:afterAutospacing="0"/>
        <w:ind w:left="120"/>
        <w:jc w:val="both"/>
        <w:rPr>
          <w:color w:val="000000"/>
          <w:sz w:val="22"/>
          <w:szCs w:val="22"/>
        </w:rPr>
      </w:pPr>
      <w:r w:rsidRPr="008432BD">
        <w:rPr>
          <w:rStyle w:val="c22"/>
          <w:b/>
          <w:bCs/>
          <w:color w:val="000000"/>
          <w:sz w:val="22"/>
          <w:szCs w:val="22"/>
        </w:rPr>
        <w:t>Регулятивные универсальные учебные действия</w:t>
      </w:r>
    </w:p>
    <w:p w:rsidR="008432BD" w:rsidRPr="008432BD" w:rsidRDefault="008432BD" w:rsidP="008432BD">
      <w:pPr>
        <w:pStyle w:val="c26"/>
        <w:shd w:val="clear" w:color="auto" w:fill="FFFFFF"/>
        <w:spacing w:before="0" w:beforeAutospacing="0" w:after="0" w:afterAutospacing="0"/>
        <w:ind w:left="120"/>
        <w:jc w:val="both"/>
        <w:rPr>
          <w:color w:val="000000"/>
          <w:sz w:val="22"/>
          <w:szCs w:val="22"/>
        </w:rPr>
      </w:pPr>
      <w:r w:rsidRPr="008432BD">
        <w:rPr>
          <w:rStyle w:val="c22"/>
          <w:b/>
          <w:bCs/>
          <w:color w:val="000000"/>
          <w:sz w:val="22"/>
          <w:szCs w:val="22"/>
        </w:rPr>
        <w:t>Самоорганизация:</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выявлять проблемы для решения в жизненных и учебных ситуациях;</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ориентироваться в различных подходах принятия решений (индивидуальное, принятие решения в группе, принятие решений группой);</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lastRenderedPageBreak/>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8432BD" w:rsidRPr="008432BD" w:rsidRDefault="008432BD" w:rsidP="008432BD">
      <w:pPr>
        <w:pStyle w:val="c26"/>
        <w:shd w:val="clear" w:color="auto" w:fill="FFFFFF"/>
        <w:spacing w:before="0" w:beforeAutospacing="0" w:after="0" w:afterAutospacing="0"/>
        <w:ind w:left="120"/>
        <w:jc w:val="both"/>
        <w:rPr>
          <w:color w:val="000000"/>
          <w:sz w:val="22"/>
          <w:szCs w:val="22"/>
        </w:rPr>
      </w:pPr>
      <w:r w:rsidRPr="008432BD">
        <w:rPr>
          <w:rStyle w:val="c22"/>
          <w:b/>
          <w:bCs/>
          <w:color w:val="000000"/>
          <w:sz w:val="22"/>
          <w:szCs w:val="22"/>
        </w:rPr>
        <w:t>Самоконтроль:</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владеть способами самоконтроля, самомотивации и рефлексии;</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объяснять причины достижения (недостижения) результатов деятельности, давать оценку приобретенному опыту, находить позитивное в произошедшей ситуации;</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8432BD" w:rsidRPr="008432BD" w:rsidRDefault="008432BD" w:rsidP="008432BD">
      <w:pPr>
        <w:pStyle w:val="c26"/>
        <w:shd w:val="clear" w:color="auto" w:fill="FFFFFF"/>
        <w:spacing w:before="0" w:beforeAutospacing="0" w:after="0" w:afterAutospacing="0"/>
        <w:ind w:left="120"/>
        <w:jc w:val="both"/>
        <w:rPr>
          <w:color w:val="000000"/>
          <w:sz w:val="22"/>
          <w:szCs w:val="22"/>
        </w:rPr>
      </w:pPr>
      <w:r w:rsidRPr="008432BD">
        <w:rPr>
          <w:rStyle w:val="c22"/>
          <w:b/>
          <w:bCs/>
          <w:color w:val="000000"/>
          <w:sz w:val="22"/>
          <w:szCs w:val="22"/>
        </w:rPr>
        <w:t>Эмоциональный интеллект:</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различать, называть и управлять собственными эмоциями и эмоциями других;</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выявлять и анализировать причины эмоций;</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ставить себя на место другого человека, понимать мотивы и намерения другого, регулировать способ выражения эмоций.</w:t>
      </w:r>
    </w:p>
    <w:p w:rsidR="008432BD" w:rsidRPr="008432BD" w:rsidRDefault="008432BD" w:rsidP="008432BD">
      <w:pPr>
        <w:pStyle w:val="c26"/>
        <w:shd w:val="clear" w:color="auto" w:fill="FFFFFF"/>
        <w:spacing w:before="0" w:beforeAutospacing="0" w:after="0" w:afterAutospacing="0"/>
        <w:ind w:left="120"/>
        <w:jc w:val="both"/>
        <w:rPr>
          <w:color w:val="000000"/>
          <w:sz w:val="22"/>
          <w:szCs w:val="22"/>
        </w:rPr>
      </w:pPr>
      <w:r w:rsidRPr="008432BD">
        <w:rPr>
          <w:rStyle w:val="c22"/>
          <w:b/>
          <w:bCs/>
          <w:color w:val="000000"/>
          <w:sz w:val="22"/>
          <w:szCs w:val="22"/>
        </w:rPr>
        <w:t>Принятие себя и других:</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осознанно относиться к другому человеку, его мнению;</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признавать свое право на ошибку и такое же право другого;</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принимать себя и других, не осуждая;</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открытость себе и другим;</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r w:rsidRPr="008432BD">
        <w:rPr>
          <w:rStyle w:val="c10"/>
          <w:color w:val="000000"/>
          <w:sz w:val="22"/>
          <w:szCs w:val="22"/>
        </w:rPr>
        <w:t>осознавать невозможность контролировать все вокруг.</w:t>
      </w:r>
    </w:p>
    <w:p w:rsidR="008432BD" w:rsidRDefault="008432BD" w:rsidP="008432BD">
      <w:pPr>
        <w:pStyle w:val="c11"/>
        <w:shd w:val="clear" w:color="auto" w:fill="FFFFFF"/>
        <w:spacing w:before="0" w:beforeAutospacing="0" w:after="0" w:afterAutospacing="0"/>
        <w:ind w:firstLine="600"/>
        <w:jc w:val="both"/>
        <w:rPr>
          <w:rStyle w:val="c10"/>
          <w:color w:val="000000"/>
          <w:sz w:val="22"/>
          <w:szCs w:val="22"/>
        </w:rPr>
      </w:pPr>
      <w:r w:rsidRPr="008432BD">
        <w:rPr>
          <w:rStyle w:val="c10"/>
          <w:color w:val="000000"/>
          <w:sz w:val="22"/>
          <w:szCs w:val="22"/>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8432BD" w:rsidRPr="008432BD" w:rsidRDefault="008432BD" w:rsidP="008432BD">
      <w:pPr>
        <w:pStyle w:val="c11"/>
        <w:shd w:val="clear" w:color="auto" w:fill="FFFFFF"/>
        <w:spacing w:before="0" w:beforeAutospacing="0" w:after="0" w:afterAutospacing="0"/>
        <w:ind w:firstLine="600"/>
        <w:jc w:val="both"/>
        <w:rPr>
          <w:color w:val="000000"/>
          <w:sz w:val="22"/>
          <w:szCs w:val="22"/>
        </w:rPr>
      </w:pPr>
    </w:p>
    <w:p w:rsidR="008432BD" w:rsidRPr="008432BD" w:rsidRDefault="008432BD" w:rsidP="008432BD">
      <w:pPr>
        <w:pStyle w:val="c26"/>
        <w:shd w:val="clear" w:color="auto" w:fill="FFFFFF"/>
        <w:spacing w:before="0" w:beforeAutospacing="0" w:after="0" w:afterAutospacing="0"/>
        <w:ind w:left="120"/>
        <w:jc w:val="both"/>
        <w:rPr>
          <w:color w:val="000000"/>
          <w:sz w:val="22"/>
          <w:szCs w:val="22"/>
        </w:rPr>
      </w:pPr>
      <w:r w:rsidRPr="008432BD">
        <w:rPr>
          <w:rStyle w:val="c22"/>
          <w:b/>
          <w:bCs/>
          <w:color w:val="000000"/>
          <w:sz w:val="22"/>
          <w:szCs w:val="22"/>
        </w:rPr>
        <w:t>ПРЕДМЕТНЫЕ РЕЗУЛЬТАТЫ</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color w:val="000000"/>
          <w:sz w:val="22"/>
          <w:szCs w:val="22"/>
        </w:rPr>
        <w:t>Предметные результаты освоения программы по иностранному (немецкому) языку к концу обучения </w:t>
      </w:r>
      <w:r w:rsidRPr="008432BD">
        <w:rPr>
          <w:rStyle w:val="c22"/>
          <w:b/>
          <w:bCs/>
          <w:i/>
          <w:iCs/>
          <w:color w:val="000000"/>
          <w:sz w:val="22"/>
          <w:szCs w:val="22"/>
        </w:rPr>
        <w:t>в 9 классе</w:t>
      </w:r>
      <w:r w:rsidRPr="008432BD">
        <w:rPr>
          <w:rStyle w:val="c10"/>
          <w:color w:val="000000"/>
          <w:sz w:val="22"/>
          <w:szCs w:val="22"/>
        </w:rPr>
        <w:t>.</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color w:val="000000"/>
          <w:sz w:val="22"/>
          <w:szCs w:val="22"/>
        </w:rPr>
        <w:t>1) Коммуникативные умения.</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i/>
          <w:iCs/>
          <w:color w:val="000000"/>
          <w:sz w:val="22"/>
          <w:szCs w:val="22"/>
        </w:rPr>
        <w:t>Говорение:</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color w:val="000000"/>
          <w:sz w:val="22"/>
          <w:szCs w:val="22"/>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color w:val="000000"/>
          <w:sz w:val="22"/>
          <w:szCs w:val="22"/>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i/>
          <w:iCs/>
          <w:color w:val="000000"/>
          <w:sz w:val="22"/>
          <w:szCs w:val="22"/>
        </w:rPr>
        <w:t>Аудирование:</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color w:val="000000"/>
          <w:sz w:val="22"/>
          <w:szCs w:val="22"/>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i/>
          <w:iCs/>
          <w:color w:val="000000"/>
          <w:sz w:val="22"/>
          <w:szCs w:val="22"/>
        </w:rPr>
        <w:t>Смысловое чтение:</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color w:val="000000"/>
          <w:sz w:val="22"/>
          <w:szCs w:val="22"/>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w:t>
      </w:r>
      <w:r w:rsidRPr="008432BD">
        <w:rPr>
          <w:rStyle w:val="c10"/>
          <w:color w:val="000000"/>
          <w:sz w:val="22"/>
          <w:szCs w:val="22"/>
        </w:rPr>
        <w:lastRenderedPageBreak/>
        <w:t>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i/>
          <w:iCs/>
          <w:color w:val="000000"/>
          <w:sz w:val="22"/>
          <w:szCs w:val="22"/>
        </w:rPr>
        <w:t>Письменная речь:</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color w:val="000000"/>
          <w:sz w:val="22"/>
          <w:szCs w:val="22"/>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 120 слов).</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color w:val="000000"/>
          <w:sz w:val="22"/>
          <w:szCs w:val="22"/>
        </w:rPr>
        <w:t>2) Языковые знания и умения.</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i/>
          <w:iCs/>
          <w:color w:val="000000"/>
          <w:sz w:val="22"/>
          <w:szCs w:val="22"/>
        </w:rPr>
        <w:t>Фонетическая сторона речи:</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color w:val="000000"/>
          <w:sz w:val="22"/>
          <w:szCs w:val="22"/>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color w:val="000000"/>
          <w:sz w:val="22"/>
          <w:szCs w:val="22"/>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color w:val="000000"/>
          <w:sz w:val="22"/>
          <w:szCs w:val="22"/>
        </w:rPr>
        <w:t>читать новые слова согласно основным правилам чтения.</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i/>
          <w:iCs/>
          <w:color w:val="000000"/>
          <w:sz w:val="22"/>
          <w:szCs w:val="22"/>
        </w:rPr>
        <w:t>Графика, орфография и пунктуация:</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color w:val="000000"/>
          <w:sz w:val="22"/>
          <w:szCs w:val="22"/>
        </w:rPr>
        <w:t>правильно писать изученные слова;</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color w:val="000000"/>
          <w:sz w:val="22"/>
          <w:szCs w:val="22"/>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i/>
          <w:iCs/>
          <w:color w:val="000000"/>
          <w:sz w:val="22"/>
          <w:szCs w:val="22"/>
        </w:rPr>
        <w:t>Лексическая сторона речи:</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color w:val="000000"/>
          <w:sz w:val="22"/>
          <w:szCs w:val="22"/>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color w:val="000000"/>
          <w:sz w:val="22"/>
          <w:szCs w:val="22"/>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-ie, -um, имена прилагательные при помощи суффиксов -sam, -bar;</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color w:val="000000"/>
          <w:sz w:val="22"/>
          <w:szCs w:val="22"/>
        </w:rPr>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i/>
          <w:iCs/>
          <w:color w:val="000000"/>
          <w:sz w:val="22"/>
          <w:szCs w:val="22"/>
        </w:rPr>
        <w:t>Грамматическая сторона речи:</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color w:val="000000"/>
          <w:sz w:val="22"/>
          <w:szCs w:val="22"/>
        </w:rPr>
        <w:t>понимать особенности структуры простых и сложных предложений и различных коммуникативных типов предложений немецкого языка;</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color w:val="000000"/>
          <w:sz w:val="22"/>
          <w:szCs w:val="22"/>
        </w:rPr>
        <w:t>распознавать и употреблять в устной и письменной речи:</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color w:val="000000"/>
          <w:sz w:val="22"/>
          <w:szCs w:val="22"/>
        </w:rPr>
        <w:t>сложносочинённые предложения с наречием deshalb;</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color w:val="000000"/>
          <w:sz w:val="22"/>
          <w:szCs w:val="22"/>
        </w:rPr>
        <w:t>сложноподчинённые предложения: времени с союзом nachdem, цели с союзом damit;</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color w:val="000000"/>
          <w:sz w:val="22"/>
          <w:szCs w:val="22"/>
        </w:rPr>
        <w:t>формы сослагательного наклонения от глаголов haben, sein, werden, können, mögen, сочетание würde + Infinitiv.</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color w:val="000000"/>
          <w:sz w:val="22"/>
          <w:szCs w:val="22"/>
        </w:rPr>
        <w:t>3) Социокультурные знания и умения:</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color w:val="000000"/>
          <w:sz w:val="22"/>
          <w:szCs w:val="22"/>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color w:val="000000"/>
          <w:sz w:val="22"/>
          <w:szCs w:val="22"/>
        </w:rPr>
        <w:t>иметь элементарные представления о различных вариантах немецкого языка;</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color w:val="000000"/>
          <w:sz w:val="22"/>
          <w:szCs w:val="22"/>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color w:val="000000"/>
          <w:sz w:val="22"/>
          <w:szCs w:val="22"/>
        </w:rPr>
        <w:t>4) Компенсаторные умения:</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color w:val="000000"/>
          <w:sz w:val="22"/>
          <w:szCs w:val="22"/>
        </w:rPr>
        <w:t xml:space="preserve">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w:t>
      </w:r>
      <w:r w:rsidRPr="008432BD">
        <w:rPr>
          <w:rStyle w:val="c10"/>
          <w:color w:val="000000"/>
          <w:sz w:val="22"/>
          <w:szCs w:val="22"/>
        </w:rPr>
        <w:lastRenderedPageBreak/>
        <w:t>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color w:val="000000"/>
          <w:sz w:val="22"/>
          <w:szCs w:val="22"/>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color w:val="000000"/>
          <w:sz w:val="22"/>
          <w:szCs w:val="22"/>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color w:val="000000"/>
          <w:sz w:val="22"/>
          <w:szCs w:val="22"/>
        </w:rPr>
        <w:t>участвовать в несложных учебных проектах с использованием материалов на иностранном языке с применением информационно-технологических технологий, соблюдая правила информационной безопасности при работе в сети Интернет;</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color w:val="000000"/>
          <w:sz w:val="22"/>
          <w:szCs w:val="22"/>
        </w:rPr>
        <w:t>использовать иноязычные словари и справочники, в том числе информационно-справочные системы в электронной форме;</w:t>
      </w:r>
    </w:p>
    <w:p w:rsidR="008432BD" w:rsidRPr="008432BD" w:rsidRDefault="008432BD" w:rsidP="008432BD">
      <w:pPr>
        <w:pStyle w:val="c11"/>
        <w:shd w:val="clear" w:color="auto" w:fill="FFFFFF"/>
        <w:spacing w:before="0" w:beforeAutospacing="0" w:after="0" w:afterAutospacing="0"/>
        <w:ind w:firstLine="600"/>
        <w:jc w:val="both"/>
        <w:rPr>
          <w:rFonts w:ascii="Calibri" w:hAnsi="Calibri" w:cs="Calibri"/>
          <w:color w:val="000000"/>
          <w:sz w:val="22"/>
          <w:szCs w:val="22"/>
        </w:rPr>
      </w:pPr>
      <w:r w:rsidRPr="008432BD">
        <w:rPr>
          <w:rStyle w:val="c10"/>
          <w:color w:val="000000"/>
          <w:sz w:val="22"/>
          <w:szCs w:val="22"/>
        </w:rPr>
        <w:t>достигать взаимопонимания в процессе устного и письменного общения с носителями иностранного языка, людьми другой культуры;</w:t>
      </w:r>
    </w:p>
    <w:p w:rsidR="003F3F24" w:rsidRDefault="008432BD" w:rsidP="008432BD">
      <w:pPr>
        <w:pStyle w:val="c11"/>
        <w:shd w:val="clear" w:color="auto" w:fill="FFFFFF"/>
        <w:spacing w:before="0" w:beforeAutospacing="0" w:after="0" w:afterAutospacing="0"/>
        <w:ind w:firstLine="600"/>
        <w:jc w:val="both"/>
        <w:rPr>
          <w:rStyle w:val="c10"/>
          <w:color w:val="000000"/>
          <w:sz w:val="22"/>
          <w:szCs w:val="22"/>
        </w:rPr>
      </w:pPr>
      <w:r w:rsidRPr="008432BD">
        <w:rPr>
          <w:rStyle w:val="c10"/>
          <w:color w:val="000000"/>
          <w:sz w:val="22"/>
          <w:szCs w:val="22"/>
        </w:rPr>
        <w:t>сравнивать (в том числе устанавливать основания для сравнения) объекты, явления, процессы, их элементы и основные функции в рамках изученной темати</w:t>
      </w:r>
      <w:r>
        <w:rPr>
          <w:rStyle w:val="c10"/>
          <w:color w:val="000000"/>
          <w:sz w:val="22"/>
          <w:szCs w:val="22"/>
        </w:rPr>
        <w:t>ки.</w:t>
      </w:r>
    </w:p>
    <w:p w:rsidR="008432BD" w:rsidRDefault="008432BD" w:rsidP="008432BD">
      <w:pPr>
        <w:pStyle w:val="c11"/>
        <w:shd w:val="clear" w:color="auto" w:fill="FFFFFF"/>
        <w:spacing w:before="0" w:beforeAutospacing="0" w:after="0" w:afterAutospacing="0"/>
        <w:ind w:firstLine="600"/>
        <w:jc w:val="both"/>
        <w:rPr>
          <w:rStyle w:val="c10"/>
          <w:color w:val="000000"/>
          <w:sz w:val="22"/>
          <w:szCs w:val="22"/>
        </w:rPr>
      </w:pPr>
    </w:p>
    <w:p w:rsidR="00DC4DAE" w:rsidRDefault="00DC4DAE" w:rsidP="003F3F24">
      <w:pPr>
        <w:rPr>
          <w:rFonts w:ascii="Times New Roman" w:hAnsi="Times New Roman" w:cs="Times New Roman"/>
          <w:b/>
        </w:rPr>
      </w:pPr>
    </w:p>
    <w:p w:rsidR="00B04C66" w:rsidRDefault="00B04C66" w:rsidP="00525FD1">
      <w:pPr>
        <w:ind w:right="-850"/>
        <w:jc w:val="center"/>
        <w:rPr>
          <w:rFonts w:ascii="Times New Roman" w:hAnsi="Times New Roman" w:cs="Times New Roman"/>
          <w:b/>
        </w:rPr>
      </w:pPr>
      <w:r>
        <w:rPr>
          <w:rFonts w:ascii="Times New Roman" w:hAnsi="Times New Roman" w:cs="Times New Roman"/>
          <w:b/>
        </w:rPr>
        <w:t>Тематическо</w:t>
      </w:r>
      <w:r w:rsidR="00BF316A">
        <w:rPr>
          <w:rFonts w:ascii="Times New Roman" w:hAnsi="Times New Roman" w:cs="Times New Roman"/>
          <w:b/>
        </w:rPr>
        <w:t>е планирование учебного предмета</w:t>
      </w:r>
    </w:p>
    <w:p w:rsidR="00587103" w:rsidRDefault="00587103" w:rsidP="00B04C66">
      <w:pPr>
        <w:jc w:val="center"/>
        <w:rPr>
          <w:rFonts w:ascii="Times New Roman" w:hAnsi="Times New Roman" w:cs="Times New Roman"/>
          <w:b/>
        </w:rPr>
      </w:pPr>
      <w:r>
        <w:rPr>
          <w:rFonts w:ascii="Times New Roman" w:hAnsi="Times New Roman" w:cs="Times New Roman"/>
          <w:b/>
        </w:rPr>
        <w:t>9 класс</w:t>
      </w:r>
    </w:p>
    <w:tbl>
      <w:tblPr>
        <w:tblW w:w="10206" w:type="dxa"/>
        <w:tblInd w:w="-467" w:type="dxa"/>
        <w:tblLayout w:type="fixed"/>
        <w:tblCellMar>
          <w:top w:w="50" w:type="dxa"/>
          <w:left w:w="100" w:type="dxa"/>
        </w:tblCellMar>
        <w:tblLook w:val="04A0" w:firstRow="1" w:lastRow="0" w:firstColumn="1" w:lastColumn="0" w:noHBand="0" w:noVBand="1"/>
      </w:tblPr>
      <w:tblGrid>
        <w:gridCol w:w="562"/>
        <w:gridCol w:w="1845"/>
        <w:gridCol w:w="825"/>
        <w:gridCol w:w="27"/>
        <w:gridCol w:w="999"/>
        <w:gridCol w:w="993"/>
        <w:gridCol w:w="2124"/>
        <w:gridCol w:w="2831"/>
      </w:tblGrid>
      <w:tr w:rsidR="002C4D33" w:rsidTr="002C4D33">
        <w:trPr>
          <w:trHeight w:val="144"/>
        </w:trPr>
        <w:tc>
          <w:tcPr>
            <w:tcW w:w="562" w:type="dxa"/>
            <w:vMerge w:val="restart"/>
            <w:tcBorders>
              <w:top w:val="single" w:sz="2" w:space="0" w:color="000000"/>
              <w:left w:val="single" w:sz="2" w:space="0" w:color="000000"/>
              <w:bottom w:val="single" w:sz="2" w:space="0" w:color="000000"/>
              <w:right w:val="single" w:sz="2" w:space="0" w:color="000000"/>
            </w:tcBorders>
            <w:vAlign w:val="center"/>
          </w:tcPr>
          <w:p w:rsidR="00525FD1" w:rsidRDefault="00525FD1" w:rsidP="00525FD1">
            <w:pPr>
              <w:spacing w:after="0" w:line="240" w:lineRule="auto"/>
              <w:rPr>
                <w:rFonts w:ascii="Times New Roman" w:hAnsi="Times New Roman" w:cs="Times New Roman"/>
              </w:rPr>
            </w:pPr>
            <w:r>
              <w:rPr>
                <w:rFonts w:ascii="Times New Roman" w:hAnsi="Times New Roman" w:cs="Times New Roman"/>
                <w:b/>
                <w:color w:val="000000"/>
              </w:rPr>
              <w:t>№ п/п</w:t>
            </w:r>
          </w:p>
          <w:p w:rsidR="00525FD1" w:rsidRDefault="00525FD1" w:rsidP="00525FD1">
            <w:pPr>
              <w:spacing w:after="0" w:line="240" w:lineRule="auto"/>
              <w:rPr>
                <w:rFonts w:ascii="Times New Roman" w:hAnsi="Times New Roman" w:cs="Times New Roman"/>
              </w:rPr>
            </w:pPr>
          </w:p>
        </w:tc>
        <w:tc>
          <w:tcPr>
            <w:tcW w:w="1845" w:type="dxa"/>
            <w:vMerge w:val="restart"/>
            <w:tcBorders>
              <w:top w:val="single" w:sz="2" w:space="0" w:color="000000"/>
              <w:left w:val="single" w:sz="2" w:space="0" w:color="000000"/>
              <w:bottom w:val="single" w:sz="2" w:space="0" w:color="000000"/>
              <w:right w:val="single" w:sz="2" w:space="0" w:color="000000"/>
            </w:tcBorders>
            <w:vAlign w:val="center"/>
          </w:tcPr>
          <w:p w:rsidR="00525FD1" w:rsidRDefault="00525FD1" w:rsidP="00525FD1">
            <w:pPr>
              <w:spacing w:after="0" w:line="240" w:lineRule="auto"/>
              <w:rPr>
                <w:rFonts w:ascii="Times New Roman" w:hAnsi="Times New Roman" w:cs="Times New Roman"/>
              </w:rPr>
            </w:pPr>
            <w:r>
              <w:rPr>
                <w:rFonts w:ascii="Times New Roman" w:hAnsi="Times New Roman" w:cs="Times New Roman"/>
                <w:b/>
                <w:color w:val="000000"/>
              </w:rPr>
              <w:t>Наименование разделов и тем программы</w:t>
            </w:r>
          </w:p>
          <w:p w:rsidR="00525FD1" w:rsidRDefault="00525FD1" w:rsidP="00525FD1">
            <w:pPr>
              <w:spacing w:after="0" w:line="240" w:lineRule="auto"/>
              <w:rPr>
                <w:rFonts w:ascii="Times New Roman" w:hAnsi="Times New Roman" w:cs="Times New Roman"/>
              </w:rPr>
            </w:pPr>
          </w:p>
        </w:tc>
        <w:tc>
          <w:tcPr>
            <w:tcW w:w="2844" w:type="dxa"/>
            <w:gridSpan w:val="4"/>
            <w:tcBorders>
              <w:top w:val="single" w:sz="2" w:space="0" w:color="000000"/>
              <w:left w:val="single" w:sz="2" w:space="0" w:color="000000"/>
              <w:bottom w:val="single" w:sz="2" w:space="0" w:color="000000"/>
              <w:right w:val="single" w:sz="2" w:space="0" w:color="000000"/>
            </w:tcBorders>
            <w:vAlign w:val="center"/>
          </w:tcPr>
          <w:p w:rsidR="00525FD1" w:rsidRDefault="00525FD1" w:rsidP="00602D57">
            <w:pPr>
              <w:spacing w:after="0" w:line="240" w:lineRule="auto"/>
              <w:jc w:val="center"/>
              <w:rPr>
                <w:rFonts w:ascii="Times New Roman" w:hAnsi="Times New Roman" w:cs="Times New Roman"/>
              </w:rPr>
            </w:pPr>
            <w:r>
              <w:rPr>
                <w:rFonts w:ascii="Times New Roman" w:hAnsi="Times New Roman" w:cs="Times New Roman"/>
                <w:b/>
                <w:color w:val="000000"/>
              </w:rPr>
              <w:t>Количество часов</w:t>
            </w:r>
          </w:p>
        </w:tc>
        <w:tc>
          <w:tcPr>
            <w:tcW w:w="2124" w:type="dxa"/>
            <w:vMerge w:val="restart"/>
            <w:tcBorders>
              <w:top w:val="single" w:sz="2" w:space="0" w:color="000000"/>
              <w:left w:val="single" w:sz="2" w:space="0" w:color="000000"/>
              <w:bottom w:val="single" w:sz="2" w:space="0" w:color="000000"/>
              <w:right w:val="single" w:sz="2" w:space="0" w:color="000000"/>
            </w:tcBorders>
            <w:vAlign w:val="center"/>
          </w:tcPr>
          <w:p w:rsidR="00525FD1" w:rsidRDefault="00525FD1" w:rsidP="00525FD1">
            <w:pPr>
              <w:spacing w:after="0" w:line="240" w:lineRule="auto"/>
              <w:rPr>
                <w:rFonts w:ascii="Times New Roman" w:hAnsi="Times New Roman" w:cs="Times New Roman"/>
              </w:rPr>
            </w:pPr>
            <w:r>
              <w:rPr>
                <w:rFonts w:ascii="Times New Roman" w:hAnsi="Times New Roman" w:cs="Times New Roman"/>
                <w:b/>
                <w:color w:val="000000"/>
              </w:rPr>
              <w:t>Электронные (цифровые) образовательные ресурсы</w:t>
            </w:r>
          </w:p>
          <w:p w:rsidR="00525FD1" w:rsidRDefault="00525FD1" w:rsidP="00525FD1">
            <w:pPr>
              <w:spacing w:after="0" w:line="240" w:lineRule="auto"/>
              <w:rPr>
                <w:rFonts w:ascii="Times New Roman" w:hAnsi="Times New Roman" w:cs="Times New Roman"/>
              </w:rPr>
            </w:pPr>
          </w:p>
        </w:tc>
        <w:tc>
          <w:tcPr>
            <w:tcW w:w="2831" w:type="dxa"/>
            <w:vMerge w:val="restart"/>
            <w:tcBorders>
              <w:top w:val="single" w:sz="2" w:space="0" w:color="000000"/>
              <w:left w:val="single" w:sz="2" w:space="0" w:color="000000"/>
              <w:bottom w:val="single" w:sz="2" w:space="0" w:color="000000"/>
              <w:right w:val="single" w:sz="2" w:space="0" w:color="000000"/>
            </w:tcBorders>
            <w:tcMar>
              <w:top w:w="0" w:type="dxa"/>
              <w:left w:w="108" w:type="dxa"/>
            </w:tcMar>
          </w:tcPr>
          <w:p w:rsidR="00525FD1" w:rsidRDefault="00525FD1" w:rsidP="00525FD1">
            <w:pPr>
              <w:pStyle w:val="Default"/>
              <w:jc w:val="center"/>
              <w:rPr>
                <w:b/>
                <w:sz w:val="22"/>
                <w:szCs w:val="22"/>
              </w:rPr>
            </w:pPr>
            <w:r>
              <w:rPr>
                <w:b/>
                <w:sz w:val="22"/>
                <w:szCs w:val="22"/>
              </w:rPr>
              <w:t>Основные виды деятельности обучающихся</w:t>
            </w:r>
          </w:p>
          <w:p w:rsidR="00525FD1" w:rsidRDefault="00525FD1" w:rsidP="00525FD1">
            <w:pPr>
              <w:spacing w:after="0" w:line="240" w:lineRule="auto"/>
              <w:ind w:left="113" w:right="454"/>
              <w:rPr>
                <w:rFonts w:ascii="Times New Roman" w:hAnsi="Times New Roman" w:cs="Times New Roman"/>
                <w:b/>
                <w:color w:val="000000"/>
              </w:rPr>
            </w:pPr>
          </w:p>
        </w:tc>
      </w:tr>
      <w:tr w:rsidR="00E10D29" w:rsidTr="002C4D33">
        <w:trPr>
          <w:trHeight w:val="144"/>
        </w:trPr>
        <w:tc>
          <w:tcPr>
            <w:tcW w:w="562"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525FD1" w:rsidRDefault="00525FD1" w:rsidP="00525FD1">
            <w:pPr>
              <w:spacing w:after="0" w:line="240" w:lineRule="auto"/>
              <w:rPr>
                <w:rFonts w:ascii="Times New Roman" w:hAnsi="Times New Roman" w:cs="Times New Roman"/>
              </w:rPr>
            </w:pPr>
          </w:p>
        </w:tc>
        <w:tc>
          <w:tcPr>
            <w:tcW w:w="1845"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525FD1" w:rsidRDefault="00525FD1" w:rsidP="00525FD1">
            <w:pPr>
              <w:spacing w:after="0" w:line="240" w:lineRule="auto"/>
              <w:rPr>
                <w:rFonts w:ascii="Times New Roman" w:hAnsi="Times New Roman" w:cs="Times New Roman"/>
              </w:rPr>
            </w:pPr>
          </w:p>
        </w:tc>
        <w:tc>
          <w:tcPr>
            <w:tcW w:w="852" w:type="dxa"/>
            <w:gridSpan w:val="2"/>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525FD1" w:rsidRDefault="00525FD1" w:rsidP="00525FD1">
            <w:pPr>
              <w:spacing w:after="0" w:line="240" w:lineRule="auto"/>
              <w:rPr>
                <w:rFonts w:ascii="Times New Roman" w:hAnsi="Times New Roman" w:cs="Times New Roman"/>
              </w:rPr>
            </w:pPr>
            <w:r>
              <w:rPr>
                <w:rFonts w:ascii="Times New Roman" w:hAnsi="Times New Roman" w:cs="Times New Roman"/>
                <w:b/>
                <w:color w:val="000000"/>
              </w:rPr>
              <w:t>Всего</w:t>
            </w:r>
          </w:p>
          <w:p w:rsidR="00525FD1" w:rsidRDefault="00525FD1" w:rsidP="00525FD1">
            <w:pPr>
              <w:spacing w:after="0" w:line="240" w:lineRule="auto"/>
              <w:rPr>
                <w:rFonts w:ascii="Times New Roman" w:hAnsi="Times New Roman" w:cs="Times New Roman"/>
              </w:rPr>
            </w:pPr>
          </w:p>
        </w:tc>
        <w:tc>
          <w:tcPr>
            <w:tcW w:w="999" w:type="dxa"/>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525FD1" w:rsidRDefault="00525FD1" w:rsidP="00525FD1">
            <w:pPr>
              <w:spacing w:after="0" w:line="240" w:lineRule="auto"/>
              <w:rPr>
                <w:rFonts w:ascii="Times New Roman" w:hAnsi="Times New Roman" w:cs="Times New Roman"/>
              </w:rPr>
            </w:pPr>
            <w:r>
              <w:rPr>
                <w:rFonts w:ascii="Times New Roman" w:hAnsi="Times New Roman" w:cs="Times New Roman"/>
                <w:b/>
                <w:color w:val="000000"/>
              </w:rPr>
              <w:t>Контрольные работы</w:t>
            </w:r>
          </w:p>
          <w:p w:rsidR="00525FD1" w:rsidRDefault="00525FD1" w:rsidP="00525FD1">
            <w:pPr>
              <w:spacing w:after="0" w:line="240" w:lineRule="auto"/>
              <w:rPr>
                <w:rFonts w:ascii="Times New Roman" w:hAnsi="Times New Roman" w:cs="Times New Roman"/>
              </w:rPr>
            </w:pPr>
          </w:p>
        </w:tc>
        <w:tc>
          <w:tcPr>
            <w:tcW w:w="993" w:type="dxa"/>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525FD1" w:rsidRDefault="00525FD1" w:rsidP="00525FD1">
            <w:pPr>
              <w:spacing w:after="0" w:line="240" w:lineRule="auto"/>
              <w:rPr>
                <w:rFonts w:ascii="Times New Roman" w:hAnsi="Times New Roman" w:cs="Times New Roman"/>
              </w:rPr>
            </w:pPr>
            <w:r>
              <w:rPr>
                <w:rFonts w:ascii="Times New Roman" w:hAnsi="Times New Roman" w:cs="Times New Roman"/>
                <w:b/>
                <w:color w:val="000000"/>
              </w:rPr>
              <w:t>Практические работы</w:t>
            </w:r>
          </w:p>
          <w:p w:rsidR="00525FD1" w:rsidRDefault="00525FD1" w:rsidP="00525FD1">
            <w:pPr>
              <w:spacing w:after="0" w:line="240" w:lineRule="auto"/>
              <w:rPr>
                <w:rFonts w:ascii="Times New Roman" w:hAnsi="Times New Roman" w:cs="Times New Roman"/>
              </w:rPr>
            </w:pPr>
          </w:p>
        </w:tc>
        <w:tc>
          <w:tcPr>
            <w:tcW w:w="2124"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525FD1" w:rsidRDefault="00525FD1" w:rsidP="00525FD1">
            <w:pPr>
              <w:spacing w:after="0" w:line="240" w:lineRule="auto"/>
              <w:rPr>
                <w:rFonts w:ascii="Times New Roman" w:hAnsi="Times New Roman" w:cs="Times New Roman"/>
              </w:rPr>
            </w:pPr>
          </w:p>
        </w:tc>
        <w:tc>
          <w:tcPr>
            <w:tcW w:w="2831" w:type="dxa"/>
            <w:vMerge/>
            <w:tcBorders>
              <w:top w:val="single" w:sz="2" w:space="0" w:color="000000"/>
              <w:left w:val="single" w:sz="2" w:space="0" w:color="000000"/>
              <w:bottom w:val="single" w:sz="2" w:space="0" w:color="000000"/>
              <w:right w:val="single" w:sz="2" w:space="0" w:color="000000"/>
            </w:tcBorders>
            <w:tcMar>
              <w:top w:w="0" w:type="dxa"/>
              <w:left w:w="108" w:type="dxa"/>
            </w:tcMar>
          </w:tcPr>
          <w:p w:rsidR="00525FD1" w:rsidRDefault="00525FD1" w:rsidP="00525FD1">
            <w:pPr>
              <w:spacing w:after="0" w:line="240" w:lineRule="auto"/>
              <w:rPr>
                <w:rFonts w:ascii="Times New Roman" w:hAnsi="Times New Roman" w:cs="Times New Roman"/>
              </w:rPr>
            </w:pPr>
          </w:p>
        </w:tc>
      </w:tr>
      <w:tr w:rsidR="00525FD1" w:rsidTr="002C4D33">
        <w:trPr>
          <w:trHeight w:val="144"/>
        </w:trPr>
        <w:tc>
          <w:tcPr>
            <w:tcW w:w="7375" w:type="dxa"/>
            <w:gridSpan w:val="7"/>
            <w:tcBorders>
              <w:top w:val="single" w:sz="2" w:space="0" w:color="000000"/>
              <w:left w:val="single" w:sz="2" w:space="0" w:color="000000"/>
              <w:bottom w:val="single" w:sz="4" w:space="0" w:color="auto"/>
              <w:right w:val="single" w:sz="2" w:space="0" w:color="000000"/>
            </w:tcBorders>
            <w:vAlign w:val="center"/>
          </w:tcPr>
          <w:p w:rsidR="00525FD1" w:rsidRDefault="00525FD1" w:rsidP="00525FD1">
            <w:pPr>
              <w:spacing w:after="0" w:line="240" w:lineRule="auto"/>
              <w:rPr>
                <w:rFonts w:ascii="Times New Roman" w:hAnsi="Times New Roman" w:cs="Times New Roman"/>
              </w:rPr>
            </w:pPr>
          </w:p>
        </w:tc>
        <w:tc>
          <w:tcPr>
            <w:tcW w:w="2831" w:type="dxa"/>
            <w:tcBorders>
              <w:top w:val="single" w:sz="2" w:space="0" w:color="000000"/>
              <w:left w:val="single" w:sz="2" w:space="0" w:color="000000"/>
              <w:bottom w:val="single" w:sz="2" w:space="0" w:color="000000"/>
              <w:right w:val="single" w:sz="2" w:space="0" w:color="000000"/>
            </w:tcBorders>
            <w:tcMar>
              <w:top w:w="0" w:type="dxa"/>
              <w:left w:w="108" w:type="dxa"/>
            </w:tcMar>
          </w:tcPr>
          <w:p w:rsidR="00525FD1" w:rsidRDefault="00525FD1" w:rsidP="00525FD1">
            <w:pPr>
              <w:spacing w:after="0" w:line="240" w:lineRule="auto"/>
              <w:rPr>
                <w:rFonts w:ascii="Times New Roman" w:hAnsi="Times New Roman" w:cs="Times New Roman"/>
                <w:b/>
                <w:color w:val="000000"/>
              </w:rPr>
            </w:pPr>
          </w:p>
        </w:tc>
      </w:tr>
      <w:tr w:rsidR="00E10D29" w:rsidRPr="00E10D29" w:rsidTr="002C4D33">
        <w:trPr>
          <w:trHeight w:val="144"/>
        </w:trPr>
        <w:tc>
          <w:tcPr>
            <w:tcW w:w="562" w:type="dxa"/>
            <w:tcBorders>
              <w:top w:val="single" w:sz="2" w:space="0" w:color="000000"/>
              <w:left w:val="single" w:sz="2" w:space="0" w:color="000000"/>
              <w:bottom w:val="single" w:sz="2" w:space="0" w:color="000000"/>
              <w:right w:val="single" w:sz="2" w:space="0" w:color="000000"/>
            </w:tcBorders>
            <w:vAlign w:val="center"/>
          </w:tcPr>
          <w:p w:rsidR="00525FD1" w:rsidRDefault="00525FD1" w:rsidP="00602D57">
            <w:pPr>
              <w:spacing w:after="0" w:line="240" w:lineRule="auto"/>
              <w:rPr>
                <w:rFonts w:ascii="Times New Roman" w:hAnsi="Times New Roman" w:cs="Times New Roman"/>
              </w:rPr>
            </w:pPr>
            <w:r>
              <w:rPr>
                <w:rFonts w:ascii="Times New Roman" w:hAnsi="Times New Roman" w:cs="Times New Roman"/>
                <w:color w:val="000000"/>
              </w:rPr>
              <w:t>1</w:t>
            </w:r>
          </w:p>
        </w:tc>
        <w:tc>
          <w:tcPr>
            <w:tcW w:w="1845" w:type="dxa"/>
            <w:tcBorders>
              <w:top w:val="single" w:sz="2" w:space="0" w:color="000000"/>
              <w:left w:val="single" w:sz="2" w:space="0" w:color="000000"/>
              <w:bottom w:val="single" w:sz="2" w:space="0" w:color="000000"/>
              <w:right w:val="single" w:sz="2" w:space="0" w:color="000000"/>
            </w:tcBorders>
            <w:vAlign w:val="center"/>
          </w:tcPr>
          <w:p w:rsidR="00525FD1" w:rsidRPr="00525FD1" w:rsidRDefault="00525FD1" w:rsidP="00525FD1">
            <w:pPr>
              <w:spacing w:after="0" w:line="240" w:lineRule="auto"/>
              <w:rPr>
                <w:rFonts w:ascii="Times New Roman" w:hAnsi="Times New Roman" w:cs="Times New Roman"/>
              </w:rPr>
            </w:pPr>
            <w:r w:rsidRPr="00525FD1">
              <w:rPr>
                <w:rFonts w:ascii="Times New Roman" w:hAnsi="Times New Roman" w:cs="Times New Roman"/>
              </w:rPr>
              <w:t>Взаимоотношения в семье и с друзьями. Конфликты и их решения</w:t>
            </w:r>
          </w:p>
        </w:tc>
        <w:tc>
          <w:tcPr>
            <w:tcW w:w="852" w:type="dxa"/>
            <w:gridSpan w:val="2"/>
            <w:tcBorders>
              <w:top w:val="single" w:sz="2" w:space="0" w:color="000000"/>
              <w:left w:val="single" w:sz="2" w:space="0" w:color="000000"/>
              <w:bottom w:val="single" w:sz="2" w:space="0" w:color="000000"/>
              <w:right w:val="single" w:sz="2" w:space="0" w:color="000000"/>
            </w:tcBorders>
            <w:vAlign w:val="center"/>
          </w:tcPr>
          <w:p w:rsidR="00525FD1" w:rsidRPr="00525FD1" w:rsidRDefault="00320BB2" w:rsidP="00525FD1">
            <w:pPr>
              <w:spacing w:after="0" w:line="240" w:lineRule="auto"/>
              <w:jc w:val="center"/>
              <w:rPr>
                <w:rFonts w:ascii="Times New Roman" w:hAnsi="Times New Roman" w:cs="Times New Roman"/>
              </w:rPr>
            </w:pPr>
            <w:r>
              <w:rPr>
                <w:rFonts w:ascii="Times New Roman" w:hAnsi="Times New Roman" w:cs="Times New Roman"/>
              </w:rPr>
              <w:t>6</w:t>
            </w:r>
          </w:p>
        </w:tc>
        <w:tc>
          <w:tcPr>
            <w:tcW w:w="999" w:type="dxa"/>
            <w:tcBorders>
              <w:top w:val="single" w:sz="2" w:space="0" w:color="000000"/>
              <w:left w:val="single" w:sz="2" w:space="0" w:color="000000"/>
              <w:bottom w:val="single" w:sz="2" w:space="0" w:color="000000"/>
              <w:right w:val="single" w:sz="2" w:space="0" w:color="000000"/>
            </w:tcBorders>
            <w:vAlign w:val="center"/>
          </w:tcPr>
          <w:p w:rsidR="00525FD1" w:rsidRPr="00525FD1" w:rsidRDefault="00320BB2" w:rsidP="00525FD1">
            <w:pPr>
              <w:spacing w:after="0" w:line="240" w:lineRule="auto"/>
              <w:jc w:val="center"/>
              <w:rPr>
                <w:rFonts w:ascii="Times New Roman" w:hAnsi="Times New Roman" w:cs="Times New Roman"/>
              </w:rPr>
            </w:pPr>
            <w:r>
              <w:rPr>
                <w:rFonts w:ascii="Times New Roman" w:hAnsi="Times New Roman" w:cs="Times New Roman"/>
              </w:rPr>
              <w:t>1</w:t>
            </w:r>
          </w:p>
        </w:tc>
        <w:tc>
          <w:tcPr>
            <w:tcW w:w="993" w:type="dxa"/>
            <w:tcBorders>
              <w:top w:val="single" w:sz="2" w:space="0" w:color="000000"/>
              <w:left w:val="single" w:sz="2" w:space="0" w:color="000000"/>
              <w:bottom w:val="single" w:sz="4" w:space="0" w:color="auto"/>
              <w:right w:val="single" w:sz="2" w:space="0" w:color="000000"/>
            </w:tcBorders>
            <w:vAlign w:val="center"/>
          </w:tcPr>
          <w:p w:rsidR="00525FD1" w:rsidRPr="00525FD1" w:rsidRDefault="00525FD1" w:rsidP="00525FD1">
            <w:pPr>
              <w:spacing w:after="0" w:line="240" w:lineRule="auto"/>
              <w:jc w:val="center"/>
              <w:rPr>
                <w:rFonts w:ascii="Times New Roman" w:hAnsi="Times New Roman" w:cs="Times New Roman"/>
              </w:rPr>
            </w:pPr>
          </w:p>
        </w:tc>
        <w:tc>
          <w:tcPr>
            <w:tcW w:w="2124" w:type="dxa"/>
            <w:tcBorders>
              <w:top w:val="single" w:sz="2" w:space="0" w:color="000000"/>
              <w:left w:val="single" w:sz="2" w:space="0" w:color="000000"/>
              <w:bottom w:val="single" w:sz="4" w:space="0" w:color="auto"/>
              <w:right w:val="single" w:sz="2" w:space="0" w:color="000000"/>
            </w:tcBorders>
            <w:vAlign w:val="center"/>
          </w:tcPr>
          <w:p w:rsidR="00E10D29" w:rsidRPr="008A0B61" w:rsidRDefault="00E10D29" w:rsidP="00525FD1">
            <w:pPr>
              <w:spacing w:after="0" w:line="240" w:lineRule="auto"/>
              <w:rPr>
                <w:rFonts w:ascii="Times New Roman" w:hAnsi="Times New Roman" w:cs="Times New Roman"/>
                <w:lang w:val="en-US"/>
              </w:rPr>
            </w:pPr>
            <w:r w:rsidRPr="008A0B61">
              <w:rPr>
                <w:rFonts w:ascii="Times New Roman" w:hAnsi="Times New Roman" w:cs="Times New Roman"/>
              </w:rPr>
              <w:t>РЭШ</w:t>
            </w:r>
            <w:r w:rsidRPr="008A0B61">
              <w:rPr>
                <w:rFonts w:ascii="Times New Roman" w:hAnsi="Times New Roman" w:cs="Times New Roman"/>
                <w:lang w:val="en-US"/>
              </w:rPr>
              <w:t xml:space="preserve"> </w:t>
            </w:r>
            <w:hyperlink r:id="rId6" w:history="1">
              <w:r w:rsidRPr="008A0B61">
                <w:rPr>
                  <w:rStyle w:val="a9"/>
                  <w:rFonts w:ascii="Times New Roman" w:hAnsi="Times New Roman" w:cs="Times New Roman"/>
                  <w:lang w:val="en-US"/>
                </w:rPr>
                <w:t>https://resh.edu.ru/sub ject/lesson/7592/start/ 243469/</w:t>
              </w:r>
            </w:hyperlink>
          </w:p>
        </w:tc>
        <w:tc>
          <w:tcPr>
            <w:tcW w:w="2831" w:type="dxa"/>
            <w:vMerge w:val="restart"/>
            <w:tcBorders>
              <w:top w:val="single" w:sz="2" w:space="0" w:color="000000"/>
              <w:left w:val="single" w:sz="2" w:space="0" w:color="000000"/>
              <w:bottom w:val="single" w:sz="2" w:space="0" w:color="000000"/>
              <w:right w:val="single" w:sz="2" w:space="0" w:color="000000"/>
            </w:tcBorders>
            <w:tcMar>
              <w:top w:w="0" w:type="dxa"/>
              <w:left w:w="108" w:type="dxa"/>
            </w:tcMar>
          </w:tcPr>
          <w:p w:rsidR="002C4D33" w:rsidRDefault="002C4D33" w:rsidP="00602D57">
            <w:pPr>
              <w:pStyle w:val="Default"/>
              <w:rPr>
                <w:b/>
                <w:sz w:val="22"/>
                <w:szCs w:val="22"/>
              </w:rPr>
            </w:pPr>
            <w:r w:rsidRPr="002C4D33">
              <w:rPr>
                <w:b/>
                <w:sz w:val="22"/>
                <w:szCs w:val="22"/>
              </w:rPr>
              <w:t xml:space="preserve">Коммуникативные умения </w:t>
            </w:r>
          </w:p>
          <w:p w:rsidR="002C4D33" w:rsidRPr="002C4D33" w:rsidRDefault="002C4D33" w:rsidP="00602D57">
            <w:pPr>
              <w:pStyle w:val="Default"/>
              <w:rPr>
                <w:b/>
                <w:sz w:val="22"/>
                <w:szCs w:val="22"/>
              </w:rPr>
            </w:pPr>
            <w:r w:rsidRPr="002C4D33">
              <w:rPr>
                <w:b/>
                <w:sz w:val="22"/>
                <w:szCs w:val="22"/>
              </w:rPr>
              <w:t xml:space="preserve">Говорение </w:t>
            </w:r>
          </w:p>
          <w:p w:rsidR="002C4D33" w:rsidRPr="002C4D33" w:rsidRDefault="002C4D33" w:rsidP="00602D57">
            <w:pPr>
              <w:pStyle w:val="Default"/>
              <w:rPr>
                <w:b/>
                <w:sz w:val="22"/>
                <w:szCs w:val="22"/>
              </w:rPr>
            </w:pPr>
            <w:r w:rsidRPr="002C4D33">
              <w:rPr>
                <w:b/>
                <w:sz w:val="22"/>
                <w:szCs w:val="22"/>
              </w:rPr>
              <w:t xml:space="preserve">Диалогическая речь </w:t>
            </w:r>
          </w:p>
          <w:p w:rsidR="00525FD1" w:rsidRDefault="002C4D33" w:rsidP="00602D57">
            <w:pPr>
              <w:pStyle w:val="Default"/>
              <w:rPr>
                <w:sz w:val="22"/>
                <w:szCs w:val="22"/>
              </w:rPr>
            </w:pPr>
            <w:r w:rsidRPr="002C4D33">
              <w:rPr>
                <w:sz w:val="22"/>
                <w:szCs w:val="22"/>
              </w:rPr>
              <w:t>Составлять комбинированный диалог, включающий различные виды диалога, в соответствии с поставленной коммуникативной задачей с опорой на речевые ситуации, ключевые слова и/или иллюстрации, фотографии или без опор. Выражать свою точку мнения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т. д.). Переспрашивать, просить повторить, уточняя значение незнакомых слов.</w:t>
            </w:r>
          </w:p>
          <w:p w:rsidR="002C4D33" w:rsidRPr="002C4D33" w:rsidRDefault="002C4D33" w:rsidP="00602D57">
            <w:pPr>
              <w:pStyle w:val="Default"/>
              <w:rPr>
                <w:sz w:val="22"/>
                <w:szCs w:val="22"/>
                <w:lang w:val="en-US"/>
              </w:rPr>
            </w:pPr>
          </w:p>
        </w:tc>
      </w:tr>
      <w:tr w:rsidR="00E10D29" w:rsidRPr="00943194" w:rsidTr="002C4D33">
        <w:trPr>
          <w:trHeight w:val="144"/>
        </w:trPr>
        <w:tc>
          <w:tcPr>
            <w:tcW w:w="562" w:type="dxa"/>
            <w:tcBorders>
              <w:top w:val="single" w:sz="2" w:space="0" w:color="000000"/>
              <w:left w:val="single" w:sz="2" w:space="0" w:color="000000"/>
              <w:bottom w:val="single" w:sz="2" w:space="0" w:color="000000"/>
              <w:right w:val="single" w:sz="2" w:space="0" w:color="000000"/>
            </w:tcBorders>
            <w:vAlign w:val="center"/>
          </w:tcPr>
          <w:p w:rsidR="00525FD1" w:rsidRDefault="00525FD1" w:rsidP="00525FD1">
            <w:pPr>
              <w:spacing w:after="0" w:line="240" w:lineRule="auto"/>
              <w:rPr>
                <w:rFonts w:ascii="Times New Roman" w:hAnsi="Times New Roman" w:cs="Times New Roman"/>
              </w:rPr>
            </w:pPr>
            <w:r>
              <w:rPr>
                <w:rFonts w:ascii="Times New Roman" w:hAnsi="Times New Roman" w:cs="Times New Roman"/>
                <w:color w:val="000000"/>
              </w:rPr>
              <w:t>2</w:t>
            </w:r>
          </w:p>
        </w:tc>
        <w:tc>
          <w:tcPr>
            <w:tcW w:w="1845" w:type="dxa"/>
            <w:tcBorders>
              <w:top w:val="single" w:sz="2" w:space="0" w:color="000000"/>
              <w:left w:val="single" w:sz="2" w:space="0" w:color="000000"/>
              <w:bottom w:val="single" w:sz="2" w:space="0" w:color="000000"/>
              <w:right w:val="single" w:sz="2" w:space="0" w:color="000000"/>
            </w:tcBorders>
            <w:vAlign w:val="center"/>
          </w:tcPr>
          <w:p w:rsidR="00525FD1" w:rsidRPr="00602D57" w:rsidRDefault="00602D57" w:rsidP="00525FD1">
            <w:pPr>
              <w:spacing w:after="0" w:line="240" w:lineRule="auto"/>
              <w:rPr>
                <w:rFonts w:ascii="Times New Roman" w:hAnsi="Times New Roman" w:cs="Times New Roman"/>
              </w:rPr>
            </w:pPr>
            <w:r w:rsidRPr="00602D57">
              <w:rPr>
                <w:rFonts w:ascii="Times New Roman" w:hAnsi="Times New Roman" w:cs="Times New Roman"/>
              </w:rPr>
              <w:t>Внешность и характер человека (литературного персонажа).</w:t>
            </w:r>
          </w:p>
        </w:tc>
        <w:tc>
          <w:tcPr>
            <w:tcW w:w="852" w:type="dxa"/>
            <w:gridSpan w:val="2"/>
            <w:tcBorders>
              <w:top w:val="single" w:sz="2" w:space="0" w:color="000000"/>
              <w:left w:val="single" w:sz="2" w:space="0" w:color="000000"/>
              <w:bottom w:val="single" w:sz="2" w:space="0" w:color="000000"/>
              <w:right w:val="single" w:sz="2" w:space="0" w:color="000000"/>
            </w:tcBorders>
            <w:vAlign w:val="center"/>
          </w:tcPr>
          <w:p w:rsidR="00525FD1" w:rsidRPr="00525FD1" w:rsidRDefault="00320BB2" w:rsidP="00525FD1">
            <w:pPr>
              <w:spacing w:after="0" w:line="240" w:lineRule="auto"/>
              <w:jc w:val="center"/>
              <w:rPr>
                <w:rFonts w:ascii="Times New Roman" w:hAnsi="Times New Roman" w:cs="Times New Roman"/>
              </w:rPr>
            </w:pPr>
            <w:r>
              <w:rPr>
                <w:rFonts w:ascii="Times New Roman" w:hAnsi="Times New Roman" w:cs="Times New Roman"/>
              </w:rPr>
              <w:t>6</w:t>
            </w:r>
          </w:p>
        </w:tc>
        <w:tc>
          <w:tcPr>
            <w:tcW w:w="999" w:type="dxa"/>
            <w:tcBorders>
              <w:top w:val="single" w:sz="2" w:space="0" w:color="000000"/>
              <w:left w:val="single" w:sz="2" w:space="0" w:color="000000"/>
              <w:bottom w:val="single" w:sz="2" w:space="0" w:color="000000"/>
              <w:right w:val="single" w:sz="2" w:space="0" w:color="000000"/>
            </w:tcBorders>
            <w:vAlign w:val="center"/>
          </w:tcPr>
          <w:p w:rsidR="00525FD1" w:rsidRPr="00525FD1" w:rsidRDefault="00320BB2" w:rsidP="00525FD1">
            <w:pPr>
              <w:spacing w:after="0" w:line="240" w:lineRule="auto"/>
              <w:jc w:val="center"/>
              <w:rPr>
                <w:rFonts w:ascii="Times New Roman" w:hAnsi="Times New Roman" w:cs="Times New Roman"/>
              </w:rPr>
            </w:pPr>
            <w:r>
              <w:rPr>
                <w:rFonts w:ascii="Times New Roman" w:hAnsi="Times New Roman" w:cs="Times New Roman"/>
              </w:rPr>
              <w:t>1</w:t>
            </w:r>
          </w:p>
        </w:tc>
        <w:tc>
          <w:tcPr>
            <w:tcW w:w="993" w:type="dxa"/>
            <w:tcBorders>
              <w:top w:val="single" w:sz="2" w:space="0" w:color="000000"/>
              <w:left w:val="single" w:sz="2" w:space="0" w:color="000000"/>
              <w:bottom w:val="single" w:sz="4" w:space="0" w:color="auto"/>
              <w:right w:val="single" w:sz="2" w:space="0" w:color="000000"/>
            </w:tcBorders>
            <w:vAlign w:val="center"/>
          </w:tcPr>
          <w:p w:rsidR="00525FD1" w:rsidRPr="00525FD1" w:rsidRDefault="00525FD1" w:rsidP="00525FD1">
            <w:pPr>
              <w:spacing w:after="0" w:line="240" w:lineRule="auto"/>
              <w:jc w:val="center"/>
              <w:rPr>
                <w:rFonts w:ascii="Times New Roman" w:hAnsi="Times New Roman" w:cs="Times New Roman"/>
              </w:rPr>
            </w:pPr>
          </w:p>
        </w:tc>
        <w:tc>
          <w:tcPr>
            <w:tcW w:w="2124" w:type="dxa"/>
            <w:tcBorders>
              <w:top w:val="single" w:sz="4" w:space="0" w:color="auto"/>
              <w:left w:val="single" w:sz="2" w:space="0" w:color="000000"/>
              <w:bottom w:val="single" w:sz="4" w:space="0" w:color="auto"/>
              <w:right w:val="single" w:sz="2" w:space="0" w:color="000000"/>
            </w:tcBorders>
            <w:vAlign w:val="center"/>
          </w:tcPr>
          <w:p w:rsidR="00525FD1" w:rsidRPr="008A0B61" w:rsidRDefault="00E10D29" w:rsidP="00525FD1">
            <w:pPr>
              <w:spacing w:after="0" w:line="240" w:lineRule="auto"/>
              <w:rPr>
                <w:rFonts w:ascii="Times New Roman" w:hAnsi="Times New Roman" w:cs="Times New Roman"/>
                <w:lang w:val="en-US"/>
              </w:rPr>
            </w:pPr>
            <w:r w:rsidRPr="008A0B61">
              <w:rPr>
                <w:rFonts w:ascii="Times New Roman" w:hAnsi="Times New Roman" w:cs="Times New Roman"/>
              </w:rPr>
              <w:t>РЭШ</w:t>
            </w:r>
            <w:r w:rsidRPr="008A0B61">
              <w:rPr>
                <w:rFonts w:ascii="Times New Roman" w:hAnsi="Times New Roman" w:cs="Times New Roman"/>
                <w:lang w:val="en-US"/>
              </w:rPr>
              <w:t xml:space="preserve"> </w:t>
            </w:r>
            <w:hyperlink r:id="rId7" w:history="1">
              <w:r w:rsidRPr="008A0B61">
                <w:rPr>
                  <w:rStyle w:val="a9"/>
                  <w:rFonts w:ascii="Times New Roman" w:hAnsi="Times New Roman" w:cs="Times New Roman"/>
                  <w:lang w:val="en-US"/>
                </w:rPr>
                <w:t>https://resh.edu.ru/sub ject/lesson/7591/start/ 243655/</w:t>
              </w:r>
            </w:hyperlink>
          </w:p>
        </w:tc>
        <w:tc>
          <w:tcPr>
            <w:tcW w:w="2831" w:type="dxa"/>
            <w:vMerge/>
            <w:tcBorders>
              <w:top w:val="single" w:sz="2" w:space="0" w:color="000000"/>
              <w:left w:val="single" w:sz="2" w:space="0" w:color="000000"/>
              <w:bottom w:val="single" w:sz="4" w:space="0" w:color="auto"/>
              <w:right w:val="single" w:sz="2" w:space="0" w:color="000000"/>
            </w:tcBorders>
            <w:tcMar>
              <w:top w:w="0" w:type="dxa"/>
              <w:left w:w="108" w:type="dxa"/>
            </w:tcMar>
          </w:tcPr>
          <w:p w:rsidR="00525FD1" w:rsidRPr="00E10D29" w:rsidRDefault="00525FD1" w:rsidP="00525FD1">
            <w:pPr>
              <w:spacing w:after="0" w:line="240" w:lineRule="auto"/>
              <w:rPr>
                <w:rFonts w:ascii="Times New Roman" w:hAnsi="Times New Roman" w:cs="Times New Roman"/>
                <w:lang w:val="en-US"/>
              </w:rPr>
            </w:pPr>
          </w:p>
        </w:tc>
      </w:tr>
      <w:tr w:rsidR="00E10D29" w:rsidRPr="00943194" w:rsidTr="002C4D33">
        <w:trPr>
          <w:trHeight w:val="4202"/>
        </w:trPr>
        <w:tc>
          <w:tcPr>
            <w:tcW w:w="562" w:type="dxa"/>
            <w:vMerge w:val="restart"/>
            <w:tcBorders>
              <w:top w:val="single" w:sz="2" w:space="0" w:color="000000"/>
              <w:left w:val="single" w:sz="2" w:space="0" w:color="000000"/>
              <w:right w:val="single" w:sz="2" w:space="0" w:color="000000"/>
            </w:tcBorders>
            <w:vAlign w:val="center"/>
          </w:tcPr>
          <w:p w:rsidR="00E10D29" w:rsidRDefault="00E10D29" w:rsidP="00525FD1">
            <w:pPr>
              <w:spacing w:after="0" w:line="240" w:lineRule="auto"/>
              <w:rPr>
                <w:rFonts w:ascii="Times New Roman" w:hAnsi="Times New Roman" w:cs="Times New Roman"/>
              </w:rPr>
            </w:pPr>
            <w:r>
              <w:rPr>
                <w:rFonts w:ascii="Times New Roman" w:hAnsi="Times New Roman" w:cs="Times New Roman"/>
                <w:color w:val="000000"/>
              </w:rPr>
              <w:t>3</w:t>
            </w:r>
          </w:p>
        </w:tc>
        <w:tc>
          <w:tcPr>
            <w:tcW w:w="1845" w:type="dxa"/>
            <w:vMerge w:val="restart"/>
            <w:tcBorders>
              <w:top w:val="single" w:sz="2" w:space="0" w:color="000000"/>
              <w:left w:val="single" w:sz="2" w:space="0" w:color="000000"/>
              <w:right w:val="single" w:sz="2" w:space="0" w:color="000000"/>
            </w:tcBorders>
            <w:vAlign w:val="center"/>
          </w:tcPr>
          <w:p w:rsidR="00E10D29" w:rsidRPr="00602D57" w:rsidRDefault="00E10D29" w:rsidP="00525FD1">
            <w:pPr>
              <w:spacing w:after="0" w:line="240" w:lineRule="auto"/>
              <w:rPr>
                <w:rFonts w:ascii="Times New Roman" w:hAnsi="Times New Roman" w:cs="Times New Roman"/>
              </w:rPr>
            </w:pPr>
            <w:r w:rsidRPr="00602D57">
              <w:rPr>
                <w:rFonts w:ascii="Times New Roman" w:hAnsi="Times New Roman" w:cs="Times New Roman"/>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852" w:type="dxa"/>
            <w:gridSpan w:val="2"/>
            <w:vMerge w:val="restart"/>
            <w:tcBorders>
              <w:top w:val="single" w:sz="2" w:space="0" w:color="000000"/>
              <w:left w:val="single" w:sz="2" w:space="0" w:color="000000"/>
              <w:right w:val="single" w:sz="2" w:space="0" w:color="000000"/>
            </w:tcBorders>
            <w:vAlign w:val="center"/>
          </w:tcPr>
          <w:p w:rsidR="00E10D29" w:rsidRPr="00525FD1" w:rsidRDefault="00320BB2" w:rsidP="00525FD1">
            <w:pPr>
              <w:spacing w:after="0" w:line="240" w:lineRule="auto"/>
              <w:jc w:val="center"/>
              <w:rPr>
                <w:rFonts w:ascii="Times New Roman" w:hAnsi="Times New Roman" w:cs="Times New Roman"/>
              </w:rPr>
            </w:pPr>
            <w:r>
              <w:rPr>
                <w:rFonts w:ascii="Times New Roman" w:hAnsi="Times New Roman" w:cs="Times New Roman"/>
              </w:rPr>
              <w:t>6</w:t>
            </w:r>
          </w:p>
        </w:tc>
        <w:tc>
          <w:tcPr>
            <w:tcW w:w="999" w:type="dxa"/>
            <w:vMerge w:val="restart"/>
            <w:tcBorders>
              <w:top w:val="single" w:sz="2" w:space="0" w:color="000000"/>
              <w:left w:val="single" w:sz="2" w:space="0" w:color="000000"/>
              <w:right w:val="single" w:sz="2" w:space="0" w:color="000000"/>
            </w:tcBorders>
            <w:vAlign w:val="center"/>
          </w:tcPr>
          <w:p w:rsidR="00E10D29" w:rsidRPr="00525FD1" w:rsidRDefault="00320BB2" w:rsidP="00525FD1">
            <w:pPr>
              <w:spacing w:after="0" w:line="240" w:lineRule="auto"/>
              <w:jc w:val="center"/>
              <w:rPr>
                <w:rFonts w:ascii="Times New Roman" w:hAnsi="Times New Roman" w:cs="Times New Roman"/>
              </w:rPr>
            </w:pPr>
            <w:r>
              <w:rPr>
                <w:rFonts w:ascii="Times New Roman" w:hAnsi="Times New Roman" w:cs="Times New Roman"/>
              </w:rPr>
              <w:t>1</w:t>
            </w:r>
          </w:p>
        </w:tc>
        <w:tc>
          <w:tcPr>
            <w:tcW w:w="993" w:type="dxa"/>
            <w:vMerge w:val="restart"/>
            <w:tcBorders>
              <w:top w:val="single" w:sz="2" w:space="0" w:color="000000"/>
              <w:left w:val="single" w:sz="2" w:space="0" w:color="000000"/>
              <w:right w:val="single" w:sz="2" w:space="0" w:color="000000"/>
            </w:tcBorders>
            <w:vAlign w:val="center"/>
          </w:tcPr>
          <w:p w:rsidR="00E10D29" w:rsidRPr="00525FD1" w:rsidRDefault="00E10D29" w:rsidP="00525FD1">
            <w:pPr>
              <w:spacing w:after="0" w:line="240" w:lineRule="auto"/>
              <w:jc w:val="center"/>
              <w:rPr>
                <w:rFonts w:ascii="Times New Roman" w:hAnsi="Times New Roman" w:cs="Times New Roman"/>
              </w:rPr>
            </w:pPr>
          </w:p>
        </w:tc>
        <w:tc>
          <w:tcPr>
            <w:tcW w:w="2124" w:type="dxa"/>
            <w:vMerge w:val="restart"/>
            <w:tcBorders>
              <w:top w:val="single" w:sz="4" w:space="0" w:color="auto"/>
              <w:left w:val="single" w:sz="2" w:space="0" w:color="000000"/>
              <w:right w:val="single" w:sz="2" w:space="0" w:color="000000"/>
            </w:tcBorders>
            <w:vAlign w:val="center"/>
          </w:tcPr>
          <w:p w:rsidR="00E10D29" w:rsidRPr="006E6F2A" w:rsidRDefault="00E10D29" w:rsidP="00525FD1">
            <w:pPr>
              <w:spacing w:after="0" w:line="240" w:lineRule="auto"/>
              <w:rPr>
                <w:rFonts w:ascii="Times New Roman" w:hAnsi="Times New Roman" w:cs="Times New Roman"/>
                <w:lang w:val="en-US"/>
              </w:rPr>
            </w:pPr>
            <w:r w:rsidRPr="008A0B61">
              <w:rPr>
                <w:rFonts w:ascii="Times New Roman" w:hAnsi="Times New Roman" w:cs="Times New Roman"/>
              </w:rPr>
              <w:t>РЭШ</w:t>
            </w:r>
            <w:r w:rsidRPr="008A0B61">
              <w:rPr>
                <w:rFonts w:ascii="Times New Roman" w:hAnsi="Times New Roman" w:cs="Times New Roman"/>
                <w:lang w:val="en-US"/>
              </w:rPr>
              <w:t xml:space="preserve"> </w:t>
            </w:r>
            <w:hyperlink r:id="rId8" w:history="1">
              <w:r w:rsidRPr="008A0B61">
                <w:rPr>
                  <w:rStyle w:val="a9"/>
                  <w:rFonts w:ascii="Times New Roman" w:hAnsi="Times New Roman" w:cs="Times New Roman"/>
                  <w:lang w:val="en-US"/>
                </w:rPr>
                <w:t>https://resh.edu.ru/sub ject/lesson/7597/start/ 308428/</w:t>
              </w:r>
            </w:hyperlink>
          </w:p>
          <w:p w:rsidR="00E10D29" w:rsidRPr="006E6F2A" w:rsidRDefault="00E10D29" w:rsidP="00525FD1">
            <w:pPr>
              <w:spacing w:after="0" w:line="240" w:lineRule="auto"/>
              <w:rPr>
                <w:lang w:val="en-US"/>
              </w:rPr>
            </w:pPr>
          </w:p>
          <w:p w:rsidR="00E10D29" w:rsidRPr="006E6F2A" w:rsidRDefault="00E10D29" w:rsidP="00525FD1">
            <w:pPr>
              <w:spacing w:after="0" w:line="240" w:lineRule="auto"/>
              <w:rPr>
                <w:lang w:val="en-US"/>
              </w:rPr>
            </w:pPr>
          </w:p>
          <w:p w:rsidR="00E10D29" w:rsidRPr="006E6F2A" w:rsidRDefault="00E10D29" w:rsidP="00525FD1">
            <w:pPr>
              <w:spacing w:after="0" w:line="240" w:lineRule="auto"/>
              <w:rPr>
                <w:lang w:val="en-US"/>
              </w:rPr>
            </w:pPr>
          </w:p>
          <w:p w:rsidR="00E10D29" w:rsidRPr="006E6F2A" w:rsidRDefault="00E10D29" w:rsidP="00525FD1">
            <w:pPr>
              <w:spacing w:after="0" w:line="240" w:lineRule="auto"/>
              <w:rPr>
                <w:lang w:val="en-US"/>
              </w:rPr>
            </w:pPr>
          </w:p>
          <w:p w:rsidR="00E10D29" w:rsidRPr="006E6F2A" w:rsidRDefault="00E10D29" w:rsidP="00525FD1">
            <w:pPr>
              <w:spacing w:after="0" w:line="240" w:lineRule="auto"/>
              <w:rPr>
                <w:lang w:val="en-US"/>
              </w:rPr>
            </w:pPr>
          </w:p>
          <w:p w:rsidR="00E10D29" w:rsidRPr="006E6F2A" w:rsidRDefault="00E10D29" w:rsidP="00525FD1">
            <w:pPr>
              <w:spacing w:after="0" w:line="240" w:lineRule="auto"/>
              <w:rPr>
                <w:lang w:val="en-US"/>
              </w:rPr>
            </w:pPr>
          </w:p>
          <w:p w:rsidR="00E10D29" w:rsidRPr="006E6F2A" w:rsidRDefault="00E10D29" w:rsidP="00525FD1">
            <w:pPr>
              <w:spacing w:after="0" w:line="240" w:lineRule="auto"/>
              <w:rPr>
                <w:lang w:val="en-US"/>
              </w:rPr>
            </w:pPr>
          </w:p>
          <w:p w:rsidR="00E10D29" w:rsidRPr="00E10D29" w:rsidRDefault="00E10D29" w:rsidP="00525FD1">
            <w:pPr>
              <w:spacing w:after="0" w:line="240" w:lineRule="auto"/>
              <w:rPr>
                <w:rFonts w:ascii="Times New Roman" w:hAnsi="Times New Roman" w:cs="Times New Roman"/>
                <w:lang w:val="en-US"/>
              </w:rPr>
            </w:pPr>
          </w:p>
        </w:tc>
        <w:tc>
          <w:tcPr>
            <w:tcW w:w="2831" w:type="dxa"/>
            <w:vMerge/>
            <w:tcBorders>
              <w:top w:val="single" w:sz="2" w:space="0" w:color="000000"/>
              <w:left w:val="single" w:sz="2" w:space="0" w:color="000000"/>
              <w:bottom w:val="single" w:sz="4" w:space="0" w:color="auto"/>
              <w:right w:val="single" w:sz="2" w:space="0" w:color="000000"/>
            </w:tcBorders>
            <w:tcMar>
              <w:top w:w="0" w:type="dxa"/>
              <w:left w:w="108" w:type="dxa"/>
            </w:tcMar>
          </w:tcPr>
          <w:p w:rsidR="00E10D29" w:rsidRPr="00E10D29" w:rsidRDefault="00E10D29" w:rsidP="00525FD1">
            <w:pPr>
              <w:spacing w:after="0" w:line="240" w:lineRule="auto"/>
              <w:rPr>
                <w:rFonts w:ascii="Times New Roman" w:hAnsi="Times New Roman" w:cs="Times New Roman"/>
                <w:lang w:val="en-US"/>
              </w:rPr>
            </w:pPr>
          </w:p>
        </w:tc>
      </w:tr>
      <w:tr w:rsidR="00E10D29" w:rsidRPr="002C4D33" w:rsidTr="002C4D33">
        <w:trPr>
          <w:trHeight w:val="253"/>
        </w:trPr>
        <w:tc>
          <w:tcPr>
            <w:tcW w:w="562" w:type="dxa"/>
            <w:vMerge/>
            <w:tcBorders>
              <w:left w:val="single" w:sz="2" w:space="0" w:color="000000"/>
              <w:bottom w:val="single" w:sz="2" w:space="0" w:color="000000"/>
              <w:right w:val="single" w:sz="2" w:space="0" w:color="000000"/>
            </w:tcBorders>
            <w:vAlign w:val="center"/>
          </w:tcPr>
          <w:p w:rsidR="00E10D29" w:rsidRPr="006E6F2A" w:rsidRDefault="00E10D29" w:rsidP="00525FD1">
            <w:pPr>
              <w:spacing w:after="0" w:line="240" w:lineRule="auto"/>
              <w:rPr>
                <w:rFonts w:ascii="Times New Roman" w:hAnsi="Times New Roman" w:cs="Times New Roman"/>
                <w:color w:val="000000"/>
                <w:lang w:val="en-US"/>
              </w:rPr>
            </w:pPr>
          </w:p>
        </w:tc>
        <w:tc>
          <w:tcPr>
            <w:tcW w:w="1845" w:type="dxa"/>
            <w:vMerge/>
            <w:tcBorders>
              <w:left w:val="single" w:sz="2" w:space="0" w:color="000000"/>
              <w:bottom w:val="single" w:sz="2" w:space="0" w:color="000000"/>
              <w:right w:val="single" w:sz="2" w:space="0" w:color="000000"/>
            </w:tcBorders>
            <w:vAlign w:val="center"/>
          </w:tcPr>
          <w:p w:rsidR="00E10D29" w:rsidRPr="006E6F2A" w:rsidRDefault="00E10D29" w:rsidP="00525FD1">
            <w:pPr>
              <w:spacing w:after="0" w:line="240" w:lineRule="auto"/>
              <w:rPr>
                <w:rFonts w:ascii="Times New Roman" w:hAnsi="Times New Roman" w:cs="Times New Roman"/>
                <w:lang w:val="en-US"/>
              </w:rPr>
            </w:pPr>
          </w:p>
        </w:tc>
        <w:tc>
          <w:tcPr>
            <w:tcW w:w="852" w:type="dxa"/>
            <w:gridSpan w:val="2"/>
            <w:vMerge/>
            <w:tcBorders>
              <w:left w:val="single" w:sz="2" w:space="0" w:color="000000"/>
              <w:bottom w:val="single" w:sz="2" w:space="0" w:color="000000"/>
              <w:right w:val="single" w:sz="2" w:space="0" w:color="000000"/>
            </w:tcBorders>
            <w:vAlign w:val="center"/>
          </w:tcPr>
          <w:p w:rsidR="00E10D29" w:rsidRPr="006E6F2A" w:rsidRDefault="00E10D29" w:rsidP="00525FD1">
            <w:pPr>
              <w:spacing w:after="0" w:line="240" w:lineRule="auto"/>
              <w:jc w:val="center"/>
              <w:rPr>
                <w:rFonts w:ascii="Times New Roman" w:hAnsi="Times New Roman" w:cs="Times New Roman"/>
                <w:lang w:val="en-US"/>
              </w:rPr>
            </w:pPr>
          </w:p>
        </w:tc>
        <w:tc>
          <w:tcPr>
            <w:tcW w:w="999" w:type="dxa"/>
            <w:vMerge/>
            <w:tcBorders>
              <w:left w:val="single" w:sz="2" w:space="0" w:color="000000"/>
              <w:bottom w:val="single" w:sz="2" w:space="0" w:color="000000"/>
              <w:right w:val="single" w:sz="2" w:space="0" w:color="000000"/>
            </w:tcBorders>
            <w:vAlign w:val="center"/>
          </w:tcPr>
          <w:p w:rsidR="00E10D29" w:rsidRPr="006E6F2A" w:rsidRDefault="00E10D29" w:rsidP="00525FD1">
            <w:pPr>
              <w:spacing w:after="0" w:line="240" w:lineRule="auto"/>
              <w:jc w:val="center"/>
              <w:rPr>
                <w:rFonts w:ascii="Times New Roman" w:hAnsi="Times New Roman" w:cs="Times New Roman"/>
                <w:lang w:val="en-US"/>
              </w:rPr>
            </w:pPr>
          </w:p>
        </w:tc>
        <w:tc>
          <w:tcPr>
            <w:tcW w:w="993" w:type="dxa"/>
            <w:vMerge/>
            <w:tcBorders>
              <w:left w:val="single" w:sz="2" w:space="0" w:color="000000"/>
              <w:bottom w:val="single" w:sz="2" w:space="0" w:color="000000"/>
              <w:right w:val="single" w:sz="2" w:space="0" w:color="000000"/>
            </w:tcBorders>
            <w:vAlign w:val="center"/>
          </w:tcPr>
          <w:p w:rsidR="00E10D29" w:rsidRPr="006E6F2A" w:rsidRDefault="00E10D29" w:rsidP="00525FD1">
            <w:pPr>
              <w:spacing w:after="0" w:line="240" w:lineRule="auto"/>
              <w:jc w:val="center"/>
              <w:rPr>
                <w:rFonts w:ascii="Times New Roman" w:hAnsi="Times New Roman" w:cs="Times New Roman"/>
                <w:lang w:val="en-US"/>
              </w:rPr>
            </w:pPr>
          </w:p>
        </w:tc>
        <w:tc>
          <w:tcPr>
            <w:tcW w:w="2124" w:type="dxa"/>
            <w:vMerge/>
            <w:tcBorders>
              <w:left w:val="single" w:sz="2" w:space="0" w:color="000000"/>
              <w:bottom w:val="single" w:sz="4" w:space="0" w:color="auto"/>
              <w:right w:val="single" w:sz="2" w:space="0" w:color="000000"/>
            </w:tcBorders>
            <w:vAlign w:val="center"/>
          </w:tcPr>
          <w:p w:rsidR="00E10D29" w:rsidRPr="006E6F2A" w:rsidRDefault="00E10D29" w:rsidP="00525FD1">
            <w:pPr>
              <w:spacing w:after="0" w:line="240" w:lineRule="auto"/>
              <w:rPr>
                <w:lang w:val="en-US"/>
              </w:rPr>
            </w:pPr>
          </w:p>
        </w:tc>
        <w:tc>
          <w:tcPr>
            <w:tcW w:w="2831" w:type="dxa"/>
            <w:vMerge w:val="restart"/>
            <w:tcBorders>
              <w:left w:val="single" w:sz="2" w:space="0" w:color="000000"/>
              <w:bottom w:val="single" w:sz="2" w:space="0" w:color="000000"/>
              <w:right w:val="single" w:sz="2" w:space="0" w:color="000000"/>
            </w:tcBorders>
            <w:tcMar>
              <w:top w:w="0" w:type="dxa"/>
              <w:left w:w="108" w:type="dxa"/>
            </w:tcMar>
          </w:tcPr>
          <w:p w:rsidR="00E10D29" w:rsidRPr="002C4D33" w:rsidRDefault="002C4D33" w:rsidP="00525FD1">
            <w:pPr>
              <w:spacing w:after="0" w:line="240" w:lineRule="auto"/>
              <w:rPr>
                <w:rFonts w:ascii="Times New Roman" w:hAnsi="Times New Roman" w:cs="Times New Roman"/>
              </w:rPr>
            </w:pPr>
            <w:r w:rsidRPr="002C4D33">
              <w:rPr>
                <w:rFonts w:ascii="Times New Roman" w:hAnsi="Times New Roman" w:cs="Times New Roman"/>
                <w:b/>
              </w:rPr>
              <w:t>Монологическая речь</w:t>
            </w:r>
            <w:r w:rsidR="008A0B61">
              <w:rPr>
                <w:rFonts w:ascii="Times New Roman" w:hAnsi="Times New Roman" w:cs="Times New Roman"/>
                <w:b/>
              </w:rPr>
              <w:t>.</w:t>
            </w:r>
            <w:r w:rsidRPr="002C4D33">
              <w:rPr>
                <w:rFonts w:ascii="Times New Roman" w:hAnsi="Times New Roman" w:cs="Times New Roman"/>
              </w:rPr>
              <w:t xml:space="preserve"> Высказываться о фактах, событиях, используя основные типы речи (описание/характеристика, повествование/сообщение, рассуждение) с опорой на ключевые слова, план, вопросы, таблицу и/или иллюстрации, фотографии. Описывать объект, человека/ литературного персонажа по плану. Передавать содержание, основную мысль прочитанного/прослушанного</w:t>
            </w:r>
            <w:r>
              <w:t xml:space="preserve"> </w:t>
            </w:r>
            <w:r w:rsidRPr="002C4D33">
              <w:rPr>
                <w:rFonts w:ascii="Times New Roman" w:hAnsi="Times New Roman" w:cs="Times New Roman"/>
              </w:rPr>
              <w:t>текста с опорой вопросы, план, ключевые слова и/или иллюстрации, фотографии. Выражать и аргументировать своё отношение к прочитанному/ услышанному. Составлять рассказ с опорой на серию картинок. Кратко излагать результаты выполненной проектной работы. Работать индивидуально и в группе при выполнении проектной работы. Использовать перефразирование, дефиницию, синонимические и антонимические средства в случае сбоя коммуникации, а также в условиях дефицита языковых средств</w:t>
            </w:r>
            <w:r>
              <w:rPr>
                <w:rFonts w:ascii="Times New Roman" w:hAnsi="Times New Roman" w:cs="Times New Roman"/>
              </w:rPr>
              <w:t>.</w:t>
            </w:r>
          </w:p>
        </w:tc>
      </w:tr>
      <w:tr w:rsidR="00E10D29" w:rsidRPr="00943194" w:rsidTr="002C4D33">
        <w:trPr>
          <w:trHeight w:val="144"/>
        </w:trPr>
        <w:tc>
          <w:tcPr>
            <w:tcW w:w="562" w:type="dxa"/>
            <w:tcBorders>
              <w:top w:val="single" w:sz="2" w:space="0" w:color="000000"/>
              <w:left w:val="single" w:sz="2" w:space="0" w:color="000000"/>
              <w:bottom w:val="single" w:sz="2" w:space="0" w:color="000000"/>
              <w:right w:val="single" w:sz="2" w:space="0" w:color="000000"/>
            </w:tcBorders>
            <w:vAlign w:val="center"/>
          </w:tcPr>
          <w:p w:rsidR="00525FD1" w:rsidRDefault="00525FD1" w:rsidP="00525FD1">
            <w:pPr>
              <w:spacing w:after="0" w:line="240" w:lineRule="auto"/>
              <w:rPr>
                <w:rFonts w:ascii="Times New Roman" w:hAnsi="Times New Roman" w:cs="Times New Roman"/>
              </w:rPr>
            </w:pPr>
            <w:r>
              <w:rPr>
                <w:rFonts w:ascii="Times New Roman" w:hAnsi="Times New Roman" w:cs="Times New Roman"/>
                <w:color w:val="000000"/>
              </w:rPr>
              <w:lastRenderedPageBreak/>
              <w:t>4</w:t>
            </w:r>
          </w:p>
        </w:tc>
        <w:tc>
          <w:tcPr>
            <w:tcW w:w="1845" w:type="dxa"/>
            <w:tcBorders>
              <w:top w:val="single" w:sz="2" w:space="0" w:color="000000"/>
              <w:left w:val="single" w:sz="2" w:space="0" w:color="000000"/>
              <w:bottom w:val="single" w:sz="2" w:space="0" w:color="000000"/>
              <w:right w:val="single" w:sz="2" w:space="0" w:color="000000"/>
            </w:tcBorders>
            <w:vAlign w:val="center"/>
          </w:tcPr>
          <w:p w:rsidR="00525FD1" w:rsidRPr="00602D57" w:rsidRDefault="00602D57" w:rsidP="00525FD1">
            <w:pPr>
              <w:spacing w:after="0" w:line="240" w:lineRule="auto"/>
              <w:rPr>
                <w:rFonts w:ascii="Times New Roman" w:hAnsi="Times New Roman" w:cs="Times New Roman"/>
              </w:rPr>
            </w:pPr>
            <w:r w:rsidRPr="00602D57">
              <w:rPr>
                <w:rFonts w:ascii="Times New Roman" w:hAnsi="Times New Roman" w:cs="Times New Roman"/>
              </w:rPr>
              <w:t>Здоровый образ жизни: режим труда и отдыха, фитнес, сбалансированное питание. Посещение врача</w:t>
            </w:r>
          </w:p>
        </w:tc>
        <w:tc>
          <w:tcPr>
            <w:tcW w:w="852" w:type="dxa"/>
            <w:gridSpan w:val="2"/>
            <w:tcBorders>
              <w:top w:val="single" w:sz="2" w:space="0" w:color="000000"/>
              <w:left w:val="single" w:sz="2" w:space="0" w:color="000000"/>
              <w:bottom w:val="single" w:sz="2" w:space="0" w:color="000000"/>
              <w:right w:val="single" w:sz="2" w:space="0" w:color="000000"/>
            </w:tcBorders>
            <w:vAlign w:val="center"/>
          </w:tcPr>
          <w:p w:rsidR="00525FD1" w:rsidRPr="00525FD1" w:rsidRDefault="00320BB2" w:rsidP="00525FD1">
            <w:pPr>
              <w:spacing w:after="0" w:line="240" w:lineRule="auto"/>
              <w:rPr>
                <w:rFonts w:ascii="Times New Roman" w:hAnsi="Times New Roman" w:cs="Times New Roman"/>
              </w:rPr>
            </w:pPr>
            <w:r>
              <w:rPr>
                <w:rFonts w:ascii="Times New Roman" w:hAnsi="Times New Roman" w:cs="Times New Roman"/>
              </w:rPr>
              <w:t>6</w:t>
            </w:r>
          </w:p>
        </w:tc>
        <w:tc>
          <w:tcPr>
            <w:tcW w:w="999" w:type="dxa"/>
            <w:tcBorders>
              <w:top w:val="single" w:sz="2" w:space="0" w:color="000000"/>
              <w:left w:val="single" w:sz="2" w:space="0" w:color="000000"/>
              <w:bottom w:val="single" w:sz="2" w:space="0" w:color="000000"/>
              <w:right w:val="single" w:sz="2" w:space="0" w:color="000000"/>
            </w:tcBorders>
            <w:vAlign w:val="center"/>
          </w:tcPr>
          <w:p w:rsidR="00525FD1" w:rsidRPr="00525FD1" w:rsidRDefault="00320BB2" w:rsidP="00525FD1">
            <w:pPr>
              <w:spacing w:after="0" w:line="240" w:lineRule="auto"/>
              <w:jc w:val="center"/>
              <w:rPr>
                <w:rFonts w:ascii="Times New Roman" w:hAnsi="Times New Roman" w:cs="Times New Roman"/>
              </w:rPr>
            </w:pPr>
            <w:r>
              <w:rPr>
                <w:rFonts w:ascii="Times New Roman" w:hAnsi="Times New Roman" w:cs="Times New Roman"/>
              </w:rPr>
              <w:t>1</w:t>
            </w:r>
          </w:p>
        </w:tc>
        <w:tc>
          <w:tcPr>
            <w:tcW w:w="993" w:type="dxa"/>
            <w:tcBorders>
              <w:top w:val="single" w:sz="2" w:space="0" w:color="000000"/>
              <w:left w:val="single" w:sz="2" w:space="0" w:color="000000"/>
              <w:bottom w:val="single" w:sz="2" w:space="0" w:color="000000"/>
              <w:right w:val="single" w:sz="2" w:space="0" w:color="000000"/>
            </w:tcBorders>
            <w:vAlign w:val="center"/>
          </w:tcPr>
          <w:p w:rsidR="00525FD1" w:rsidRPr="00525FD1" w:rsidRDefault="00525FD1" w:rsidP="00525FD1">
            <w:pPr>
              <w:spacing w:after="0" w:line="240" w:lineRule="auto"/>
              <w:jc w:val="center"/>
              <w:rPr>
                <w:rFonts w:ascii="Times New Roman" w:hAnsi="Times New Roman" w:cs="Times New Roman"/>
              </w:rPr>
            </w:pPr>
          </w:p>
        </w:tc>
        <w:tc>
          <w:tcPr>
            <w:tcW w:w="2124" w:type="dxa"/>
            <w:vMerge w:val="restart"/>
            <w:tcBorders>
              <w:left w:val="single" w:sz="2" w:space="0" w:color="000000"/>
              <w:bottom w:val="single" w:sz="2" w:space="0" w:color="000000"/>
              <w:right w:val="single" w:sz="2" w:space="0" w:color="000000"/>
            </w:tcBorders>
            <w:vAlign w:val="center"/>
          </w:tcPr>
          <w:p w:rsidR="00E10D29" w:rsidRPr="006E6F2A" w:rsidRDefault="00E10D29" w:rsidP="00525FD1">
            <w:pPr>
              <w:spacing w:after="0" w:line="240" w:lineRule="auto"/>
              <w:rPr>
                <w:rFonts w:ascii="Times New Roman" w:hAnsi="Times New Roman" w:cs="Times New Roman"/>
                <w:lang w:val="en-US"/>
              </w:rPr>
            </w:pPr>
            <w:r w:rsidRPr="008A0B61">
              <w:rPr>
                <w:rFonts w:ascii="Times New Roman" w:hAnsi="Times New Roman" w:cs="Times New Roman"/>
              </w:rPr>
              <w:t>РЭШ</w:t>
            </w:r>
            <w:r w:rsidRPr="008A0B61">
              <w:rPr>
                <w:rFonts w:ascii="Times New Roman" w:hAnsi="Times New Roman" w:cs="Times New Roman"/>
                <w:lang w:val="en-US"/>
              </w:rPr>
              <w:t xml:space="preserve"> </w:t>
            </w:r>
            <w:hyperlink r:id="rId9" w:history="1">
              <w:r w:rsidRPr="008A0B61">
                <w:rPr>
                  <w:rStyle w:val="a9"/>
                  <w:rFonts w:ascii="Times New Roman" w:hAnsi="Times New Roman" w:cs="Times New Roman"/>
                  <w:lang w:val="en-US"/>
                </w:rPr>
                <w:t>https://resh.edu.ru/sub ject/lesson/7596/start/ 243345/</w:t>
              </w:r>
            </w:hyperlink>
          </w:p>
          <w:p w:rsidR="00E10D29" w:rsidRPr="006E6F2A" w:rsidRDefault="00E10D29" w:rsidP="00525FD1">
            <w:pPr>
              <w:spacing w:after="0" w:line="240" w:lineRule="auto"/>
              <w:rPr>
                <w:lang w:val="en-US"/>
              </w:rPr>
            </w:pPr>
          </w:p>
          <w:p w:rsidR="00525FD1" w:rsidRPr="008A0B61" w:rsidRDefault="00E10D29" w:rsidP="00525FD1">
            <w:pPr>
              <w:spacing w:after="0" w:line="240" w:lineRule="auto"/>
              <w:rPr>
                <w:rFonts w:ascii="Times New Roman" w:hAnsi="Times New Roman" w:cs="Times New Roman"/>
                <w:lang w:val="en-US"/>
              </w:rPr>
            </w:pPr>
            <w:r w:rsidRPr="008A0B61">
              <w:rPr>
                <w:rFonts w:ascii="Times New Roman" w:hAnsi="Times New Roman" w:cs="Times New Roman"/>
              </w:rPr>
              <w:t>РЭШ</w:t>
            </w:r>
            <w:r w:rsidRPr="008A0B61">
              <w:rPr>
                <w:rFonts w:ascii="Times New Roman" w:hAnsi="Times New Roman" w:cs="Times New Roman"/>
                <w:lang w:val="en-US"/>
              </w:rPr>
              <w:t xml:space="preserve"> </w:t>
            </w:r>
            <w:hyperlink r:id="rId10" w:history="1">
              <w:r w:rsidRPr="008A0B61">
                <w:rPr>
                  <w:rStyle w:val="a9"/>
                  <w:rFonts w:ascii="Times New Roman" w:hAnsi="Times New Roman" w:cs="Times New Roman"/>
                  <w:lang w:val="en-US"/>
                </w:rPr>
                <w:t>https://resh.edu.ru/sub ject/lesson/7595/start/ 243531/</w:t>
              </w:r>
            </w:hyperlink>
          </w:p>
        </w:tc>
        <w:tc>
          <w:tcPr>
            <w:tcW w:w="2831" w:type="dxa"/>
            <w:vMerge/>
            <w:tcBorders>
              <w:left w:val="single" w:sz="2" w:space="0" w:color="000000"/>
              <w:bottom w:val="single" w:sz="2" w:space="0" w:color="000000"/>
              <w:right w:val="single" w:sz="2" w:space="0" w:color="000000"/>
            </w:tcBorders>
            <w:tcMar>
              <w:top w:w="0" w:type="dxa"/>
              <w:left w:w="108" w:type="dxa"/>
            </w:tcMar>
          </w:tcPr>
          <w:p w:rsidR="00525FD1" w:rsidRPr="00E10D29" w:rsidRDefault="00525FD1" w:rsidP="00525FD1">
            <w:pPr>
              <w:spacing w:after="0" w:line="240" w:lineRule="auto"/>
              <w:rPr>
                <w:rFonts w:ascii="Times New Roman" w:hAnsi="Times New Roman" w:cs="Times New Roman"/>
                <w:lang w:val="en-US"/>
              </w:rPr>
            </w:pPr>
          </w:p>
        </w:tc>
      </w:tr>
      <w:tr w:rsidR="00E10D29" w:rsidTr="002C4D33">
        <w:trPr>
          <w:trHeight w:val="144"/>
        </w:trPr>
        <w:tc>
          <w:tcPr>
            <w:tcW w:w="562" w:type="dxa"/>
            <w:tcBorders>
              <w:top w:val="single" w:sz="2" w:space="0" w:color="000000"/>
              <w:left w:val="single" w:sz="2" w:space="0" w:color="000000"/>
              <w:bottom w:val="single" w:sz="2" w:space="0" w:color="000000"/>
              <w:right w:val="single" w:sz="2" w:space="0" w:color="000000"/>
            </w:tcBorders>
            <w:vAlign w:val="center"/>
          </w:tcPr>
          <w:p w:rsidR="00525FD1" w:rsidRDefault="00525FD1" w:rsidP="00525FD1">
            <w:pPr>
              <w:spacing w:after="0" w:line="240" w:lineRule="auto"/>
              <w:rPr>
                <w:rFonts w:ascii="Times New Roman" w:hAnsi="Times New Roman" w:cs="Times New Roman"/>
              </w:rPr>
            </w:pPr>
            <w:r>
              <w:rPr>
                <w:rFonts w:ascii="Times New Roman" w:hAnsi="Times New Roman" w:cs="Times New Roman"/>
                <w:color w:val="000000"/>
              </w:rPr>
              <w:t>5</w:t>
            </w:r>
          </w:p>
        </w:tc>
        <w:tc>
          <w:tcPr>
            <w:tcW w:w="1845" w:type="dxa"/>
            <w:tcBorders>
              <w:top w:val="single" w:sz="2" w:space="0" w:color="000000"/>
              <w:left w:val="single" w:sz="2" w:space="0" w:color="000000"/>
              <w:bottom w:val="single" w:sz="2" w:space="0" w:color="000000"/>
              <w:right w:val="single" w:sz="2" w:space="0" w:color="000000"/>
            </w:tcBorders>
            <w:vAlign w:val="center"/>
          </w:tcPr>
          <w:p w:rsidR="00525FD1" w:rsidRPr="00E10D29" w:rsidRDefault="00602D57" w:rsidP="00525FD1">
            <w:pPr>
              <w:spacing w:after="0" w:line="240" w:lineRule="auto"/>
              <w:rPr>
                <w:rFonts w:ascii="Times New Roman" w:hAnsi="Times New Roman" w:cs="Times New Roman"/>
              </w:rPr>
            </w:pPr>
            <w:r w:rsidRPr="00E10D29">
              <w:rPr>
                <w:rFonts w:ascii="Times New Roman" w:hAnsi="Times New Roman" w:cs="Times New Roman"/>
              </w:rPr>
              <w:t>Покупки: одежда, обувь и продукты питания. Карманные деньги. Молодёжная мода</w:t>
            </w:r>
          </w:p>
        </w:tc>
        <w:tc>
          <w:tcPr>
            <w:tcW w:w="852" w:type="dxa"/>
            <w:gridSpan w:val="2"/>
            <w:tcBorders>
              <w:top w:val="single" w:sz="2" w:space="0" w:color="000000"/>
              <w:left w:val="single" w:sz="2" w:space="0" w:color="000000"/>
              <w:bottom w:val="single" w:sz="2" w:space="0" w:color="000000"/>
              <w:right w:val="single" w:sz="2" w:space="0" w:color="000000"/>
            </w:tcBorders>
            <w:vAlign w:val="center"/>
          </w:tcPr>
          <w:p w:rsidR="00525FD1" w:rsidRPr="00E10D29" w:rsidRDefault="00320BB2" w:rsidP="00525FD1">
            <w:pPr>
              <w:spacing w:after="0" w:line="240" w:lineRule="auto"/>
              <w:jc w:val="center"/>
              <w:rPr>
                <w:rFonts w:ascii="Times New Roman" w:hAnsi="Times New Roman" w:cs="Times New Roman"/>
              </w:rPr>
            </w:pPr>
            <w:r>
              <w:rPr>
                <w:rFonts w:ascii="Times New Roman" w:hAnsi="Times New Roman" w:cs="Times New Roman"/>
              </w:rPr>
              <w:t>6</w:t>
            </w:r>
          </w:p>
        </w:tc>
        <w:tc>
          <w:tcPr>
            <w:tcW w:w="999" w:type="dxa"/>
            <w:tcBorders>
              <w:top w:val="single" w:sz="2" w:space="0" w:color="000000"/>
              <w:left w:val="single" w:sz="2" w:space="0" w:color="000000"/>
              <w:bottom w:val="single" w:sz="2" w:space="0" w:color="000000"/>
              <w:right w:val="single" w:sz="2" w:space="0" w:color="000000"/>
            </w:tcBorders>
            <w:vAlign w:val="center"/>
          </w:tcPr>
          <w:p w:rsidR="00525FD1" w:rsidRDefault="00320BB2" w:rsidP="00525FD1">
            <w:pPr>
              <w:spacing w:after="0" w:line="240" w:lineRule="auto"/>
              <w:jc w:val="center"/>
              <w:rPr>
                <w:rFonts w:ascii="Times New Roman" w:hAnsi="Times New Roman" w:cs="Times New Roman"/>
              </w:rPr>
            </w:pPr>
            <w:r>
              <w:rPr>
                <w:rFonts w:ascii="Times New Roman" w:hAnsi="Times New Roman" w:cs="Times New Roman"/>
              </w:rPr>
              <w:t>1</w:t>
            </w:r>
          </w:p>
        </w:tc>
        <w:tc>
          <w:tcPr>
            <w:tcW w:w="993" w:type="dxa"/>
            <w:tcBorders>
              <w:top w:val="single" w:sz="2" w:space="0" w:color="000000"/>
              <w:left w:val="single" w:sz="2" w:space="0" w:color="000000"/>
              <w:bottom w:val="single" w:sz="2" w:space="0" w:color="000000"/>
              <w:right w:val="single" w:sz="2" w:space="0" w:color="000000"/>
            </w:tcBorders>
            <w:vAlign w:val="center"/>
          </w:tcPr>
          <w:p w:rsidR="00525FD1" w:rsidRDefault="00525FD1" w:rsidP="00525FD1">
            <w:pPr>
              <w:spacing w:after="0" w:line="240" w:lineRule="auto"/>
              <w:jc w:val="center"/>
              <w:rPr>
                <w:rFonts w:ascii="Times New Roman" w:hAnsi="Times New Roman" w:cs="Times New Roman"/>
              </w:rPr>
            </w:pPr>
          </w:p>
        </w:tc>
        <w:tc>
          <w:tcPr>
            <w:tcW w:w="2124" w:type="dxa"/>
            <w:vMerge/>
            <w:tcBorders>
              <w:left w:val="single" w:sz="2" w:space="0" w:color="000000"/>
              <w:bottom w:val="single" w:sz="2" w:space="0" w:color="000000"/>
              <w:right w:val="single" w:sz="2" w:space="0" w:color="000000"/>
            </w:tcBorders>
            <w:vAlign w:val="center"/>
          </w:tcPr>
          <w:p w:rsidR="00525FD1" w:rsidRDefault="00525FD1" w:rsidP="00525FD1">
            <w:pPr>
              <w:spacing w:after="0" w:line="240" w:lineRule="auto"/>
              <w:rPr>
                <w:rFonts w:ascii="Times New Roman" w:hAnsi="Times New Roman" w:cs="Times New Roman"/>
              </w:rPr>
            </w:pPr>
          </w:p>
        </w:tc>
        <w:tc>
          <w:tcPr>
            <w:tcW w:w="2831" w:type="dxa"/>
            <w:vMerge/>
            <w:tcBorders>
              <w:left w:val="single" w:sz="2" w:space="0" w:color="000000"/>
              <w:bottom w:val="single" w:sz="2" w:space="0" w:color="000000"/>
              <w:right w:val="single" w:sz="2" w:space="0" w:color="000000"/>
            </w:tcBorders>
            <w:tcMar>
              <w:top w:w="0" w:type="dxa"/>
              <w:left w:w="108" w:type="dxa"/>
            </w:tcMar>
          </w:tcPr>
          <w:p w:rsidR="00525FD1" w:rsidRDefault="00525FD1" w:rsidP="00525FD1">
            <w:pPr>
              <w:spacing w:after="0" w:line="240" w:lineRule="auto"/>
              <w:rPr>
                <w:rFonts w:ascii="Times New Roman" w:hAnsi="Times New Roman" w:cs="Times New Roman"/>
              </w:rPr>
            </w:pPr>
          </w:p>
        </w:tc>
      </w:tr>
      <w:tr w:rsidR="002C4D33" w:rsidRPr="002C4D33" w:rsidTr="00CA3E5D">
        <w:trPr>
          <w:trHeight w:val="144"/>
        </w:trPr>
        <w:tc>
          <w:tcPr>
            <w:tcW w:w="562" w:type="dxa"/>
            <w:tcBorders>
              <w:top w:val="single" w:sz="2" w:space="0" w:color="000000"/>
              <w:left w:val="single" w:sz="2" w:space="0" w:color="000000"/>
              <w:bottom w:val="single" w:sz="2" w:space="0" w:color="000000"/>
              <w:right w:val="single" w:sz="2" w:space="0" w:color="000000"/>
            </w:tcBorders>
            <w:vAlign w:val="center"/>
          </w:tcPr>
          <w:p w:rsidR="002C4D33" w:rsidRDefault="002C4D33" w:rsidP="00525FD1">
            <w:pPr>
              <w:spacing w:after="0" w:line="240" w:lineRule="auto"/>
              <w:rPr>
                <w:rFonts w:ascii="Times New Roman" w:hAnsi="Times New Roman" w:cs="Times New Roman"/>
              </w:rPr>
            </w:pPr>
            <w:r>
              <w:rPr>
                <w:rFonts w:ascii="Times New Roman" w:hAnsi="Times New Roman" w:cs="Times New Roman"/>
              </w:rPr>
              <w:t>6.</w:t>
            </w:r>
          </w:p>
        </w:tc>
        <w:tc>
          <w:tcPr>
            <w:tcW w:w="1845" w:type="dxa"/>
            <w:tcBorders>
              <w:top w:val="single" w:sz="2" w:space="0" w:color="000000"/>
              <w:left w:val="single" w:sz="2" w:space="0" w:color="000000"/>
              <w:bottom w:val="single" w:sz="2" w:space="0" w:color="000000"/>
              <w:right w:val="single" w:sz="2" w:space="0" w:color="000000"/>
            </w:tcBorders>
            <w:vAlign w:val="center"/>
          </w:tcPr>
          <w:p w:rsidR="002C4D33" w:rsidRPr="00602D57" w:rsidRDefault="002C4D33" w:rsidP="00525FD1">
            <w:pPr>
              <w:spacing w:after="0" w:line="240" w:lineRule="auto"/>
              <w:rPr>
                <w:rFonts w:ascii="Times New Roman" w:hAnsi="Times New Roman" w:cs="Times New Roman"/>
              </w:rPr>
            </w:pPr>
            <w:r w:rsidRPr="00602D57">
              <w:rPr>
                <w:rFonts w:ascii="Times New Roman" w:hAnsi="Times New Roman" w:cs="Times New Roman"/>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52" w:type="dxa"/>
            <w:gridSpan w:val="2"/>
            <w:tcBorders>
              <w:top w:val="single" w:sz="2" w:space="0" w:color="000000"/>
              <w:left w:val="single" w:sz="2" w:space="0" w:color="000000"/>
              <w:bottom w:val="single" w:sz="2" w:space="0" w:color="000000"/>
              <w:right w:val="single" w:sz="2" w:space="0" w:color="000000"/>
            </w:tcBorders>
            <w:vAlign w:val="center"/>
          </w:tcPr>
          <w:p w:rsidR="002C4D33" w:rsidRDefault="002C4D33" w:rsidP="00525FD1">
            <w:pPr>
              <w:spacing w:after="0" w:line="240" w:lineRule="auto"/>
              <w:jc w:val="center"/>
              <w:rPr>
                <w:rFonts w:ascii="Times New Roman" w:hAnsi="Times New Roman" w:cs="Times New Roman"/>
              </w:rPr>
            </w:pPr>
            <w:r>
              <w:rPr>
                <w:rFonts w:ascii="Times New Roman" w:hAnsi="Times New Roman" w:cs="Times New Roman"/>
              </w:rPr>
              <w:t>7</w:t>
            </w:r>
          </w:p>
        </w:tc>
        <w:tc>
          <w:tcPr>
            <w:tcW w:w="999" w:type="dxa"/>
            <w:tcBorders>
              <w:top w:val="single" w:sz="2" w:space="0" w:color="000000"/>
              <w:left w:val="single" w:sz="2" w:space="0" w:color="000000"/>
              <w:bottom w:val="single" w:sz="2" w:space="0" w:color="000000"/>
              <w:right w:val="single" w:sz="2" w:space="0" w:color="000000"/>
            </w:tcBorders>
            <w:vAlign w:val="center"/>
          </w:tcPr>
          <w:p w:rsidR="002C4D33" w:rsidRDefault="002C4D33" w:rsidP="00525FD1">
            <w:pPr>
              <w:spacing w:after="0" w:line="240" w:lineRule="auto"/>
              <w:jc w:val="center"/>
              <w:rPr>
                <w:rFonts w:ascii="Times New Roman" w:hAnsi="Times New Roman" w:cs="Times New Roman"/>
              </w:rPr>
            </w:pPr>
            <w:r>
              <w:rPr>
                <w:rFonts w:ascii="Times New Roman" w:hAnsi="Times New Roman" w:cs="Times New Roman"/>
              </w:rPr>
              <w:t>1</w:t>
            </w:r>
          </w:p>
        </w:tc>
        <w:tc>
          <w:tcPr>
            <w:tcW w:w="993" w:type="dxa"/>
            <w:tcBorders>
              <w:top w:val="single" w:sz="2" w:space="0" w:color="000000"/>
              <w:left w:val="single" w:sz="2" w:space="0" w:color="000000"/>
              <w:bottom w:val="single" w:sz="2" w:space="0" w:color="000000"/>
              <w:right w:val="single" w:sz="2" w:space="0" w:color="000000"/>
            </w:tcBorders>
            <w:vAlign w:val="center"/>
          </w:tcPr>
          <w:p w:rsidR="002C4D33" w:rsidRDefault="002C4D33" w:rsidP="00525FD1">
            <w:pPr>
              <w:spacing w:after="0" w:line="240" w:lineRule="auto"/>
              <w:jc w:val="center"/>
              <w:rPr>
                <w:rFonts w:ascii="Times New Roman" w:hAnsi="Times New Roman" w:cs="Times New Roman"/>
              </w:rPr>
            </w:pPr>
          </w:p>
        </w:tc>
        <w:tc>
          <w:tcPr>
            <w:tcW w:w="2124" w:type="dxa"/>
            <w:tcBorders>
              <w:top w:val="single" w:sz="4" w:space="0" w:color="auto"/>
              <w:left w:val="single" w:sz="2" w:space="0" w:color="000000"/>
              <w:bottom w:val="single" w:sz="4" w:space="0" w:color="auto"/>
              <w:right w:val="single" w:sz="2" w:space="0" w:color="000000"/>
            </w:tcBorders>
            <w:vAlign w:val="center"/>
          </w:tcPr>
          <w:p w:rsidR="002C4D33" w:rsidRPr="008A0B61" w:rsidRDefault="002C4D33" w:rsidP="00525FD1">
            <w:pPr>
              <w:spacing w:after="0" w:line="240" w:lineRule="auto"/>
              <w:rPr>
                <w:rFonts w:ascii="Times New Roman" w:hAnsi="Times New Roman" w:cs="Times New Roman"/>
                <w:lang w:val="en-US"/>
              </w:rPr>
            </w:pPr>
            <w:r w:rsidRPr="008A0B61">
              <w:rPr>
                <w:rFonts w:ascii="Times New Roman" w:hAnsi="Times New Roman" w:cs="Times New Roman"/>
              </w:rPr>
              <w:t>РЭШ</w:t>
            </w:r>
            <w:r w:rsidRPr="008A0B61">
              <w:rPr>
                <w:rFonts w:ascii="Times New Roman" w:hAnsi="Times New Roman" w:cs="Times New Roman"/>
                <w:lang w:val="en-US"/>
              </w:rPr>
              <w:t xml:space="preserve"> </w:t>
            </w:r>
            <w:hyperlink r:id="rId11" w:history="1">
              <w:r w:rsidRPr="008A0B61">
                <w:rPr>
                  <w:rStyle w:val="a9"/>
                  <w:rFonts w:ascii="Times New Roman" w:hAnsi="Times New Roman" w:cs="Times New Roman"/>
                  <w:lang w:val="en-US"/>
                </w:rPr>
                <w:t>https://resh.edu.ru/sub ject/lesson/7594/start/ 243438/</w:t>
              </w:r>
            </w:hyperlink>
          </w:p>
          <w:p w:rsidR="002C4D33" w:rsidRPr="008A0B61" w:rsidRDefault="002C4D33" w:rsidP="00525FD1">
            <w:pPr>
              <w:spacing w:after="0" w:line="240" w:lineRule="auto"/>
              <w:rPr>
                <w:rFonts w:ascii="Times New Roman" w:hAnsi="Times New Roman" w:cs="Times New Roman"/>
                <w:lang w:val="en-US"/>
              </w:rPr>
            </w:pPr>
          </w:p>
        </w:tc>
        <w:tc>
          <w:tcPr>
            <w:tcW w:w="2831" w:type="dxa"/>
            <w:vMerge w:val="restart"/>
            <w:tcBorders>
              <w:left w:val="single" w:sz="2" w:space="0" w:color="000000"/>
              <w:right w:val="single" w:sz="2" w:space="0" w:color="000000"/>
            </w:tcBorders>
            <w:tcMar>
              <w:top w:w="0" w:type="dxa"/>
              <w:left w:w="108" w:type="dxa"/>
            </w:tcMar>
          </w:tcPr>
          <w:p w:rsidR="002C4D33" w:rsidRPr="002C4D33" w:rsidRDefault="002C4D33" w:rsidP="00525FD1">
            <w:pPr>
              <w:spacing w:after="0" w:line="240" w:lineRule="auto"/>
              <w:rPr>
                <w:rFonts w:ascii="Times New Roman" w:hAnsi="Times New Roman" w:cs="Times New Roman"/>
                <w:b/>
              </w:rPr>
            </w:pPr>
            <w:r w:rsidRPr="002C4D33">
              <w:rPr>
                <w:rFonts w:ascii="Times New Roman" w:hAnsi="Times New Roman" w:cs="Times New Roman"/>
                <w:b/>
              </w:rPr>
              <w:t xml:space="preserve">Аудирование </w:t>
            </w:r>
          </w:p>
          <w:p w:rsidR="002C4D33" w:rsidRDefault="002C4D33" w:rsidP="00525FD1">
            <w:pPr>
              <w:spacing w:after="0" w:line="240" w:lineRule="auto"/>
              <w:rPr>
                <w:rFonts w:ascii="Times New Roman" w:hAnsi="Times New Roman" w:cs="Times New Roman"/>
              </w:rPr>
            </w:pPr>
            <w:r w:rsidRPr="002C4D33">
              <w:rPr>
                <w:rFonts w:ascii="Times New Roman" w:hAnsi="Times New Roman" w:cs="Times New Roman"/>
              </w:rPr>
              <w:t xml:space="preserve">Понимать речь учителя по ведению урока. Распознавать на слух и понимать связное высказывание учителя, одноклассника, построенное на знакомом языковом материале и/или содержащее некоторые незнакомые слова. Использовать переспрос или просьбу для уточнения отдельных деталей. Вербально/невербально реагировать на услышанное. Воспринимать на слух и </w:t>
            </w:r>
            <w:r w:rsidRPr="002C4D33">
              <w:rPr>
                <w:rFonts w:ascii="Times New Roman" w:hAnsi="Times New Roman" w:cs="Times New Roman"/>
              </w:rPr>
              <w:lastRenderedPageBreak/>
              <w:t>понимать основное содержание несложных аутентичных текстов, содержащих отдельные неизученные языковые явления. Определять тему, прослушанного текста. Выделять главные факты, опуская второстепенные. Прогнозировать содержание текста по началу сообщения. Воспринимать на слух и понимать нужную/интересующую/ запрашиваемую информацию</w:t>
            </w:r>
            <w:r>
              <w:rPr>
                <w:rFonts w:ascii="Times New Roman" w:hAnsi="Times New Roman" w:cs="Times New Roman"/>
              </w:rPr>
              <w:t xml:space="preserve"> </w:t>
            </w:r>
            <w:r w:rsidRPr="002C4D33">
              <w:rPr>
                <w:rFonts w:ascii="Times New Roman" w:hAnsi="Times New Roman" w:cs="Times New Roman"/>
              </w:rPr>
              <w:t>в несложных аутентичных текстах, содержащих отдельные неизученные языковые явления. Оценивать информацию с точки зрения её полезности/ достоверности. Использовать языковую, в том числе контекстуальную, догадку при восприятии на слух текстов, содержащих незнакомые языковые явления. Игнорировать незнакомые языковые явления, не влияющие на понимание текста.</w:t>
            </w:r>
          </w:p>
          <w:p w:rsidR="002C4D33" w:rsidRPr="002C4D33" w:rsidRDefault="002C4D33" w:rsidP="00525FD1">
            <w:pPr>
              <w:spacing w:after="0" w:line="240" w:lineRule="auto"/>
              <w:rPr>
                <w:rFonts w:ascii="Times New Roman" w:hAnsi="Times New Roman" w:cs="Times New Roman"/>
                <w:b/>
              </w:rPr>
            </w:pPr>
            <w:r w:rsidRPr="002C4D33">
              <w:rPr>
                <w:rFonts w:ascii="Times New Roman" w:hAnsi="Times New Roman" w:cs="Times New Roman"/>
                <w:b/>
              </w:rPr>
              <w:t>Смысловое чтение</w:t>
            </w:r>
          </w:p>
          <w:p w:rsidR="002C4D33" w:rsidRDefault="002C4D33" w:rsidP="00525FD1">
            <w:pPr>
              <w:spacing w:after="0" w:line="240" w:lineRule="auto"/>
              <w:rPr>
                <w:rFonts w:ascii="Times New Roman" w:hAnsi="Times New Roman" w:cs="Times New Roman"/>
              </w:rPr>
            </w:pPr>
            <w:r w:rsidRPr="002C4D33">
              <w:rPr>
                <w:rFonts w:ascii="Times New Roman" w:hAnsi="Times New Roman" w:cs="Times New Roman"/>
              </w:rPr>
              <w:t xml:space="preserve"> Читать про себя и понимать основное содержание несложных аутентичных текстов, содержащих отдельные неизученные явления. Определять тему/основную мысль прочитанного текста. Определять главные факты/события, опуская второстепенные. Прогнозировать содержание текста по заголовку/началу текста. Устанавливать логическую последовательность основных фактов, событий. Разбивать текст на относительно самостоятельные смысловые части. Соотносить текст/части текста с иллюстрациями. Озаглавливать текст/его </w:t>
            </w:r>
            <w:r w:rsidRPr="002C4D33">
              <w:rPr>
                <w:rFonts w:ascii="Times New Roman" w:hAnsi="Times New Roman" w:cs="Times New Roman"/>
              </w:rPr>
              <w:lastRenderedPageBreak/>
              <w:t>отдельные части. Игнорировать неизученные языковые явления, не мешающие понимать основное содержание текста. Читать про себя и находить в несложных аутентичных текстах, содержащих отдельные неизученные языковые явления, нужную/</w:t>
            </w:r>
            <w:r>
              <w:t xml:space="preserve">интересующую/запрашиваемую информацию, представленную в явном и неявном виде. Оценивать найденную информацию с точки зрения её </w:t>
            </w:r>
            <w:r w:rsidRPr="002C4D33">
              <w:rPr>
                <w:rFonts w:ascii="Times New Roman" w:hAnsi="Times New Roman" w:cs="Times New Roman"/>
              </w:rPr>
              <w:t xml:space="preserve">значимости для решения коммуникативной задачи. Читать с полным пониманием содержания несложные аутентичные тексты, содержащие отдельные неизученные языковые явления. Полно и точно понимать прочитанный текст на основе его информационной переработки (смыслового и структурного анализа отдельных частей текста, выборочного перевода). Восстанавливать текст из разрозненных абзацев или путём добавления выпущенных фрагментов. Осознавать цель чтения и выбирать в соответствии с ней нужный вид чтения (с пониманием основного содержания, с выборочным пониманием запрашиваемой информации, с полным пониманием) Использовать внешние формальные элементы текста (подзаголовки, иллюстрации, сноски) для понимания основного содержания прочитанного текста. Читать про себя и понимать запрашиваемую информацию, представленную в несплошных текстах </w:t>
            </w:r>
            <w:r w:rsidRPr="002C4D33">
              <w:rPr>
                <w:rFonts w:ascii="Times New Roman" w:hAnsi="Times New Roman" w:cs="Times New Roman"/>
              </w:rPr>
              <w:lastRenderedPageBreak/>
              <w:t>(таблицах, диаграммах). Работать с информацией, представленной в разных форматах (текст, рисунок, таблица). Догадываться о значении незнакомых слов по сходству с русским/родным языком, по словообразовательным элементам, по контексту. Понимать интернациональные слова в контексте. Пользоваться сносками и лингвострановедческим справочником. Находить значение отдельных незнакомых слов в двуязычном словаре.</w:t>
            </w:r>
            <w:r>
              <w:t xml:space="preserve"> </w:t>
            </w:r>
            <w:r w:rsidRPr="002C4D33">
              <w:rPr>
                <w:rFonts w:ascii="Times New Roman" w:hAnsi="Times New Roman" w:cs="Times New Roman"/>
                <w:b/>
              </w:rPr>
              <w:t xml:space="preserve">Письменная речь </w:t>
            </w:r>
            <w:r w:rsidRPr="002C4D33">
              <w:rPr>
                <w:rFonts w:ascii="Times New Roman" w:hAnsi="Times New Roman" w:cs="Times New Roman"/>
              </w:rPr>
              <w:t>Составлять план, тезисы устного или письменного высказывания. Заполнять анкеты и формуляры: сообщать о себе основные сведения. Писать электронное сообщение личного характера: сообщать краткие сведения о себе и запрашивать аналогичную информацию о друге по переписке; излагать различные события, делиться впечатлениями; выражать благодарность, извинения, просьбу. Писать небольшое письменное высказывание с опорой на образец, план, иллюстрацию, таблицу и/или прочитанный/прослушанный текст. Заполнять таблицы: кратко фиксируя содержание прочитанного/ прослушанного текста. Преобразовывать таблицу, схему в текстовый вариант предоставления информации. Письменно излагать результаты проектной деятельности.</w:t>
            </w:r>
          </w:p>
          <w:p w:rsidR="002C4D33" w:rsidRDefault="002C4D33" w:rsidP="00525FD1">
            <w:pPr>
              <w:spacing w:after="0" w:line="240" w:lineRule="auto"/>
              <w:rPr>
                <w:rFonts w:ascii="Times New Roman" w:hAnsi="Times New Roman" w:cs="Times New Roman"/>
                <w:b/>
              </w:rPr>
            </w:pPr>
            <w:r w:rsidRPr="002C4D33">
              <w:rPr>
                <w:rFonts w:ascii="Times New Roman" w:hAnsi="Times New Roman" w:cs="Times New Roman"/>
                <w:b/>
              </w:rPr>
              <w:t xml:space="preserve">Языковые знания и умения </w:t>
            </w:r>
          </w:p>
          <w:p w:rsidR="002C4D33" w:rsidRDefault="002C4D33" w:rsidP="00525FD1">
            <w:pPr>
              <w:spacing w:after="0" w:line="240" w:lineRule="auto"/>
              <w:rPr>
                <w:rFonts w:ascii="Times New Roman" w:hAnsi="Times New Roman" w:cs="Times New Roman"/>
              </w:rPr>
            </w:pPr>
            <w:r w:rsidRPr="002C4D33">
              <w:rPr>
                <w:rFonts w:ascii="Times New Roman" w:hAnsi="Times New Roman" w:cs="Times New Roman"/>
                <w:b/>
              </w:rPr>
              <w:t>Фонетическая сторона речи</w:t>
            </w:r>
            <w:r w:rsidRPr="002C4D33">
              <w:rPr>
                <w:rFonts w:ascii="Times New Roman" w:hAnsi="Times New Roman" w:cs="Times New Roman"/>
              </w:rPr>
              <w:t xml:space="preserve"> </w:t>
            </w:r>
          </w:p>
          <w:p w:rsidR="002C4D33" w:rsidRDefault="002C4D33" w:rsidP="00525FD1">
            <w:pPr>
              <w:spacing w:after="0" w:line="240" w:lineRule="auto"/>
              <w:rPr>
                <w:rFonts w:ascii="Times New Roman" w:hAnsi="Times New Roman" w:cs="Times New Roman"/>
              </w:rPr>
            </w:pPr>
            <w:r w:rsidRPr="002C4D33">
              <w:rPr>
                <w:rFonts w:ascii="Times New Roman" w:hAnsi="Times New Roman" w:cs="Times New Roman"/>
              </w:rPr>
              <w:t xml:space="preserve">Различать на слух и адекватно произносить все </w:t>
            </w:r>
            <w:r w:rsidRPr="002C4D33">
              <w:rPr>
                <w:rFonts w:ascii="Times New Roman" w:hAnsi="Times New Roman" w:cs="Times New Roman"/>
              </w:rPr>
              <w:lastRenderedPageBreak/>
              <w:t>звуки немецкого языка, соблюдая нормы произнесения звуков. Соблюдать правильное ударение в изолированном слове, фразе. Соблюдать правило отсутствия ударения на служебных словах (артиклях, союзах, предлогах). Различать коммуникативный тип предложения по его интонации. Членить предложение на смысловые группы. Корректно произносить предложения с точки зрения их ритмико</w:t>
            </w:r>
            <w:r>
              <w:rPr>
                <w:rFonts w:ascii="Times New Roman" w:hAnsi="Times New Roman" w:cs="Times New Roman"/>
              </w:rPr>
              <w:t xml:space="preserve"> </w:t>
            </w:r>
            <w:r w:rsidRPr="002C4D33">
              <w:rPr>
                <w:rFonts w:ascii="Times New Roman" w:hAnsi="Times New Roman" w:cs="Times New Roman"/>
              </w:rPr>
              <w:t>интонационных особенностей (побудительное предложение; общий, специальный вопросы).</w:t>
            </w:r>
          </w:p>
          <w:p w:rsidR="002C4D33" w:rsidRDefault="002C4D33" w:rsidP="00525FD1">
            <w:pPr>
              <w:spacing w:after="0" w:line="240" w:lineRule="auto"/>
              <w:rPr>
                <w:rFonts w:ascii="Times New Roman" w:hAnsi="Times New Roman" w:cs="Times New Roman"/>
                <w:b/>
              </w:rPr>
            </w:pPr>
            <w:r w:rsidRPr="002C4D33">
              <w:rPr>
                <w:rFonts w:ascii="Times New Roman" w:hAnsi="Times New Roman" w:cs="Times New Roman"/>
              </w:rPr>
              <w:t xml:space="preserve">Соблюдать интонацию перечисления. Выражать модальное значение, чувств и эмоции. Различать на слух варианты произношения немецкого языка в прослушанных текстах или услышанных высказываниях. Оперировать полученными фонетическими сведениями из словаря в чтении вслух и при говорении. Читать вслух небольшие аутентичные тексты, построенные на изученном языковом материале, с соблюдением правил чтения и соответствующей интонацией, демонстрируя понимание текста. </w:t>
            </w:r>
            <w:r w:rsidRPr="002C4D33">
              <w:rPr>
                <w:rFonts w:ascii="Times New Roman" w:hAnsi="Times New Roman" w:cs="Times New Roman"/>
                <w:b/>
              </w:rPr>
              <w:t>Орфография и пунктуация</w:t>
            </w:r>
          </w:p>
          <w:p w:rsidR="002C4D33" w:rsidRDefault="002C4D33" w:rsidP="00525FD1">
            <w:pPr>
              <w:spacing w:after="0" w:line="240" w:lineRule="auto"/>
              <w:rPr>
                <w:rFonts w:ascii="Times New Roman" w:hAnsi="Times New Roman" w:cs="Times New Roman"/>
              </w:rPr>
            </w:pPr>
            <w:r w:rsidRPr="002C4D33">
              <w:rPr>
                <w:rFonts w:ascii="Times New Roman" w:hAnsi="Times New Roman" w:cs="Times New Roman"/>
              </w:rPr>
              <w:t xml:space="preserve"> Правильно писать изученные слова. Правильно ставить знаки препинания: запятую при перечислении и обращении; апостроф;</w:t>
            </w:r>
            <w:r>
              <w:t xml:space="preserve"> </w:t>
            </w:r>
            <w:r w:rsidRPr="002C4D33">
              <w:rPr>
                <w:rFonts w:ascii="Times New Roman" w:hAnsi="Times New Roman" w:cs="Times New Roman"/>
              </w:rPr>
              <w:t>точку, вопросительный и восклицательный знаки в конце предложения.</w:t>
            </w:r>
          </w:p>
          <w:p w:rsidR="002C4D33" w:rsidRDefault="002C4D33" w:rsidP="00525FD1">
            <w:pPr>
              <w:spacing w:after="0" w:line="240" w:lineRule="auto"/>
              <w:rPr>
                <w:rFonts w:ascii="Times New Roman" w:hAnsi="Times New Roman" w:cs="Times New Roman"/>
              </w:rPr>
            </w:pPr>
            <w:r w:rsidRPr="002C4D33">
              <w:rPr>
                <w:rFonts w:ascii="Times New Roman" w:hAnsi="Times New Roman" w:cs="Times New Roman"/>
              </w:rPr>
              <w:t xml:space="preserve">Расставлять в электронном сообщении личного характера знаки </w:t>
            </w:r>
            <w:r w:rsidRPr="002C4D33">
              <w:rPr>
                <w:rFonts w:ascii="Times New Roman" w:hAnsi="Times New Roman" w:cs="Times New Roman"/>
              </w:rPr>
              <w:lastRenderedPageBreak/>
              <w:t xml:space="preserve">препинания, диктуемые его форматом, в соответствии с нормами, принятыми в стране изучаемого языка. </w:t>
            </w:r>
            <w:r w:rsidRPr="002C4D33">
              <w:rPr>
                <w:rFonts w:ascii="Times New Roman" w:hAnsi="Times New Roman" w:cs="Times New Roman"/>
                <w:b/>
              </w:rPr>
              <w:t>Лексическая сторона речи</w:t>
            </w:r>
            <w:r w:rsidRPr="002C4D33">
              <w:rPr>
                <w:rFonts w:ascii="Times New Roman" w:hAnsi="Times New Roman" w:cs="Times New Roman"/>
              </w:rPr>
              <w:t xml:space="preserve"> </w:t>
            </w:r>
          </w:p>
          <w:p w:rsidR="002C4D33" w:rsidRDefault="002C4D33" w:rsidP="00525FD1">
            <w:pPr>
              <w:spacing w:after="0" w:line="240" w:lineRule="auto"/>
              <w:rPr>
                <w:rFonts w:ascii="Times New Roman" w:hAnsi="Times New Roman" w:cs="Times New Roman"/>
              </w:rPr>
            </w:pPr>
            <w:r w:rsidRPr="002C4D33">
              <w:rPr>
                <w:rFonts w:ascii="Times New Roman" w:hAnsi="Times New Roman" w:cs="Times New Roman"/>
              </w:rPr>
              <w:t>Узнавать в устном и письменном тексте и употреблять в речи изученные лексические единицы (слова, словосочетания, речевые клише); синонимы, антонимы, сокращения и аббревиатуры в соответствии с ситуацией общения. Узнавать простые словообразовательные элементы (суффиксы, префиксы). Выбирать нужное значение многозначного слова. Опираться на языковую догадку в процессе чтения и аудирования (интернациональные слова; слова, образованные путем аффиксации, словосложения, конверсии). Распознавать и употреблять различные средства связи</w:t>
            </w:r>
            <w:r>
              <w:rPr>
                <w:rFonts w:ascii="Times New Roman" w:hAnsi="Times New Roman" w:cs="Times New Roman"/>
              </w:rPr>
              <w:t>.</w:t>
            </w:r>
          </w:p>
          <w:p w:rsidR="002C4D33" w:rsidRPr="002C4D33" w:rsidRDefault="002C4D33" w:rsidP="00525FD1">
            <w:pPr>
              <w:spacing w:after="0" w:line="240" w:lineRule="auto"/>
              <w:rPr>
                <w:rFonts w:ascii="Times New Roman" w:hAnsi="Times New Roman" w:cs="Times New Roman"/>
                <w:b/>
              </w:rPr>
            </w:pPr>
            <w:r w:rsidRPr="002C4D33">
              <w:rPr>
                <w:rFonts w:ascii="Times New Roman" w:hAnsi="Times New Roman" w:cs="Times New Roman"/>
                <w:b/>
              </w:rPr>
              <w:t>Грамматическая сторона речи</w:t>
            </w:r>
          </w:p>
          <w:p w:rsidR="002C4D33" w:rsidRDefault="002C4D33" w:rsidP="00525FD1">
            <w:pPr>
              <w:spacing w:after="0" w:line="240" w:lineRule="auto"/>
            </w:pPr>
            <w:r w:rsidRPr="002C4D33">
              <w:rPr>
                <w:rFonts w:ascii="Times New Roman" w:hAnsi="Times New Roman" w:cs="Times New Roman"/>
              </w:rPr>
              <w:t xml:space="preserve"> Воспроизводить основные коммуникативные типы предложений. Соблюдать порядок слов в предложении. Распознавать и употреблять в устной и письменной речи изученные морфологические формы и синтаксические конструкции немецкого языка в рамках тематического содержания речи в соответствии с решаемой коммуникативной задачей</w:t>
            </w:r>
            <w:r>
              <w:t>.</w:t>
            </w:r>
          </w:p>
          <w:p w:rsidR="002C4D33" w:rsidRPr="002C4D33" w:rsidRDefault="002C4D33" w:rsidP="00525FD1">
            <w:pPr>
              <w:spacing w:after="0" w:line="240" w:lineRule="auto"/>
              <w:rPr>
                <w:rFonts w:ascii="Times New Roman" w:hAnsi="Times New Roman" w:cs="Times New Roman"/>
                <w:b/>
              </w:rPr>
            </w:pPr>
            <w:r w:rsidRPr="002C4D33">
              <w:rPr>
                <w:rFonts w:ascii="Times New Roman" w:hAnsi="Times New Roman" w:cs="Times New Roman"/>
                <w:b/>
              </w:rPr>
              <w:t xml:space="preserve">Социокультурные знания и умения </w:t>
            </w:r>
          </w:p>
          <w:p w:rsidR="002C4D33" w:rsidRDefault="002C4D33" w:rsidP="00525FD1">
            <w:pPr>
              <w:spacing w:after="0" w:line="240" w:lineRule="auto"/>
              <w:rPr>
                <w:rFonts w:ascii="Times New Roman" w:hAnsi="Times New Roman" w:cs="Times New Roman"/>
              </w:rPr>
            </w:pPr>
            <w:r w:rsidRPr="002C4D33">
              <w:rPr>
                <w:rFonts w:ascii="Times New Roman" w:hAnsi="Times New Roman" w:cs="Times New Roman"/>
              </w:rPr>
              <w:t xml:space="preserve">Осуществлять межличностное и межкультурное общение, с использованием знаний о </w:t>
            </w:r>
            <w:r w:rsidRPr="002C4D33">
              <w:rPr>
                <w:rFonts w:ascii="Times New Roman" w:hAnsi="Times New Roman" w:cs="Times New Roman"/>
              </w:rPr>
              <w:lastRenderedPageBreak/>
              <w:t>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речи. Использовать в устной и письменной речи наиболее употребительную тематическую фоновую лексику и реалии в рамках отобранного тематического содержания.</w:t>
            </w:r>
          </w:p>
          <w:p w:rsidR="002C4D33" w:rsidRPr="002C4D33" w:rsidRDefault="002C4D33" w:rsidP="00525FD1">
            <w:pPr>
              <w:spacing w:after="0" w:line="240" w:lineRule="auto"/>
              <w:rPr>
                <w:rFonts w:ascii="Times New Roman" w:hAnsi="Times New Roman" w:cs="Times New Roman"/>
              </w:rPr>
            </w:pPr>
            <w:r w:rsidRPr="002C4D33">
              <w:rPr>
                <w:rFonts w:ascii="Times New Roman" w:hAnsi="Times New Roman" w:cs="Times New Roman"/>
              </w:rPr>
              <w:t>Владеть базовыми знаниями о социокультурном портрете родной страны и страны/ стран изучаемого языка. Представлять Россию и страну/ страны изучаемого языка (культурные явления и события; достопримечательности). Кратко рассказывать о некоторых выдающихся людях родной страны и страны/стран изучаемого языка. 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 и т. д.). Систематизировать и анализировать полученную информацию</w:t>
            </w:r>
            <w:r>
              <w:rPr>
                <w:rFonts w:ascii="Times New Roman" w:hAnsi="Times New Roman" w:cs="Times New Roman"/>
              </w:rPr>
              <w:t>.</w:t>
            </w:r>
          </w:p>
          <w:p w:rsidR="002C4D33" w:rsidRPr="002C4D33" w:rsidRDefault="002C4D33" w:rsidP="00525FD1">
            <w:pPr>
              <w:spacing w:after="0" w:line="240" w:lineRule="auto"/>
              <w:rPr>
                <w:rFonts w:ascii="Times New Roman" w:hAnsi="Times New Roman" w:cs="Times New Roman"/>
                <w:sz w:val="18"/>
                <w:szCs w:val="18"/>
              </w:rPr>
            </w:pPr>
          </w:p>
        </w:tc>
      </w:tr>
      <w:tr w:rsidR="002C4D33" w:rsidRPr="00943194" w:rsidTr="00CA3E5D">
        <w:trPr>
          <w:trHeight w:val="144"/>
        </w:trPr>
        <w:tc>
          <w:tcPr>
            <w:tcW w:w="562" w:type="dxa"/>
            <w:tcBorders>
              <w:top w:val="single" w:sz="2" w:space="0" w:color="000000"/>
              <w:left w:val="single" w:sz="2" w:space="0" w:color="000000"/>
              <w:bottom w:val="single" w:sz="2" w:space="0" w:color="000000"/>
              <w:right w:val="single" w:sz="2" w:space="0" w:color="000000"/>
            </w:tcBorders>
            <w:vAlign w:val="center"/>
          </w:tcPr>
          <w:p w:rsidR="002C4D33" w:rsidRDefault="002C4D33" w:rsidP="00525FD1">
            <w:pPr>
              <w:spacing w:after="0" w:line="240" w:lineRule="auto"/>
              <w:rPr>
                <w:rFonts w:ascii="Times New Roman" w:hAnsi="Times New Roman" w:cs="Times New Roman"/>
              </w:rPr>
            </w:pPr>
            <w:r>
              <w:rPr>
                <w:rFonts w:ascii="Times New Roman" w:hAnsi="Times New Roman" w:cs="Times New Roman"/>
              </w:rPr>
              <w:t>7.</w:t>
            </w:r>
          </w:p>
        </w:tc>
        <w:tc>
          <w:tcPr>
            <w:tcW w:w="1845" w:type="dxa"/>
            <w:tcBorders>
              <w:top w:val="single" w:sz="2" w:space="0" w:color="000000"/>
              <w:left w:val="single" w:sz="2" w:space="0" w:color="000000"/>
              <w:bottom w:val="single" w:sz="2" w:space="0" w:color="000000"/>
              <w:right w:val="single" w:sz="2" w:space="0" w:color="000000"/>
            </w:tcBorders>
            <w:vAlign w:val="center"/>
          </w:tcPr>
          <w:p w:rsidR="002C4D33" w:rsidRPr="00602D57" w:rsidRDefault="002C4D33" w:rsidP="00525FD1">
            <w:pPr>
              <w:spacing w:after="0" w:line="240" w:lineRule="auto"/>
              <w:rPr>
                <w:rFonts w:ascii="Times New Roman" w:hAnsi="Times New Roman" w:cs="Times New Roman"/>
              </w:rPr>
            </w:pPr>
            <w:r w:rsidRPr="00602D57">
              <w:rPr>
                <w:rFonts w:ascii="Times New Roman" w:hAnsi="Times New Roman" w:cs="Times New Roman"/>
              </w:rPr>
              <w:t xml:space="preserve">Виды отдыха в различное время года. Путешествия по России и </w:t>
            </w:r>
            <w:r w:rsidRPr="00602D57">
              <w:rPr>
                <w:rFonts w:ascii="Times New Roman" w:hAnsi="Times New Roman" w:cs="Times New Roman"/>
              </w:rPr>
              <w:lastRenderedPageBreak/>
              <w:t>иностранным странам. Транспорт</w:t>
            </w:r>
          </w:p>
        </w:tc>
        <w:tc>
          <w:tcPr>
            <w:tcW w:w="852" w:type="dxa"/>
            <w:gridSpan w:val="2"/>
            <w:tcBorders>
              <w:top w:val="single" w:sz="2" w:space="0" w:color="000000"/>
              <w:left w:val="single" w:sz="2" w:space="0" w:color="000000"/>
              <w:bottom w:val="single" w:sz="2" w:space="0" w:color="000000"/>
              <w:right w:val="single" w:sz="2" w:space="0" w:color="000000"/>
            </w:tcBorders>
            <w:vAlign w:val="center"/>
          </w:tcPr>
          <w:p w:rsidR="002C4D33" w:rsidRDefault="002C4D33" w:rsidP="00525FD1">
            <w:pPr>
              <w:spacing w:after="0" w:line="240" w:lineRule="auto"/>
              <w:jc w:val="center"/>
              <w:rPr>
                <w:rFonts w:ascii="Times New Roman" w:hAnsi="Times New Roman" w:cs="Times New Roman"/>
              </w:rPr>
            </w:pPr>
            <w:r>
              <w:rPr>
                <w:rFonts w:ascii="Times New Roman" w:hAnsi="Times New Roman" w:cs="Times New Roman"/>
              </w:rPr>
              <w:lastRenderedPageBreak/>
              <w:t>6</w:t>
            </w:r>
          </w:p>
        </w:tc>
        <w:tc>
          <w:tcPr>
            <w:tcW w:w="999" w:type="dxa"/>
            <w:tcBorders>
              <w:top w:val="single" w:sz="2" w:space="0" w:color="000000"/>
              <w:left w:val="single" w:sz="2" w:space="0" w:color="000000"/>
              <w:bottom w:val="single" w:sz="2" w:space="0" w:color="000000"/>
              <w:right w:val="single" w:sz="2" w:space="0" w:color="000000"/>
            </w:tcBorders>
            <w:vAlign w:val="center"/>
          </w:tcPr>
          <w:p w:rsidR="002C4D33" w:rsidRDefault="002C4D33" w:rsidP="00525FD1">
            <w:pPr>
              <w:spacing w:after="0" w:line="240" w:lineRule="auto"/>
              <w:jc w:val="center"/>
              <w:rPr>
                <w:rFonts w:ascii="Times New Roman" w:hAnsi="Times New Roman" w:cs="Times New Roman"/>
              </w:rPr>
            </w:pPr>
            <w:r>
              <w:rPr>
                <w:rFonts w:ascii="Times New Roman" w:hAnsi="Times New Roman" w:cs="Times New Roman"/>
              </w:rPr>
              <w:t>1</w:t>
            </w:r>
          </w:p>
        </w:tc>
        <w:tc>
          <w:tcPr>
            <w:tcW w:w="993" w:type="dxa"/>
            <w:tcBorders>
              <w:top w:val="single" w:sz="2" w:space="0" w:color="000000"/>
              <w:left w:val="single" w:sz="2" w:space="0" w:color="000000"/>
              <w:bottom w:val="single" w:sz="2" w:space="0" w:color="000000"/>
              <w:right w:val="single" w:sz="2" w:space="0" w:color="000000"/>
            </w:tcBorders>
            <w:vAlign w:val="center"/>
          </w:tcPr>
          <w:p w:rsidR="002C4D33" w:rsidRDefault="002C4D33" w:rsidP="00525FD1">
            <w:pPr>
              <w:spacing w:after="0" w:line="240" w:lineRule="auto"/>
              <w:jc w:val="center"/>
              <w:rPr>
                <w:rFonts w:ascii="Times New Roman" w:hAnsi="Times New Roman" w:cs="Times New Roman"/>
              </w:rPr>
            </w:pPr>
          </w:p>
        </w:tc>
        <w:tc>
          <w:tcPr>
            <w:tcW w:w="2124" w:type="dxa"/>
            <w:tcBorders>
              <w:top w:val="single" w:sz="4" w:space="0" w:color="auto"/>
              <w:left w:val="single" w:sz="2" w:space="0" w:color="000000"/>
              <w:bottom w:val="single" w:sz="4" w:space="0" w:color="auto"/>
              <w:right w:val="single" w:sz="2" w:space="0" w:color="000000"/>
            </w:tcBorders>
            <w:vAlign w:val="center"/>
          </w:tcPr>
          <w:p w:rsidR="002C4D33" w:rsidRPr="008A0B61" w:rsidRDefault="002C4D33" w:rsidP="00525FD1">
            <w:pPr>
              <w:spacing w:after="0" w:line="240" w:lineRule="auto"/>
              <w:rPr>
                <w:rFonts w:ascii="Times New Roman" w:hAnsi="Times New Roman" w:cs="Times New Roman"/>
                <w:lang w:val="en-US"/>
              </w:rPr>
            </w:pPr>
            <w:r w:rsidRPr="008A0B61">
              <w:rPr>
                <w:rFonts w:ascii="Times New Roman" w:hAnsi="Times New Roman" w:cs="Times New Roman"/>
              </w:rPr>
              <w:t>РЭШ</w:t>
            </w:r>
            <w:r w:rsidRPr="008A0B61">
              <w:rPr>
                <w:rFonts w:ascii="Times New Roman" w:hAnsi="Times New Roman" w:cs="Times New Roman"/>
                <w:lang w:val="en-US"/>
              </w:rPr>
              <w:t xml:space="preserve"> </w:t>
            </w:r>
            <w:hyperlink r:id="rId12" w:history="1">
              <w:r w:rsidRPr="008A0B61">
                <w:rPr>
                  <w:rStyle w:val="a9"/>
                  <w:rFonts w:ascii="Times New Roman" w:hAnsi="Times New Roman" w:cs="Times New Roman"/>
                  <w:lang w:val="en-US"/>
                </w:rPr>
                <w:t>https://resh.edu.ru/sub ject/lesson/7600/start/ 243593/</w:t>
              </w:r>
            </w:hyperlink>
          </w:p>
          <w:p w:rsidR="002C4D33" w:rsidRPr="008A0B61" w:rsidRDefault="002C4D33" w:rsidP="00525FD1">
            <w:pPr>
              <w:spacing w:after="0" w:line="240" w:lineRule="auto"/>
              <w:rPr>
                <w:rFonts w:ascii="Times New Roman" w:hAnsi="Times New Roman" w:cs="Times New Roman"/>
                <w:lang w:val="en-US"/>
              </w:rPr>
            </w:pPr>
          </w:p>
        </w:tc>
        <w:tc>
          <w:tcPr>
            <w:tcW w:w="2831" w:type="dxa"/>
            <w:vMerge/>
            <w:tcBorders>
              <w:left w:val="single" w:sz="2" w:space="0" w:color="000000"/>
              <w:right w:val="single" w:sz="2" w:space="0" w:color="000000"/>
            </w:tcBorders>
            <w:tcMar>
              <w:top w:w="0" w:type="dxa"/>
              <w:left w:w="108" w:type="dxa"/>
            </w:tcMar>
          </w:tcPr>
          <w:p w:rsidR="002C4D33" w:rsidRPr="00320BB2" w:rsidRDefault="002C4D33" w:rsidP="00525FD1">
            <w:pPr>
              <w:spacing w:after="0" w:line="240" w:lineRule="auto"/>
              <w:rPr>
                <w:rFonts w:ascii="Times New Roman" w:hAnsi="Times New Roman" w:cs="Times New Roman"/>
                <w:lang w:val="en-US"/>
              </w:rPr>
            </w:pPr>
          </w:p>
        </w:tc>
      </w:tr>
      <w:tr w:rsidR="002C4D33" w:rsidRPr="00943194" w:rsidTr="00CA3E5D">
        <w:trPr>
          <w:trHeight w:val="144"/>
        </w:trPr>
        <w:tc>
          <w:tcPr>
            <w:tcW w:w="562" w:type="dxa"/>
            <w:tcBorders>
              <w:top w:val="single" w:sz="2" w:space="0" w:color="000000"/>
              <w:left w:val="single" w:sz="2" w:space="0" w:color="000000"/>
              <w:bottom w:val="single" w:sz="2" w:space="0" w:color="000000"/>
              <w:right w:val="single" w:sz="2" w:space="0" w:color="000000"/>
            </w:tcBorders>
            <w:vAlign w:val="center"/>
          </w:tcPr>
          <w:p w:rsidR="002C4D33" w:rsidRDefault="002C4D33" w:rsidP="00525FD1">
            <w:pPr>
              <w:spacing w:after="0" w:line="240" w:lineRule="auto"/>
              <w:rPr>
                <w:rFonts w:ascii="Times New Roman" w:hAnsi="Times New Roman" w:cs="Times New Roman"/>
              </w:rPr>
            </w:pPr>
            <w:r>
              <w:rPr>
                <w:rFonts w:ascii="Times New Roman" w:hAnsi="Times New Roman" w:cs="Times New Roman"/>
              </w:rPr>
              <w:lastRenderedPageBreak/>
              <w:t>8.</w:t>
            </w:r>
          </w:p>
        </w:tc>
        <w:tc>
          <w:tcPr>
            <w:tcW w:w="1845" w:type="dxa"/>
            <w:tcBorders>
              <w:top w:val="single" w:sz="2" w:space="0" w:color="000000"/>
              <w:left w:val="single" w:sz="2" w:space="0" w:color="000000"/>
              <w:bottom w:val="single" w:sz="2" w:space="0" w:color="000000"/>
              <w:right w:val="single" w:sz="2" w:space="0" w:color="000000"/>
            </w:tcBorders>
            <w:vAlign w:val="center"/>
          </w:tcPr>
          <w:p w:rsidR="002C4D33" w:rsidRPr="00602D57" w:rsidRDefault="002C4D33" w:rsidP="00525FD1">
            <w:pPr>
              <w:spacing w:after="0" w:line="240" w:lineRule="auto"/>
              <w:rPr>
                <w:rFonts w:ascii="Times New Roman" w:hAnsi="Times New Roman" w:cs="Times New Roman"/>
              </w:rPr>
            </w:pPr>
            <w:r w:rsidRPr="00602D57">
              <w:rPr>
                <w:rFonts w:ascii="Times New Roman" w:hAnsi="Times New Roman" w:cs="Times New Roman"/>
              </w:rPr>
              <w:t>Природа: флора и фауна. Проблемы экологии. Защита окружающей среды. Климат, погода. Стихийные бедствия</w:t>
            </w:r>
          </w:p>
        </w:tc>
        <w:tc>
          <w:tcPr>
            <w:tcW w:w="852" w:type="dxa"/>
            <w:gridSpan w:val="2"/>
            <w:tcBorders>
              <w:top w:val="single" w:sz="2" w:space="0" w:color="000000"/>
              <w:left w:val="single" w:sz="2" w:space="0" w:color="000000"/>
              <w:bottom w:val="single" w:sz="2" w:space="0" w:color="000000"/>
              <w:right w:val="single" w:sz="2" w:space="0" w:color="000000"/>
            </w:tcBorders>
            <w:vAlign w:val="center"/>
          </w:tcPr>
          <w:p w:rsidR="002C4D33" w:rsidRDefault="002C4D33" w:rsidP="00525FD1">
            <w:pPr>
              <w:spacing w:after="0" w:line="240" w:lineRule="auto"/>
              <w:jc w:val="center"/>
              <w:rPr>
                <w:rFonts w:ascii="Times New Roman" w:hAnsi="Times New Roman" w:cs="Times New Roman"/>
              </w:rPr>
            </w:pPr>
            <w:r>
              <w:rPr>
                <w:rFonts w:ascii="Times New Roman" w:hAnsi="Times New Roman" w:cs="Times New Roman"/>
              </w:rPr>
              <w:t>6</w:t>
            </w:r>
          </w:p>
        </w:tc>
        <w:tc>
          <w:tcPr>
            <w:tcW w:w="999" w:type="dxa"/>
            <w:tcBorders>
              <w:top w:val="single" w:sz="2" w:space="0" w:color="000000"/>
              <w:left w:val="single" w:sz="2" w:space="0" w:color="000000"/>
              <w:bottom w:val="single" w:sz="2" w:space="0" w:color="000000"/>
              <w:right w:val="single" w:sz="2" w:space="0" w:color="000000"/>
            </w:tcBorders>
            <w:vAlign w:val="center"/>
          </w:tcPr>
          <w:p w:rsidR="002C4D33" w:rsidRDefault="002C4D33" w:rsidP="00525FD1">
            <w:pPr>
              <w:spacing w:after="0" w:line="240" w:lineRule="auto"/>
              <w:jc w:val="center"/>
              <w:rPr>
                <w:rFonts w:ascii="Times New Roman" w:hAnsi="Times New Roman" w:cs="Times New Roman"/>
              </w:rPr>
            </w:pPr>
            <w:r>
              <w:rPr>
                <w:rFonts w:ascii="Times New Roman" w:hAnsi="Times New Roman" w:cs="Times New Roman"/>
              </w:rPr>
              <w:t>1</w:t>
            </w:r>
          </w:p>
        </w:tc>
        <w:tc>
          <w:tcPr>
            <w:tcW w:w="993" w:type="dxa"/>
            <w:tcBorders>
              <w:top w:val="single" w:sz="2" w:space="0" w:color="000000"/>
              <w:left w:val="single" w:sz="2" w:space="0" w:color="000000"/>
              <w:bottom w:val="single" w:sz="4" w:space="0" w:color="auto"/>
              <w:right w:val="single" w:sz="2" w:space="0" w:color="000000"/>
            </w:tcBorders>
            <w:vAlign w:val="center"/>
          </w:tcPr>
          <w:p w:rsidR="002C4D33" w:rsidRDefault="002C4D33" w:rsidP="00525FD1">
            <w:pPr>
              <w:spacing w:after="0" w:line="240" w:lineRule="auto"/>
              <w:jc w:val="center"/>
              <w:rPr>
                <w:rFonts w:ascii="Times New Roman" w:hAnsi="Times New Roman" w:cs="Times New Roman"/>
              </w:rPr>
            </w:pPr>
          </w:p>
        </w:tc>
        <w:tc>
          <w:tcPr>
            <w:tcW w:w="2124" w:type="dxa"/>
            <w:tcBorders>
              <w:top w:val="single" w:sz="4" w:space="0" w:color="auto"/>
              <w:left w:val="single" w:sz="2" w:space="0" w:color="000000"/>
              <w:bottom w:val="single" w:sz="4" w:space="0" w:color="auto"/>
              <w:right w:val="single" w:sz="2" w:space="0" w:color="000000"/>
            </w:tcBorders>
            <w:vAlign w:val="center"/>
          </w:tcPr>
          <w:p w:rsidR="002C4D33" w:rsidRPr="008A0B61" w:rsidRDefault="002C4D33" w:rsidP="00525FD1">
            <w:pPr>
              <w:spacing w:after="0" w:line="240" w:lineRule="auto"/>
              <w:rPr>
                <w:rFonts w:ascii="Times New Roman" w:hAnsi="Times New Roman" w:cs="Times New Roman"/>
                <w:lang w:val="en-US"/>
              </w:rPr>
            </w:pPr>
            <w:r w:rsidRPr="008A0B61">
              <w:rPr>
                <w:rFonts w:ascii="Times New Roman" w:hAnsi="Times New Roman" w:cs="Times New Roman"/>
              </w:rPr>
              <w:t>РЭШ</w:t>
            </w:r>
            <w:r w:rsidRPr="008A0B61">
              <w:rPr>
                <w:rFonts w:ascii="Times New Roman" w:hAnsi="Times New Roman" w:cs="Times New Roman"/>
                <w:lang w:val="en-US"/>
              </w:rPr>
              <w:t xml:space="preserve"> </w:t>
            </w:r>
            <w:hyperlink r:id="rId13" w:history="1">
              <w:r w:rsidRPr="008A0B61">
                <w:rPr>
                  <w:rStyle w:val="a9"/>
                  <w:rFonts w:ascii="Times New Roman" w:hAnsi="Times New Roman" w:cs="Times New Roman"/>
                  <w:lang w:val="en-US"/>
                </w:rPr>
                <w:t>https://resh.edu.ru/sub ject/lesson/7599/start/ 244275/</w:t>
              </w:r>
            </w:hyperlink>
          </w:p>
          <w:p w:rsidR="002C4D33" w:rsidRPr="008A0B61" w:rsidRDefault="002C4D33" w:rsidP="00525FD1">
            <w:pPr>
              <w:spacing w:after="0" w:line="240" w:lineRule="auto"/>
              <w:rPr>
                <w:rFonts w:ascii="Times New Roman" w:hAnsi="Times New Roman" w:cs="Times New Roman"/>
                <w:lang w:val="en-US"/>
              </w:rPr>
            </w:pPr>
          </w:p>
        </w:tc>
        <w:tc>
          <w:tcPr>
            <w:tcW w:w="2831" w:type="dxa"/>
            <w:vMerge/>
            <w:tcBorders>
              <w:left w:val="single" w:sz="2" w:space="0" w:color="000000"/>
              <w:right w:val="single" w:sz="2" w:space="0" w:color="000000"/>
            </w:tcBorders>
            <w:tcMar>
              <w:top w:w="0" w:type="dxa"/>
              <w:left w:w="108" w:type="dxa"/>
            </w:tcMar>
          </w:tcPr>
          <w:p w:rsidR="002C4D33" w:rsidRPr="00320BB2" w:rsidRDefault="002C4D33" w:rsidP="00525FD1">
            <w:pPr>
              <w:spacing w:after="0" w:line="240" w:lineRule="auto"/>
              <w:rPr>
                <w:rFonts w:ascii="Times New Roman" w:hAnsi="Times New Roman" w:cs="Times New Roman"/>
                <w:lang w:val="en-US"/>
              </w:rPr>
            </w:pPr>
          </w:p>
        </w:tc>
      </w:tr>
      <w:tr w:rsidR="002C4D33" w:rsidRPr="00943194" w:rsidTr="00CA3E5D">
        <w:trPr>
          <w:trHeight w:val="144"/>
        </w:trPr>
        <w:tc>
          <w:tcPr>
            <w:tcW w:w="562" w:type="dxa"/>
            <w:tcBorders>
              <w:top w:val="single" w:sz="2" w:space="0" w:color="000000"/>
              <w:left w:val="single" w:sz="2" w:space="0" w:color="000000"/>
              <w:bottom w:val="single" w:sz="2" w:space="0" w:color="000000"/>
              <w:right w:val="single" w:sz="2" w:space="0" w:color="000000"/>
            </w:tcBorders>
            <w:vAlign w:val="center"/>
          </w:tcPr>
          <w:p w:rsidR="002C4D33" w:rsidRDefault="002C4D33" w:rsidP="00525FD1">
            <w:pPr>
              <w:spacing w:after="0" w:line="240" w:lineRule="auto"/>
              <w:rPr>
                <w:rFonts w:ascii="Times New Roman" w:hAnsi="Times New Roman" w:cs="Times New Roman"/>
              </w:rPr>
            </w:pPr>
            <w:r>
              <w:rPr>
                <w:rFonts w:ascii="Times New Roman" w:hAnsi="Times New Roman" w:cs="Times New Roman"/>
              </w:rPr>
              <w:t>9.</w:t>
            </w:r>
          </w:p>
        </w:tc>
        <w:tc>
          <w:tcPr>
            <w:tcW w:w="1845" w:type="dxa"/>
            <w:tcBorders>
              <w:top w:val="single" w:sz="2" w:space="0" w:color="000000"/>
              <w:left w:val="single" w:sz="2" w:space="0" w:color="000000"/>
              <w:bottom w:val="single" w:sz="2" w:space="0" w:color="000000"/>
              <w:right w:val="single" w:sz="2" w:space="0" w:color="000000"/>
            </w:tcBorders>
            <w:vAlign w:val="center"/>
          </w:tcPr>
          <w:p w:rsidR="002C4D33" w:rsidRPr="00602D57" w:rsidRDefault="002C4D33" w:rsidP="00525FD1">
            <w:pPr>
              <w:spacing w:after="0" w:line="240" w:lineRule="auto"/>
              <w:rPr>
                <w:rFonts w:ascii="Times New Roman" w:hAnsi="Times New Roman" w:cs="Times New Roman"/>
              </w:rPr>
            </w:pPr>
            <w:r w:rsidRPr="00602D57">
              <w:rPr>
                <w:rFonts w:ascii="Times New Roman" w:hAnsi="Times New Roman" w:cs="Times New Roman"/>
              </w:rPr>
              <w:t>Средства массовой информации (телевидение, радио, пресса, Интернет)</w:t>
            </w:r>
          </w:p>
        </w:tc>
        <w:tc>
          <w:tcPr>
            <w:tcW w:w="852" w:type="dxa"/>
            <w:gridSpan w:val="2"/>
            <w:tcBorders>
              <w:top w:val="single" w:sz="2" w:space="0" w:color="000000"/>
              <w:left w:val="single" w:sz="2" w:space="0" w:color="000000"/>
              <w:bottom w:val="single" w:sz="2" w:space="0" w:color="000000"/>
              <w:right w:val="single" w:sz="2" w:space="0" w:color="000000"/>
            </w:tcBorders>
            <w:vAlign w:val="center"/>
          </w:tcPr>
          <w:p w:rsidR="002C4D33" w:rsidRDefault="002C4D33" w:rsidP="00525FD1">
            <w:pPr>
              <w:spacing w:after="0" w:line="240" w:lineRule="auto"/>
              <w:jc w:val="center"/>
              <w:rPr>
                <w:rFonts w:ascii="Times New Roman" w:hAnsi="Times New Roman" w:cs="Times New Roman"/>
              </w:rPr>
            </w:pPr>
            <w:r>
              <w:rPr>
                <w:rFonts w:ascii="Times New Roman" w:hAnsi="Times New Roman" w:cs="Times New Roman"/>
              </w:rPr>
              <w:t>6</w:t>
            </w:r>
          </w:p>
        </w:tc>
        <w:tc>
          <w:tcPr>
            <w:tcW w:w="999" w:type="dxa"/>
            <w:tcBorders>
              <w:top w:val="single" w:sz="2" w:space="0" w:color="000000"/>
              <w:left w:val="single" w:sz="2" w:space="0" w:color="000000"/>
              <w:bottom w:val="single" w:sz="2" w:space="0" w:color="000000"/>
              <w:right w:val="single" w:sz="2" w:space="0" w:color="000000"/>
            </w:tcBorders>
            <w:vAlign w:val="center"/>
          </w:tcPr>
          <w:p w:rsidR="002C4D33" w:rsidRDefault="002C4D33" w:rsidP="00525FD1">
            <w:pPr>
              <w:spacing w:after="0" w:line="240" w:lineRule="auto"/>
              <w:jc w:val="center"/>
              <w:rPr>
                <w:rFonts w:ascii="Times New Roman" w:hAnsi="Times New Roman" w:cs="Times New Roman"/>
              </w:rPr>
            </w:pPr>
            <w:r>
              <w:rPr>
                <w:rFonts w:ascii="Times New Roman" w:hAnsi="Times New Roman" w:cs="Times New Roman"/>
              </w:rPr>
              <w:t>1</w:t>
            </w:r>
          </w:p>
        </w:tc>
        <w:tc>
          <w:tcPr>
            <w:tcW w:w="993" w:type="dxa"/>
            <w:tcBorders>
              <w:top w:val="single" w:sz="2" w:space="0" w:color="000000"/>
              <w:left w:val="single" w:sz="2" w:space="0" w:color="000000"/>
              <w:bottom w:val="single" w:sz="2" w:space="0" w:color="000000"/>
              <w:right w:val="single" w:sz="2" w:space="0" w:color="000000"/>
            </w:tcBorders>
            <w:vAlign w:val="center"/>
          </w:tcPr>
          <w:p w:rsidR="002C4D33" w:rsidRDefault="002C4D33" w:rsidP="00525FD1">
            <w:pPr>
              <w:spacing w:after="0" w:line="240" w:lineRule="auto"/>
              <w:jc w:val="center"/>
              <w:rPr>
                <w:rFonts w:ascii="Times New Roman" w:hAnsi="Times New Roman" w:cs="Times New Roman"/>
              </w:rPr>
            </w:pPr>
          </w:p>
        </w:tc>
        <w:tc>
          <w:tcPr>
            <w:tcW w:w="2124" w:type="dxa"/>
            <w:tcBorders>
              <w:top w:val="single" w:sz="4" w:space="0" w:color="auto"/>
              <w:left w:val="single" w:sz="2" w:space="0" w:color="000000"/>
              <w:bottom w:val="single" w:sz="4" w:space="0" w:color="auto"/>
              <w:right w:val="single" w:sz="2" w:space="0" w:color="000000"/>
            </w:tcBorders>
            <w:vAlign w:val="center"/>
          </w:tcPr>
          <w:p w:rsidR="002C4D33" w:rsidRPr="008A0B61" w:rsidRDefault="002C4D33" w:rsidP="00525FD1">
            <w:pPr>
              <w:spacing w:after="0" w:line="240" w:lineRule="auto"/>
              <w:rPr>
                <w:rFonts w:ascii="Times New Roman" w:hAnsi="Times New Roman" w:cs="Times New Roman"/>
                <w:lang w:val="en-US"/>
              </w:rPr>
            </w:pPr>
            <w:r w:rsidRPr="008A0B61">
              <w:rPr>
                <w:rFonts w:ascii="Times New Roman" w:hAnsi="Times New Roman" w:cs="Times New Roman"/>
              </w:rPr>
              <w:t>РЭШ</w:t>
            </w:r>
            <w:r w:rsidRPr="008A0B61">
              <w:rPr>
                <w:rFonts w:ascii="Times New Roman" w:hAnsi="Times New Roman" w:cs="Times New Roman"/>
                <w:lang w:val="en-US"/>
              </w:rPr>
              <w:t xml:space="preserve"> </w:t>
            </w:r>
            <w:hyperlink r:id="rId14" w:history="1">
              <w:r w:rsidRPr="008A0B61">
                <w:rPr>
                  <w:rStyle w:val="a9"/>
                  <w:rFonts w:ascii="Times New Roman" w:hAnsi="Times New Roman" w:cs="Times New Roman"/>
                  <w:lang w:val="en-US"/>
                </w:rPr>
                <w:t>https://resh.edu.ru/sub ject/lesson/7598/start/ 244089/</w:t>
              </w:r>
            </w:hyperlink>
          </w:p>
          <w:p w:rsidR="002C4D33" w:rsidRPr="008A0B61" w:rsidRDefault="002C4D33" w:rsidP="00525FD1">
            <w:pPr>
              <w:spacing w:after="0" w:line="240" w:lineRule="auto"/>
              <w:rPr>
                <w:rFonts w:ascii="Times New Roman" w:hAnsi="Times New Roman" w:cs="Times New Roman"/>
                <w:lang w:val="en-US"/>
              </w:rPr>
            </w:pPr>
          </w:p>
        </w:tc>
        <w:tc>
          <w:tcPr>
            <w:tcW w:w="2831" w:type="dxa"/>
            <w:vMerge/>
            <w:tcBorders>
              <w:left w:val="single" w:sz="2" w:space="0" w:color="000000"/>
              <w:right w:val="single" w:sz="2" w:space="0" w:color="000000"/>
            </w:tcBorders>
            <w:tcMar>
              <w:top w:w="0" w:type="dxa"/>
              <w:left w:w="108" w:type="dxa"/>
            </w:tcMar>
          </w:tcPr>
          <w:p w:rsidR="002C4D33" w:rsidRPr="00320BB2" w:rsidRDefault="002C4D33" w:rsidP="00525FD1">
            <w:pPr>
              <w:spacing w:after="0" w:line="240" w:lineRule="auto"/>
              <w:rPr>
                <w:rFonts w:ascii="Times New Roman" w:hAnsi="Times New Roman" w:cs="Times New Roman"/>
                <w:lang w:val="en-US"/>
              </w:rPr>
            </w:pPr>
          </w:p>
        </w:tc>
      </w:tr>
      <w:tr w:rsidR="002C4D33" w:rsidRPr="00943194" w:rsidTr="00CA3E5D">
        <w:trPr>
          <w:trHeight w:val="144"/>
        </w:trPr>
        <w:tc>
          <w:tcPr>
            <w:tcW w:w="562" w:type="dxa"/>
            <w:tcBorders>
              <w:top w:val="single" w:sz="2" w:space="0" w:color="000000"/>
              <w:left w:val="single" w:sz="2" w:space="0" w:color="000000"/>
              <w:bottom w:val="single" w:sz="2" w:space="0" w:color="000000"/>
              <w:right w:val="single" w:sz="2" w:space="0" w:color="000000"/>
            </w:tcBorders>
            <w:vAlign w:val="center"/>
          </w:tcPr>
          <w:p w:rsidR="002C4D33" w:rsidRDefault="002C4D33" w:rsidP="00525FD1">
            <w:pPr>
              <w:spacing w:after="0" w:line="240" w:lineRule="auto"/>
              <w:rPr>
                <w:rFonts w:ascii="Times New Roman" w:hAnsi="Times New Roman" w:cs="Times New Roman"/>
              </w:rPr>
            </w:pPr>
            <w:r>
              <w:rPr>
                <w:rFonts w:ascii="Times New Roman" w:hAnsi="Times New Roman" w:cs="Times New Roman"/>
              </w:rPr>
              <w:t>10.</w:t>
            </w:r>
          </w:p>
        </w:tc>
        <w:tc>
          <w:tcPr>
            <w:tcW w:w="1845" w:type="dxa"/>
            <w:tcBorders>
              <w:top w:val="single" w:sz="2" w:space="0" w:color="000000"/>
              <w:left w:val="single" w:sz="2" w:space="0" w:color="000000"/>
              <w:bottom w:val="single" w:sz="2" w:space="0" w:color="000000"/>
              <w:right w:val="single" w:sz="2" w:space="0" w:color="000000"/>
            </w:tcBorders>
            <w:vAlign w:val="center"/>
          </w:tcPr>
          <w:p w:rsidR="002C4D33" w:rsidRPr="00602D57" w:rsidRDefault="002C4D33" w:rsidP="00525FD1">
            <w:pPr>
              <w:spacing w:after="0" w:line="240" w:lineRule="auto"/>
              <w:rPr>
                <w:rFonts w:ascii="Times New Roman" w:hAnsi="Times New Roman" w:cs="Times New Roman"/>
              </w:rPr>
            </w:pPr>
            <w:r w:rsidRPr="00602D57">
              <w:rPr>
                <w:rFonts w:ascii="Times New Roman" w:hAnsi="Times New Roman" w:cs="Times New Roman"/>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52" w:type="dxa"/>
            <w:gridSpan w:val="2"/>
            <w:tcBorders>
              <w:top w:val="single" w:sz="2" w:space="0" w:color="000000"/>
              <w:left w:val="single" w:sz="2" w:space="0" w:color="000000"/>
              <w:bottom w:val="single" w:sz="2" w:space="0" w:color="000000"/>
              <w:right w:val="single" w:sz="2" w:space="0" w:color="000000"/>
            </w:tcBorders>
            <w:vAlign w:val="center"/>
          </w:tcPr>
          <w:p w:rsidR="002C4D33" w:rsidRDefault="002C4D33" w:rsidP="00525FD1">
            <w:pPr>
              <w:spacing w:after="0" w:line="240" w:lineRule="auto"/>
              <w:jc w:val="center"/>
              <w:rPr>
                <w:rFonts w:ascii="Times New Roman" w:hAnsi="Times New Roman" w:cs="Times New Roman"/>
              </w:rPr>
            </w:pPr>
            <w:r>
              <w:rPr>
                <w:rFonts w:ascii="Times New Roman" w:hAnsi="Times New Roman" w:cs="Times New Roman"/>
              </w:rPr>
              <w:t>6</w:t>
            </w:r>
          </w:p>
        </w:tc>
        <w:tc>
          <w:tcPr>
            <w:tcW w:w="999" w:type="dxa"/>
            <w:tcBorders>
              <w:top w:val="single" w:sz="2" w:space="0" w:color="000000"/>
              <w:left w:val="single" w:sz="2" w:space="0" w:color="000000"/>
              <w:bottom w:val="single" w:sz="2" w:space="0" w:color="000000"/>
              <w:right w:val="single" w:sz="2" w:space="0" w:color="000000"/>
            </w:tcBorders>
            <w:vAlign w:val="center"/>
          </w:tcPr>
          <w:p w:rsidR="002C4D33" w:rsidRDefault="002C4D33" w:rsidP="00525FD1">
            <w:pPr>
              <w:spacing w:after="0" w:line="240" w:lineRule="auto"/>
              <w:jc w:val="center"/>
              <w:rPr>
                <w:rFonts w:ascii="Times New Roman" w:hAnsi="Times New Roman" w:cs="Times New Roman"/>
              </w:rPr>
            </w:pPr>
            <w:r>
              <w:rPr>
                <w:rFonts w:ascii="Times New Roman" w:hAnsi="Times New Roman" w:cs="Times New Roman"/>
              </w:rPr>
              <w:t>1</w:t>
            </w:r>
          </w:p>
        </w:tc>
        <w:tc>
          <w:tcPr>
            <w:tcW w:w="993" w:type="dxa"/>
            <w:tcBorders>
              <w:top w:val="single" w:sz="2" w:space="0" w:color="000000"/>
              <w:left w:val="single" w:sz="2" w:space="0" w:color="000000"/>
              <w:bottom w:val="single" w:sz="2" w:space="0" w:color="000000"/>
              <w:right w:val="single" w:sz="2" w:space="0" w:color="000000"/>
            </w:tcBorders>
            <w:vAlign w:val="center"/>
          </w:tcPr>
          <w:p w:rsidR="002C4D33" w:rsidRDefault="002C4D33" w:rsidP="00525FD1">
            <w:pPr>
              <w:spacing w:after="0" w:line="240" w:lineRule="auto"/>
              <w:jc w:val="center"/>
              <w:rPr>
                <w:rFonts w:ascii="Times New Roman" w:hAnsi="Times New Roman" w:cs="Times New Roman"/>
              </w:rPr>
            </w:pPr>
          </w:p>
        </w:tc>
        <w:tc>
          <w:tcPr>
            <w:tcW w:w="2124" w:type="dxa"/>
            <w:tcBorders>
              <w:top w:val="single" w:sz="4" w:space="0" w:color="auto"/>
              <w:left w:val="single" w:sz="2" w:space="0" w:color="000000"/>
              <w:bottom w:val="single" w:sz="2" w:space="0" w:color="000000"/>
              <w:right w:val="single" w:sz="2" w:space="0" w:color="000000"/>
            </w:tcBorders>
            <w:vAlign w:val="center"/>
          </w:tcPr>
          <w:p w:rsidR="002C4D33" w:rsidRPr="008A0B61" w:rsidRDefault="002C4D33" w:rsidP="00525FD1">
            <w:pPr>
              <w:spacing w:after="0" w:line="240" w:lineRule="auto"/>
              <w:rPr>
                <w:rFonts w:ascii="Times New Roman" w:hAnsi="Times New Roman" w:cs="Times New Roman"/>
                <w:lang w:val="en-US"/>
              </w:rPr>
            </w:pPr>
            <w:r w:rsidRPr="008A0B61">
              <w:rPr>
                <w:rFonts w:ascii="Times New Roman" w:hAnsi="Times New Roman" w:cs="Times New Roman"/>
              </w:rPr>
              <w:t>РЭШ</w:t>
            </w:r>
            <w:r w:rsidRPr="008A0B61">
              <w:rPr>
                <w:rFonts w:ascii="Times New Roman" w:hAnsi="Times New Roman" w:cs="Times New Roman"/>
                <w:lang w:val="en-US"/>
              </w:rPr>
              <w:t xml:space="preserve"> </w:t>
            </w:r>
            <w:hyperlink r:id="rId15" w:history="1">
              <w:r w:rsidRPr="008A0B61">
                <w:rPr>
                  <w:rStyle w:val="a9"/>
                  <w:rFonts w:ascii="Times New Roman" w:hAnsi="Times New Roman" w:cs="Times New Roman"/>
                  <w:lang w:val="en-US"/>
                </w:rPr>
                <w:t>https://resh.edu.ru/sub ject/lesson/7604/start/ 295288/</w:t>
              </w:r>
            </w:hyperlink>
          </w:p>
          <w:p w:rsidR="002C4D33" w:rsidRPr="00320BB2" w:rsidRDefault="002C4D33" w:rsidP="00525FD1">
            <w:pPr>
              <w:spacing w:after="0" w:line="240" w:lineRule="auto"/>
              <w:rPr>
                <w:rFonts w:ascii="Times New Roman" w:hAnsi="Times New Roman" w:cs="Times New Roman"/>
                <w:lang w:val="en-US"/>
              </w:rPr>
            </w:pPr>
          </w:p>
        </w:tc>
        <w:tc>
          <w:tcPr>
            <w:tcW w:w="2831" w:type="dxa"/>
            <w:vMerge/>
            <w:tcBorders>
              <w:left w:val="single" w:sz="2" w:space="0" w:color="000000"/>
              <w:right w:val="single" w:sz="2" w:space="0" w:color="000000"/>
            </w:tcBorders>
            <w:tcMar>
              <w:top w:w="0" w:type="dxa"/>
              <w:left w:w="108" w:type="dxa"/>
            </w:tcMar>
          </w:tcPr>
          <w:p w:rsidR="002C4D33" w:rsidRPr="00320BB2" w:rsidRDefault="002C4D33" w:rsidP="00525FD1">
            <w:pPr>
              <w:spacing w:after="0" w:line="240" w:lineRule="auto"/>
              <w:rPr>
                <w:rFonts w:ascii="Times New Roman" w:hAnsi="Times New Roman" w:cs="Times New Roman"/>
                <w:lang w:val="en-US"/>
              </w:rPr>
            </w:pPr>
          </w:p>
        </w:tc>
      </w:tr>
      <w:tr w:rsidR="002C4D33" w:rsidRPr="00943194" w:rsidTr="00CA3E5D">
        <w:trPr>
          <w:trHeight w:val="144"/>
        </w:trPr>
        <w:tc>
          <w:tcPr>
            <w:tcW w:w="562" w:type="dxa"/>
            <w:tcBorders>
              <w:top w:val="single" w:sz="2" w:space="0" w:color="000000"/>
              <w:left w:val="single" w:sz="4" w:space="0" w:color="auto"/>
              <w:bottom w:val="single" w:sz="2" w:space="0" w:color="000000"/>
            </w:tcBorders>
            <w:vAlign w:val="center"/>
          </w:tcPr>
          <w:p w:rsidR="002C4D33" w:rsidRPr="00602D57" w:rsidRDefault="002C4D33" w:rsidP="00525FD1">
            <w:pPr>
              <w:spacing w:after="0" w:line="240" w:lineRule="auto"/>
              <w:rPr>
                <w:rFonts w:ascii="Times New Roman" w:hAnsi="Times New Roman" w:cs="Times New Roman"/>
                <w:color w:val="000000"/>
              </w:rPr>
            </w:pPr>
            <w:r w:rsidRPr="00602D57">
              <w:rPr>
                <w:rFonts w:ascii="Times New Roman" w:hAnsi="Times New Roman" w:cs="Times New Roman"/>
                <w:color w:val="000000"/>
              </w:rPr>
              <w:t>11.</w:t>
            </w:r>
          </w:p>
        </w:tc>
        <w:tc>
          <w:tcPr>
            <w:tcW w:w="1845" w:type="dxa"/>
            <w:tcBorders>
              <w:top w:val="single" w:sz="2" w:space="0" w:color="000000"/>
              <w:left w:val="single" w:sz="4" w:space="0" w:color="auto"/>
              <w:bottom w:val="single" w:sz="2" w:space="0" w:color="000000"/>
            </w:tcBorders>
            <w:vAlign w:val="center"/>
          </w:tcPr>
          <w:p w:rsidR="002C4D33" w:rsidRPr="00602D57" w:rsidRDefault="002C4D33" w:rsidP="00525FD1">
            <w:pPr>
              <w:spacing w:after="0" w:line="240" w:lineRule="auto"/>
              <w:rPr>
                <w:rFonts w:ascii="Times New Roman" w:hAnsi="Times New Roman" w:cs="Times New Roman"/>
                <w:b/>
                <w:color w:val="000000"/>
              </w:rPr>
            </w:pPr>
            <w:r w:rsidRPr="00602D57">
              <w:rPr>
                <w:rFonts w:ascii="Times New Roman" w:hAnsi="Times New Roman" w:cs="Times New Roman"/>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25" w:type="dxa"/>
            <w:tcBorders>
              <w:top w:val="single" w:sz="2" w:space="0" w:color="000000"/>
              <w:left w:val="single" w:sz="4" w:space="0" w:color="auto"/>
              <w:bottom w:val="single" w:sz="2" w:space="0" w:color="000000"/>
            </w:tcBorders>
            <w:vAlign w:val="center"/>
          </w:tcPr>
          <w:p w:rsidR="002C4D33" w:rsidRDefault="002C4D33" w:rsidP="00525FD1">
            <w:pPr>
              <w:spacing w:after="0" w:line="240" w:lineRule="auto"/>
              <w:rPr>
                <w:rFonts w:ascii="Times New Roman" w:hAnsi="Times New Roman" w:cs="Times New Roman"/>
                <w:b/>
                <w:color w:val="000000"/>
              </w:rPr>
            </w:pPr>
            <w:r>
              <w:rPr>
                <w:rFonts w:ascii="Times New Roman" w:hAnsi="Times New Roman" w:cs="Times New Roman"/>
                <w:b/>
                <w:color w:val="000000"/>
              </w:rPr>
              <w:t>7</w:t>
            </w:r>
          </w:p>
        </w:tc>
        <w:tc>
          <w:tcPr>
            <w:tcW w:w="1026" w:type="dxa"/>
            <w:gridSpan w:val="2"/>
            <w:tcBorders>
              <w:top w:val="single" w:sz="2" w:space="0" w:color="000000"/>
              <w:left w:val="single" w:sz="4" w:space="0" w:color="auto"/>
              <w:bottom w:val="single" w:sz="2" w:space="0" w:color="000000"/>
            </w:tcBorders>
            <w:vAlign w:val="center"/>
          </w:tcPr>
          <w:p w:rsidR="002C4D33" w:rsidRDefault="002C4D33" w:rsidP="00525FD1">
            <w:pPr>
              <w:spacing w:after="0" w:line="240" w:lineRule="auto"/>
              <w:rPr>
                <w:rFonts w:ascii="Times New Roman" w:hAnsi="Times New Roman" w:cs="Times New Roman"/>
                <w:b/>
                <w:color w:val="000000"/>
              </w:rPr>
            </w:pPr>
            <w:r>
              <w:rPr>
                <w:rFonts w:ascii="Times New Roman" w:hAnsi="Times New Roman" w:cs="Times New Roman"/>
                <w:b/>
                <w:color w:val="000000"/>
              </w:rPr>
              <w:t>2</w:t>
            </w:r>
          </w:p>
        </w:tc>
        <w:tc>
          <w:tcPr>
            <w:tcW w:w="993" w:type="dxa"/>
            <w:tcBorders>
              <w:top w:val="single" w:sz="2" w:space="0" w:color="000000"/>
              <w:left w:val="single" w:sz="4" w:space="0" w:color="auto"/>
              <w:bottom w:val="single" w:sz="2" w:space="0" w:color="000000"/>
            </w:tcBorders>
            <w:vAlign w:val="center"/>
          </w:tcPr>
          <w:p w:rsidR="002C4D33" w:rsidRDefault="002C4D33" w:rsidP="00525FD1">
            <w:pPr>
              <w:spacing w:after="0" w:line="240" w:lineRule="auto"/>
              <w:rPr>
                <w:rFonts w:ascii="Times New Roman" w:hAnsi="Times New Roman" w:cs="Times New Roman"/>
                <w:b/>
                <w:color w:val="000000"/>
              </w:rPr>
            </w:pPr>
          </w:p>
        </w:tc>
        <w:tc>
          <w:tcPr>
            <w:tcW w:w="2124" w:type="dxa"/>
            <w:tcBorders>
              <w:left w:val="single" w:sz="4" w:space="0" w:color="auto"/>
              <w:right w:val="single" w:sz="2" w:space="0" w:color="000000"/>
            </w:tcBorders>
            <w:vAlign w:val="center"/>
          </w:tcPr>
          <w:p w:rsidR="002C4D33" w:rsidRPr="008A0B61" w:rsidRDefault="002C4D33" w:rsidP="00525FD1">
            <w:pPr>
              <w:spacing w:after="0" w:line="240" w:lineRule="auto"/>
              <w:rPr>
                <w:rFonts w:ascii="Times New Roman" w:hAnsi="Times New Roman" w:cs="Times New Roman"/>
                <w:lang w:val="en-US"/>
              </w:rPr>
            </w:pPr>
            <w:r w:rsidRPr="008A0B61">
              <w:rPr>
                <w:rFonts w:ascii="Times New Roman" w:hAnsi="Times New Roman" w:cs="Times New Roman"/>
              </w:rPr>
              <w:t>РЭШ</w:t>
            </w:r>
            <w:r w:rsidRPr="008A0B61">
              <w:rPr>
                <w:rFonts w:ascii="Times New Roman" w:hAnsi="Times New Roman" w:cs="Times New Roman"/>
                <w:lang w:val="en-US"/>
              </w:rPr>
              <w:t xml:space="preserve"> </w:t>
            </w:r>
            <w:hyperlink r:id="rId16" w:history="1">
              <w:r w:rsidRPr="008A0B61">
                <w:rPr>
                  <w:rStyle w:val="a9"/>
                  <w:rFonts w:ascii="Times New Roman" w:hAnsi="Times New Roman" w:cs="Times New Roman"/>
                  <w:lang w:val="en-US"/>
                </w:rPr>
                <w:t>https://resh.edu.ru/sub ject/lesson/7603/start/ 244027/</w:t>
              </w:r>
            </w:hyperlink>
          </w:p>
          <w:p w:rsidR="002C4D33" w:rsidRPr="00320BB2" w:rsidRDefault="002C4D33" w:rsidP="00525FD1">
            <w:pPr>
              <w:spacing w:after="0" w:line="240" w:lineRule="auto"/>
              <w:rPr>
                <w:rFonts w:ascii="Times New Roman" w:hAnsi="Times New Roman" w:cs="Times New Roman"/>
                <w:b/>
                <w:color w:val="000000"/>
                <w:lang w:val="en-US"/>
              </w:rPr>
            </w:pPr>
          </w:p>
        </w:tc>
        <w:tc>
          <w:tcPr>
            <w:tcW w:w="2831" w:type="dxa"/>
            <w:vMerge/>
            <w:tcBorders>
              <w:left w:val="single" w:sz="2" w:space="0" w:color="000000"/>
              <w:bottom w:val="single" w:sz="2" w:space="0" w:color="000000"/>
              <w:right w:val="single" w:sz="2" w:space="0" w:color="000000"/>
            </w:tcBorders>
            <w:vAlign w:val="center"/>
          </w:tcPr>
          <w:p w:rsidR="002C4D33" w:rsidRPr="00320BB2" w:rsidRDefault="002C4D33" w:rsidP="00525FD1">
            <w:pPr>
              <w:spacing w:after="0" w:line="240" w:lineRule="auto"/>
              <w:rPr>
                <w:rFonts w:ascii="Times New Roman" w:hAnsi="Times New Roman" w:cs="Times New Roman"/>
                <w:b/>
                <w:color w:val="000000"/>
                <w:lang w:val="en-US"/>
              </w:rPr>
            </w:pPr>
          </w:p>
        </w:tc>
      </w:tr>
      <w:tr w:rsidR="00E10D29" w:rsidTr="002C4D33">
        <w:trPr>
          <w:trHeight w:val="144"/>
        </w:trPr>
        <w:tc>
          <w:tcPr>
            <w:tcW w:w="2407" w:type="dxa"/>
            <w:gridSpan w:val="2"/>
            <w:tcBorders>
              <w:top w:val="single" w:sz="2" w:space="0" w:color="000000"/>
              <w:left w:val="single" w:sz="2" w:space="0" w:color="000000"/>
              <w:bottom w:val="single" w:sz="2" w:space="0" w:color="000000"/>
              <w:right w:val="single" w:sz="2" w:space="0" w:color="000000"/>
            </w:tcBorders>
            <w:vAlign w:val="center"/>
          </w:tcPr>
          <w:p w:rsidR="00525FD1" w:rsidRPr="000F5F4B" w:rsidRDefault="00525FD1" w:rsidP="00525FD1">
            <w:pPr>
              <w:spacing w:after="0" w:line="240" w:lineRule="auto"/>
              <w:rPr>
                <w:sz w:val="18"/>
                <w:szCs w:val="18"/>
              </w:rPr>
            </w:pPr>
            <w:r>
              <w:rPr>
                <w:rFonts w:ascii="Times New Roman" w:hAnsi="Times New Roman" w:cs="Times New Roman"/>
                <w:color w:val="000000"/>
                <w:sz w:val="18"/>
                <w:szCs w:val="18"/>
              </w:rPr>
              <w:lastRenderedPageBreak/>
              <w:t>ОБЩЕЕ КОЛИЧЕСТВО ЧАСОВ ПО ПРОГРАММЕ</w:t>
            </w:r>
          </w:p>
        </w:tc>
        <w:tc>
          <w:tcPr>
            <w:tcW w:w="852" w:type="dxa"/>
            <w:gridSpan w:val="2"/>
            <w:tcBorders>
              <w:top w:val="single" w:sz="2" w:space="0" w:color="000000"/>
              <w:left w:val="single" w:sz="2" w:space="0" w:color="000000"/>
              <w:bottom w:val="single" w:sz="2" w:space="0" w:color="000000"/>
              <w:right w:val="single" w:sz="2" w:space="0" w:color="000000"/>
            </w:tcBorders>
            <w:vAlign w:val="center"/>
          </w:tcPr>
          <w:p w:rsidR="00525FD1" w:rsidRDefault="00525FD1" w:rsidP="00525FD1">
            <w:pPr>
              <w:spacing w:after="0" w:line="240" w:lineRule="auto"/>
              <w:jc w:val="center"/>
              <w:rPr>
                <w:rFonts w:ascii="Times New Roman" w:hAnsi="Times New Roman" w:cs="Times New Roman"/>
              </w:rPr>
            </w:pPr>
            <w:r>
              <w:rPr>
                <w:rFonts w:ascii="Times New Roman" w:hAnsi="Times New Roman" w:cs="Times New Roman"/>
                <w:color w:val="000000"/>
              </w:rPr>
              <w:t>68</w:t>
            </w:r>
          </w:p>
        </w:tc>
        <w:tc>
          <w:tcPr>
            <w:tcW w:w="999" w:type="dxa"/>
            <w:tcBorders>
              <w:top w:val="single" w:sz="2" w:space="0" w:color="000000"/>
              <w:left w:val="single" w:sz="2" w:space="0" w:color="000000"/>
              <w:bottom w:val="single" w:sz="2" w:space="0" w:color="000000"/>
              <w:right w:val="single" w:sz="2" w:space="0" w:color="000000"/>
            </w:tcBorders>
            <w:vAlign w:val="center"/>
          </w:tcPr>
          <w:p w:rsidR="00525FD1" w:rsidRDefault="00320BB2" w:rsidP="00525FD1">
            <w:pPr>
              <w:spacing w:after="0" w:line="240" w:lineRule="auto"/>
              <w:jc w:val="center"/>
              <w:rPr>
                <w:rFonts w:ascii="Times New Roman" w:hAnsi="Times New Roman" w:cs="Times New Roman"/>
              </w:rPr>
            </w:pPr>
            <w:r>
              <w:rPr>
                <w:rFonts w:ascii="Times New Roman" w:hAnsi="Times New Roman" w:cs="Times New Roman"/>
                <w:color w:val="000000"/>
              </w:rPr>
              <w:t>12</w:t>
            </w:r>
          </w:p>
        </w:tc>
        <w:tc>
          <w:tcPr>
            <w:tcW w:w="993" w:type="dxa"/>
            <w:tcBorders>
              <w:top w:val="single" w:sz="2" w:space="0" w:color="000000"/>
              <w:left w:val="single" w:sz="2" w:space="0" w:color="000000"/>
              <w:bottom w:val="single" w:sz="2" w:space="0" w:color="000000"/>
              <w:right w:val="single" w:sz="2" w:space="0" w:color="000000"/>
            </w:tcBorders>
            <w:vAlign w:val="center"/>
          </w:tcPr>
          <w:p w:rsidR="00525FD1" w:rsidRDefault="00525FD1" w:rsidP="00525FD1">
            <w:pPr>
              <w:spacing w:after="0" w:line="240" w:lineRule="auto"/>
              <w:jc w:val="center"/>
              <w:rPr>
                <w:rFonts w:ascii="Times New Roman" w:hAnsi="Times New Roman" w:cs="Times New Roman"/>
              </w:rPr>
            </w:pPr>
            <w:r>
              <w:rPr>
                <w:rFonts w:ascii="Times New Roman" w:hAnsi="Times New Roman" w:cs="Times New Roman"/>
                <w:color w:val="000000"/>
              </w:rPr>
              <w:t>0</w:t>
            </w:r>
          </w:p>
        </w:tc>
        <w:tc>
          <w:tcPr>
            <w:tcW w:w="2124" w:type="dxa"/>
            <w:tcBorders>
              <w:top w:val="single" w:sz="2" w:space="0" w:color="000000"/>
              <w:left w:val="single" w:sz="2" w:space="0" w:color="000000"/>
              <w:bottom w:val="single" w:sz="2" w:space="0" w:color="000000"/>
              <w:right w:val="single" w:sz="2" w:space="0" w:color="000000"/>
            </w:tcBorders>
            <w:vAlign w:val="center"/>
          </w:tcPr>
          <w:p w:rsidR="00525FD1" w:rsidRDefault="00525FD1" w:rsidP="00525FD1">
            <w:pPr>
              <w:spacing w:after="0" w:line="240" w:lineRule="auto"/>
              <w:rPr>
                <w:rFonts w:ascii="Times New Roman" w:hAnsi="Times New Roman" w:cs="Times New Roman"/>
              </w:rPr>
            </w:pPr>
          </w:p>
        </w:tc>
        <w:tc>
          <w:tcPr>
            <w:tcW w:w="2831" w:type="dxa"/>
            <w:tcBorders>
              <w:top w:val="single" w:sz="2" w:space="0" w:color="000000"/>
              <w:left w:val="single" w:sz="2" w:space="0" w:color="000000"/>
              <w:bottom w:val="single" w:sz="2" w:space="0" w:color="000000"/>
              <w:right w:val="single" w:sz="2" w:space="0" w:color="000000"/>
            </w:tcBorders>
            <w:tcMar>
              <w:top w:w="0" w:type="dxa"/>
              <w:left w:w="108" w:type="dxa"/>
            </w:tcMar>
          </w:tcPr>
          <w:p w:rsidR="00525FD1" w:rsidRDefault="00525FD1" w:rsidP="00525FD1">
            <w:pPr>
              <w:spacing w:after="0" w:line="240" w:lineRule="auto"/>
              <w:rPr>
                <w:rFonts w:ascii="Times New Roman" w:hAnsi="Times New Roman" w:cs="Times New Roman"/>
              </w:rPr>
            </w:pPr>
          </w:p>
        </w:tc>
      </w:tr>
    </w:tbl>
    <w:p w:rsidR="00BF316A" w:rsidRDefault="00BF316A" w:rsidP="00BF316A">
      <w:pPr>
        <w:ind w:left="-1134"/>
        <w:rPr>
          <w:rFonts w:ascii="Times New Roman" w:hAnsi="Times New Roman" w:cs="Times New Roman"/>
          <w:b/>
        </w:rPr>
      </w:pPr>
    </w:p>
    <w:p w:rsidR="008A0B61" w:rsidRPr="008A0B61" w:rsidRDefault="008A0B61" w:rsidP="008A0B61">
      <w:pPr>
        <w:jc w:val="center"/>
        <w:rPr>
          <w:rFonts w:ascii="Times New Roman" w:hAnsi="Times New Roman"/>
          <w:b/>
          <w:bCs/>
          <w:sz w:val="24"/>
          <w:szCs w:val="24"/>
        </w:rPr>
      </w:pPr>
      <w:r>
        <w:rPr>
          <w:rFonts w:ascii="Times New Roman" w:hAnsi="Times New Roman"/>
          <w:b/>
          <w:bCs/>
          <w:sz w:val="24"/>
          <w:szCs w:val="24"/>
        </w:rPr>
        <w:t>М</w:t>
      </w:r>
      <w:r w:rsidRPr="008A0B61">
        <w:rPr>
          <w:rFonts w:ascii="Times New Roman" w:hAnsi="Times New Roman"/>
          <w:b/>
          <w:bCs/>
          <w:sz w:val="24"/>
          <w:szCs w:val="24"/>
        </w:rPr>
        <w:t>атериально — техническое обеспечение</w:t>
      </w:r>
    </w:p>
    <w:p w:rsidR="008A0B61" w:rsidRPr="008A0B61" w:rsidRDefault="008A0B61" w:rsidP="008A0B61">
      <w:pPr>
        <w:rPr>
          <w:rFonts w:ascii="Times New Roman" w:hAnsi="Times New Roman"/>
          <w:sz w:val="24"/>
          <w:szCs w:val="24"/>
        </w:rPr>
      </w:pPr>
      <w:r w:rsidRPr="008A0B61">
        <w:rPr>
          <w:rFonts w:ascii="Times New Roman" w:hAnsi="Times New Roman"/>
          <w:sz w:val="24"/>
          <w:szCs w:val="24"/>
        </w:rPr>
        <w:t>УМК «</w:t>
      </w:r>
      <w:r>
        <w:rPr>
          <w:rFonts w:ascii="Times New Roman" w:hAnsi="Times New Roman"/>
          <w:sz w:val="24"/>
          <w:szCs w:val="24"/>
        </w:rPr>
        <w:t>Немецкий язык</w:t>
      </w:r>
      <w:r w:rsidRPr="008A0B61">
        <w:rPr>
          <w:rFonts w:ascii="Times New Roman" w:hAnsi="Times New Roman"/>
          <w:sz w:val="24"/>
          <w:szCs w:val="24"/>
        </w:rPr>
        <w:t xml:space="preserve">» </w:t>
      </w:r>
      <w:r>
        <w:rPr>
          <w:rFonts w:ascii="Times New Roman" w:hAnsi="Times New Roman"/>
          <w:sz w:val="24"/>
          <w:szCs w:val="24"/>
        </w:rPr>
        <w:t>Бим И.Л</w:t>
      </w:r>
      <w:r w:rsidRPr="008A0B61">
        <w:rPr>
          <w:rFonts w:ascii="Times New Roman" w:hAnsi="Times New Roman"/>
          <w:sz w:val="24"/>
          <w:szCs w:val="24"/>
        </w:rPr>
        <w:t xml:space="preserve">., для обучающихся </w:t>
      </w:r>
      <w:r>
        <w:rPr>
          <w:rFonts w:ascii="Times New Roman" w:hAnsi="Times New Roman"/>
          <w:sz w:val="24"/>
          <w:szCs w:val="24"/>
        </w:rPr>
        <w:t xml:space="preserve">9 класса </w:t>
      </w:r>
      <w:r w:rsidRPr="008A0B61">
        <w:rPr>
          <w:rFonts w:ascii="Times New Roman" w:hAnsi="Times New Roman"/>
          <w:sz w:val="24"/>
          <w:szCs w:val="24"/>
        </w:rPr>
        <w:t>(издательство Просвещение):</w:t>
      </w:r>
    </w:p>
    <w:p w:rsidR="008A0B61" w:rsidRPr="008A0B61" w:rsidRDefault="008A0B61" w:rsidP="008A0B61">
      <w:pPr>
        <w:rPr>
          <w:rFonts w:ascii="Times New Roman" w:hAnsi="Times New Roman"/>
          <w:sz w:val="24"/>
          <w:szCs w:val="24"/>
        </w:rPr>
      </w:pPr>
      <w:r w:rsidRPr="008A0B61">
        <w:rPr>
          <w:rFonts w:ascii="Times New Roman" w:hAnsi="Times New Roman"/>
          <w:sz w:val="24"/>
          <w:szCs w:val="24"/>
        </w:rPr>
        <w:t>- учебник;</w:t>
      </w:r>
    </w:p>
    <w:p w:rsidR="008A0B61" w:rsidRPr="008A0B61" w:rsidRDefault="008A0B61" w:rsidP="008A0B61">
      <w:pPr>
        <w:rPr>
          <w:rFonts w:ascii="Times New Roman" w:hAnsi="Times New Roman"/>
          <w:sz w:val="24"/>
          <w:szCs w:val="24"/>
        </w:rPr>
      </w:pPr>
      <w:r w:rsidRPr="008A0B61">
        <w:rPr>
          <w:rFonts w:ascii="Times New Roman" w:hAnsi="Times New Roman"/>
          <w:sz w:val="24"/>
          <w:szCs w:val="24"/>
        </w:rPr>
        <w:t>- рабочая тетрадь;</w:t>
      </w:r>
    </w:p>
    <w:p w:rsidR="00BF316A" w:rsidRPr="008A0B61" w:rsidRDefault="008A0B61" w:rsidP="008A0B61">
      <w:pPr>
        <w:ind w:left="-1418" w:right="-284"/>
        <w:rPr>
          <w:rFonts w:ascii="Times New Roman" w:hAnsi="Times New Roman" w:cs="Times New Roman"/>
          <w:b/>
          <w:sz w:val="24"/>
          <w:szCs w:val="24"/>
        </w:rPr>
      </w:pPr>
      <w:r>
        <w:rPr>
          <w:rFonts w:ascii="Times New Roman" w:hAnsi="Times New Roman"/>
          <w:sz w:val="24"/>
          <w:szCs w:val="24"/>
        </w:rPr>
        <w:t xml:space="preserve">                         </w:t>
      </w:r>
      <w:r w:rsidRPr="008A0B61">
        <w:rPr>
          <w:rFonts w:ascii="Times New Roman" w:hAnsi="Times New Roman"/>
          <w:sz w:val="24"/>
          <w:szCs w:val="24"/>
        </w:rPr>
        <w:t>-раздаточный тематический материал</w:t>
      </w:r>
      <w:r>
        <w:rPr>
          <w:rFonts w:ascii="Times New Roman" w:hAnsi="Times New Roman"/>
          <w:sz w:val="24"/>
          <w:szCs w:val="24"/>
        </w:rPr>
        <w:t>.</w:t>
      </w:r>
    </w:p>
    <w:p w:rsidR="00B04C66" w:rsidRPr="00B04C66" w:rsidRDefault="00B04C66" w:rsidP="00B04C66">
      <w:pPr>
        <w:rPr>
          <w:rFonts w:ascii="Times New Roman" w:hAnsi="Times New Roman" w:cs="Times New Roman"/>
          <w:b/>
        </w:rPr>
      </w:pPr>
    </w:p>
    <w:sectPr w:rsidR="00B04C66" w:rsidRPr="00B04C66" w:rsidSect="00897E44">
      <w:pgSz w:w="11906" w:h="16838"/>
      <w:pgMar w:top="709" w:right="141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A14B85"/>
    <w:multiLevelType w:val="multilevel"/>
    <w:tmpl w:val="CB762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4D29DA"/>
    <w:multiLevelType w:val="multilevel"/>
    <w:tmpl w:val="70A61D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3C27029"/>
    <w:multiLevelType w:val="multilevel"/>
    <w:tmpl w:val="4C7C8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9412DE"/>
    <w:rsid w:val="002C4D33"/>
    <w:rsid w:val="00320BB2"/>
    <w:rsid w:val="003F3F24"/>
    <w:rsid w:val="004F6D5E"/>
    <w:rsid w:val="005217B1"/>
    <w:rsid w:val="00525FD1"/>
    <w:rsid w:val="00572B64"/>
    <w:rsid w:val="00587103"/>
    <w:rsid w:val="005E31F5"/>
    <w:rsid w:val="00602D57"/>
    <w:rsid w:val="00695108"/>
    <w:rsid w:val="006E6F2A"/>
    <w:rsid w:val="00820668"/>
    <w:rsid w:val="008432BD"/>
    <w:rsid w:val="00897E44"/>
    <w:rsid w:val="008A0B61"/>
    <w:rsid w:val="009412DE"/>
    <w:rsid w:val="00943194"/>
    <w:rsid w:val="00B04C66"/>
    <w:rsid w:val="00BF316A"/>
    <w:rsid w:val="00BF4F8C"/>
    <w:rsid w:val="00DC4DAE"/>
    <w:rsid w:val="00E10D29"/>
    <w:rsid w:val="00ED50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72B91"/>
  <w15:docId w15:val="{889C4AC5-ACE9-44B1-BBCA-7BAFCEAB1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51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412DE"/>
    <w:pPr>
      <w:spacing w:after="0" w:line="240" w:lineRule="auto"/>
    </w:pPr>
    <w:rPr>
      <w:rFonts w:eastAsiaTheme="minorHAnsi"/>
      <w:lang w:eastAsia="en-US"/>
    </w:rPr>
  </w:style>
  <w:style w:type="character" w:customStyle="1" w:styleId="c2c5">
    <w:name w:val="c2 c5"/>
    <w:basedOn w:val="a0"/>
    <w:rsid w:val="009412DE"/>
    <w:rPr>
      <w:rFonts w:cs="Times New Roman"/>
    </w:rPr>
  </w:style>
  <w:style w:type="paragraph" w:styleId="a4">
    <w:name w:val="Body Text"/>
    <w:basedOn w:val="a"/>
    <w:link w:val="a5"/>
    <w:uiPriority w:val="1"/>
    <w:qFormat/>
    <w:rsid w:val="009412DE"/>
    <w:pPr>
      <w:widowControl w:val="0"/>
      <w:autoSpaceDE w:val="0"/>
      <w:autoSpaceDN w:val="0"/>
      <w:spacing w:after="0" w:line="240" w:lineRule="auto"/>
      <w:ind w:left="106" w:right="172" w:firstLine="180"/>
    </w:pPr>
    <w:rPr>
      <w:rFonts w:ascii="Times New Roman" w:eastAsia="Times New Roman" w:hAnsi="Times New Roman" w:cs="Times New Roman"/>
      <w:sz w:val="24"/>
      <w:szCs w:val="24"/>
      <w:lang w:eastAsia="en-US"/>
    </w:rPr>
  </w:style>
  <w:style w:type="character" w:customStyle="1" w:styleId="a5">
    <w:name w:val="Основной текст Знак"/>
    <w:basedOn w:val="a0"/>
    <w:link w:val="a4"/>
    <w:uiPriority w:val="1"/>
    <w:rsid w:val="009412DE"/>
    <w:rPr>
      <w:rFonts w:ascii="Times New Roman" w:eastAsia="Times New Roman" w:hAnsi="Times New Roman" w:cs="Times New Roman"/>
      <w:sz w:val="24"/>
      <w:szCs w:val="24"/>
      <w:lang w:eastAsia="en-US"/>
    </w:rPr>
  </w:style>
  <w:style w:type="paragraph" w:styleId="a6">
    <w:name w:val="Normal (Web)"/>
    <w:basedOn w:val="a"/>
    <w:uiPriority w:val="99"/>
    <w:semiHidden/>
    <w:unhideWhenUsed/>
    <w:rsid w:val="009412D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6">
    <w:name w:val="c26"/>
    <w:basedOn w:val="a"/>
    <w:rsid w:val="008432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2">
    <w:name w:val="c22"/>
    <w:basedOn w:val="a0"/>
    <w:rsid w:val="008432BD"/>
  </w:style>
  <w:style w:type="paragraph" w:customStyle="1" w:styleId="c11">
    <w:name w:val="c11"/>
    <w:basedOn w:val="a"/>
    <w:rsid w:val="008432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8432BD"/>
  </w:style>
  <w:style w:type="character" w:styleId="a7">
    <w:name w:val="Strong"/>
    <w:basedOn w:val="a0"/>
    <w:uiPriority w:val="22"/>
    <w:qFormat/>
    <w:rsid w:val="00B04C66"/>
    <w:rPr>
      <w:b/>
      <w:bCs/>
    </w:rPr>
  </w:style>
  <w:style w:type="character" w:styleId="a8">
    <w:name w:val="Emphasis"/>
    <w:basedOn w:val="a0"/>
    <w:uiPriority w:val="20"/>
    <w:qFormat/>
    <w:rsid w:val="00B04C66"/>
    <w:rPr>
      <w:i/>
      <w:iCs/>
    </w:rPr>
  </w:style>
  <w:style w:type="character" w:styleId="a9">
    <w:name w:val="Hyperlink"/>
    <w:basedOn w:val="a0"/>
    <w:unhideWhenUsed/>
    <w:rsid w:val="00BF316A"/>
    <w:rPr>
      <w:color w:val="0000FF" w:themeColor="hyperlink"/>
      <w:u w:val="single"/>
    </w:rPr>
  </w:style>
  <w:style w:type="table" w:styleId="aa">
    <w:name w:val="Table Grid"/>
    <w:basedOn w:val="a1"/>
    <w:uiPriority w:val="39"/>
    <w:rsid w:val="00BF316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ceholder-mask">
    <w:name w:val="placeholder-mask"/>
    <w:basedOn w:val="a0"/>
    <w:rsid w:val="004F6D5E"/>
  </w:style>
  <w:style w:type="character" w:customStyle="1" w:styleId="placeholder">
    <w:name w:val="placeholder"/>
    <w:basedOn w:val="a0"/>
    <w:rsid w:val="004F6D5E"/>
  </w:style>
  <w:style w:type="paragraph" w:customStyle="1" w:styleId="Default">
    <w:name w:val="Default"/>
    <w:qFormat/>
    <w:rsid w:val="00525FD1"/>
    <w:pPr>
      <w:suppressAutoHyphens/>
      <w:spacing w:after="0" w:line="240" w:lineRule="auto"/>
    </w:pPr>
    <w:rPr>
      <w:rFonts w:ascii="Times New Roman" w:eastAsia="Calibri"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373566">
      <w:bodyDiv w:val="1"/>
      <w:marLeft w:val="0"/>
      <w:marRight w:val="0"/>
      <w:marTop w:val="0"/>
      <w:marBottom w:val="0"/>
      <w:divBdr>
        <w:top w:val="none" w:sz="0" w:space="0" w:color="auto"/>
        <w:left w:val="none" w:sz="0" w:space="0" w:color="auto"/>
        <w:bottom w:val="none" w:sz="0" w:space="0" w:color="auto"/>
        <w:right w:val="none" w:sz="0" w:space="0" w:color="auto"/>
      </w:divBdr>
    </w:div>
    <w:div w:id="498085450">
      <w:bodyDiv w:val="1"/>
      <w:marLeft w:val="0"/>
      <w:marRight w:val="0"/>
      <w:marTop w:val="0"/>
      <w:marBottom w:val="0"/>
      <w:divBdr>
        <w:top w:val="none" w:sz="0" w:space="0" w:color="auto"/>
        <w:left w:val="none" w:sz="0" w:space="0" w:color="auto"/>
        <w:bottom w:val="none" w:sz="0" w:space="0" w:color="auto"/>
        <w:right w:val="none" w:sz="0" w:space="0" w:color="auto"/>
      </w:divBdr>
    </w:div>
    <w:div w:id="578518308">
      <w:bodyDiv w:val="1"/>
      <w:marLeft w:val="0"/>
      <w:marRight w:val="0"/>
      <w:marTop w:val="0"/>
      <w:marBottom w:val="0"/>
      <w:divBdr>
        <w:top w:val="none" w:sz="0" w:space="0" w:color="auto"/>
        <w:left w:val="none" w:sz="0" w:space="0" w:color="auto"/>
        <w:bottom w:val="none" w:sz="0" w:space="0" w:color="auto"/>
        <w:right w:val="none" w:sz="0" w:space="0" w:color="auto"/>
      </w:divBdr>
    </w:div>
    <w:div w:id="885988627">
      <w:bodyDiv w:val="1"/>
      <w:marLeft w:val="0"/>
      <w:marRight w:val="0"/>
      <w:marTop w:val="0"/>
      <w:marBottom w:val="0"/>
      <w:divBdr>
        <w:top w:val="none" w:sz="0" w:space="0" w:color="auto"/>
        <w:left w:val="none" w:sz="0" w:space="0" w:color="auto"/>
        <w:bottom w:val="none" w:sz="0" w:space="0" w:color="auto"/>
        <w:right w:val="none" w:sz="0" w:space="0" w:color="auto"/>
      </w:divBdr>
    </w:div>
    <w:div w:id="132685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20ject/lesson/7597/start/%20308428/" TargetMode="External"/><Relationship Id="rId13" Type="http://schemas.openxmlformats.org/officeDocument/2006/relationships/hyperlink" Target="https://resh.edu.ru/sub%20ject/lesson/7599/start/%2024427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resh.edu.ru/sub%20ject/lesson/7591/start/%20243655/" TargetMode="External"/><Relationship Id="rId12" Type="http://schemas.openxmlformats.org/officeDocument/2006/relationships/hyperlink" Target="https://resh.edu.ru/sub%20ject/lesson/7600/start/%2024359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esh.edu.ru/sub%20ject/lesson/7603/start/%20244027/" TargetMode="External"/><Relationship Id="rId1" Type="http://schemas.openxmlformats.org/officeDocument/2006/relationships/customXml" Target="../customXml/item1.xml"/><Relationship Id="rId6" Type="http://schemas.openxmlformats.org/officeDocument/2006/relationships/hyperlink" Target="https://resh.edu.ru/sub%20ject/lesson/7592/start/%20243469/" TargetMode="External"/><Relationship Id="rId11" Type="http://schemas.openxmlformats.org/officeDocument/2006/relationships/hyperlink" Target="https://resh.edu.ru/sub%20ject/lesson/7594/start/%20243438/" TargetMode="External"/><Relationship Id="rId5" Type="http://schemas.openxmlformats.org/officeDocument/2006/relationships/webSettings" Target="webSettings.xml"/><Relationship Id="rId15" Type="http://schemas.openxmlformats.org/officeDocument/2006/relationships/hyperlink" Target="https://resh.edu.ru/sub%20ject/lesson/7604/start/%20295288/" TargetMode="External"/><Relationship Id="rId10" Type="http://schemas.openxmlformats.org/officeDocument/2006/relationships/hyperlink" Target="https://resh.edu.ru/sub%20ject/lesson/7595/start/%20243531/" TargetMode="External"/><Relationship Id="rId4" Type="http://schemas.openxmlformats.org/officeDocument/2006/relationships/settings" Target="settings.xml"/><Relationship Id="rId9" Type="http://schemas.openxmlformats.org/officeDocument/2006/relationships/hyperlink" Target="https://resh.edu.ru/sub%20ject/lesson/7596/start/%20243345/" TargetMode="External"/><Relationship Id="rId14" Type="http://schemas.openxmlformats.org/officeDocument/2006/relationships/hyperlink" Target="https://resh.edu.ru/sub%20ject/lesson/7598/start/%202440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5C211-B73E-4911-A120-67DD79E78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Pages>
  <Words>7462</Words>
  <Characters>42538</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35</cp:lastModifiedBy>
  <cp:revision>11</cp:revision>
  <dcterms:created xsi:type="dcterms:W3CDTF">2024-08-31T12:21:00Z</dcterms:created>
  <dcterms:modified xsi:type="dcterms:W3CDTF">2024-09-16T09:29:00Z</dcterms:modified>
</cp:coreProperties>
</file>