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037" w:rsidRDefault="00400037"/>
    <w:p w:rsidR="00EA2E80" w:rsidRPr="00091B2D" w:rsidRDefault="00EA2E80" w:rsidP="00EA2E80">
      <w:pPr>
        <w:pStyle w:val="aa"/>
        <w:rPr>
          <w:rStyle w:val="c2c5"/>
          <w:rFonts w:ascii="Times New Roman" w:hAnsi="Times New Roman"/>
          <w:sz w:val="24"/>
          <w:szCs w:val="24"/>
        </w:rPr>
      </w:pPr>
      <w:r>
        <w:rPr>
          <w:rStyle w:val="c2c5"/>
          <w:rFonts w:ascii="Times New Roman" w:hAnsi="Times New Roman"/>
          <w:sz w:val="24"/>
          <w:szCs w:val="24"/>
        </w:rPr>
        <w:t xml:space="preserve">                                                                                                          </w:t>
      </w:r>
      <w:proofErr w:type="gramStart"/>
      <w:r w:rsidRPr="00091B2D">
        <w:rPr>
          <w:rStyle w:val="c2c5"/>
          <w:rFonts w:ascii="Times New Roman" w:hAnsi="Times New Roman"/>
          <w:sz w:val="24"/>
          <w:szCs w:val="24"/>
        </w:rPr>
        <w:t>Приложение  к</w:t>
      </w:r>
      <w:proofErr w:type="gramEnd"/>
      <w:r w:rsidRPr="00091B2D">
        <w:rPr>
          <w:rStyle w:val="c2c5"/>
          <w:rFonts w:ascii="Times New Roman" w:hAnsi="Times New Roman"/>
          <w:sz w:val="24"/>
          <w:szCs w:val="24"/>
        </w:rPr>
        <w:t xml:space="preserve"> АООП ООО</w:t>
      </w:r>
    </w:p>
    <w:p w:rsidR="00EA2E80" w:rsidRPr="00091B2D" w:rsidRDefault="00EA2E80" w:rsidP="00EA2E80">
      <w:pPr>
        <w:pStyle w:val="aa"/>
        <w:ind w:firstLine="708"/>
        <w:jc w:val="center"/>
        <w:rPr>
          <w:rStyle w:val="c2c5"/>
          <w:rFonts w:ascii="Times New Roman" w:hAnsi="Times New Roman"/>
          <w:sz w:val="24"/>
          <w:szCs w:val="24"/>
        </w:rPr>
      </w:pPr>
      <w:r w:rsidRPr="00091B2D">
        <w:rPr>
          <w:rStyle w:val="c2c5"/>
          <w:rFonts w:ascii="Times New Roman" w:hAnsi="Times New Roman"/>
          <w:sz w:val="24"/>
          <w:szCs w:val="24"/>
        </w:rPr>
        <w:t xml:space="preserve">                   для обучающихся с ЗПР</w:t>
      </w:r>
    </w:p>
    <w:p w:rsidR="00EA2E80" w:rsidRPr="00091B2D" w:rsidRDefault="00EA2E80" w:rsidP="00EA2E80">
      <w:pPr>
        <w:pStyle w:val="aa"/>
        <w:ind w:firstLine="708"/>
        <w:jc w:val="center"/>
        <w:rPr>
          <w:rStyle w:val="c2c5"/>
          <w:rFonts w:ascii="Times New Roman" w:hAnsi="Times New Roman"/>
          <w:sz w:val="24"/>
          <w:szCs w:val="24"/>
        </w:rPr>
      </w:pPr>
      <w:r w:rsidRPr="00091B2D">
        <w:rPr>
          <w:rStyle w:val="c2c5"/>
          <w:rFonts w:ascii="Times New Roman" w:hAnsi="Times New Roman"/>
          <w:sz w:val="24"/>
          <w:szCs w:val="24"/>
        </w:rPr>
        <w:t>(вариант 7)</w:t>
      </w:r>
    </w:p>
    <w:p w:rsidR="00EA2E80" w:rsidRDefault="00EA2E80" w:rsidP="00EA2E80">
      <w:pPr>
        <w:pStyle w:val="aa"/>
        <w:ind w:firstLine="708"/>
        <w:jc w:val="center"/>
        <w:rPr>
          <w:rStyle w:val="c2c5"/>
          <w:rFonts w:ascii="Times New Roman" w:hAnsi="Times New Roman"/>
          <w:sz w:val="24"/>
          <w:szCs w:val="24"/>
        </w:rPr>
      </w:pPr>
      <w:r w:rsidRPr="00091B2D">
        <w:rPr>
          <w:rStyle w:val="c2c5"/>
          <w:rFonts w:ascii="Times New Roman" w:hAnsi="Times New Roman"/>
          <w:sz w:val="24"/>
          <w:szCs w:val="24"/>
        </w:rPr>
        <w:t xml:space="preserve">                                               Приказ МБОУ СОШ №11 от 08.08.23 №194</w:t>
      </w:r>
    </w:p>
    <w:p w:rsidR="00EA2E80" w:rsidRPr="00091B2D" w:rsidRDefault="00EA2E80" w:rsidP="00EA2E80">
      <w:pPr>
        <w:pStyle w:val="aa"/>
        <w:ind w:firstLine="708"/>
        <w:jc w:val="center"/>
        <w:rPr>
          <w:rStyle w:val="c2c5"/>
          <w:rFonts w:ascii="Times New Roman" w:hAnsi="Times New Roman"/>
          <w:sz w:val="24"/>
          <w:szCs w:val="24"/>
        </w:rPr>
      </w:pPr>
      <w:r>
        <w:rPr>
          <w:rStyle w:val="c2c5"/>
          <w:rFonts w:ascii="Times New Roman" w:hAnsi="Times New Roman"/>
          <w:sz w:val="24"/>
          <w:szCs w:val="24"/>
        </w:rPr>
        <w:t xml:space="preserve">                                                        с изменениями на </w:t>
      </w:r>
      <w:proofErr w:type="gramStart"/>
      <w:r>
        <w:rPr>
          <w:rStyle w:val="c2c5"/>
          <w:rFonts w:ascii="Times New Roman" w:hAnsi="Times New Roman"/>
          <w:sz w:val="24"/>
          <w:szCs w:val="24"/>
        </w:rPr>
        <w:t>01.09.2024  приказ</w:t>
      </w:r>
      <w:proofErr w:type="gramEnd"/>
      <w:r>
        <w:rPr>
          <w:rStyle w:val="c2c5"/>
          <w:rFonts w:ascii="Times New Roman" w:hAnsi="Times New Roman"/>
          <w:sz w:val="24"/>
          <w:szCs w:val="24"/>
        </w:rPr>
        <w:t xml:space="preserve"> № 190 от 30.08.2024  </w:t>
      </w:r>
    </w:p>
    <w:p w:rsidR="00400037" w:rsidRPr="00400037" w:rsidRDefault="00400037" w:rsidP="00400037">
      <w:pPr>
        <w:suppressAutoHyphens/>
        <w:spacing w:after="0" w:line="240" w:lineRule="auto"/>
        <w:ind w:firstLine="708"/>
        <w:jc w:val="right"/>
        <w:rPr>
          <w:rFonts w:ascii="Times New Roman" w:eastAsia="Arial" w:hAnsi="Times New Roman"/>
          <w:b/>
          <w:sz w:val="24"/>
          <w:szCs w:val="24"/>
          <w:lang w:eastAsia="ar-SA"/>
        </w:rPr>
      </w:pPr>
    </w:p>
    <w:p w:rsidR="00400037" w:rsidRPr="00400037" w:rsidRDefault="00400037" w:rsidP="00400037">
      <w:pPr>
        <w:suppressAutoHyphens/>
        <w:spacing w:after="0" w:line="240" w:lineRule="auto"/>
        <w:ind w:firstLine="708"/>
        <w:jc w:val="right"/>
        <w:rPr>
          <w:rFonts w:ascii="Times New Roman" w:eastAsia="Arial" w:hAnsi="Times New Roman"/>
          <w:b/>
          <w:sz w:val="24"/>
          <w:szCs w:val="24"/>
          <w:lang w:eastAsia="ar-SA"/>
        </w:rPr>
      </w:pPr>
    </w:p>
    <w:p w:rsidR="00400037" w:rsidRPr="00400037" w:rsidRDefault="00400037" w:rsidP="00400037">
      <w:pPr>
        <w:suppressAutoHyphens/>
        <w:spacing w:after="0" w:line="240" w:lineRule="auto"/>
        <w:ind w:firstLine="708"/>
        <w:rPr>
          <w:rFonts w:ascii="Times New Roman" w:eastAsia="Arial" w:hAnsi="Times New Roman" w:cs="Calibri"/>
          <w:sz w:val="28"/>
          <w:szCs w:val="28"/>
          <w:lang w:eastAsia="ar-SA"/>
        </w:rPr>
      </w:pPr>
      <w:r w:rsidRPr="00400037">
        <w:rPr>
          <w:rFonts w:ascii="Times New Roman" w:eastAsia="Arial" w:hAnsi="Times New Roman" w:cs="Calibri"/>
          <w:sz w:val="28"/>
          <w:szCs w:val="28"/>
          <w:lang w:eastAsia="ar-SA"/>
        </w:rPr>
        <w:t>Муниципальное бюджетное образовательное учреждение -</w:t>
      </w:r>
    </w:p>
    <w:p w:rsidR="00400037" w:rsidRPr="00400037" w:rsidRDefault="00400037" w:rsidP="00400037">
      <w:pPr>
        <w:suppressAutoHyphens/>
        <w:spacing w:after="0" w:line="240" w:lineRule="auto"/>
        <w:ind w:firstLine="708"/>
        <w:rPr>
          <w:rFonts w:ascii="Times New Roman" w:eastAsia="Arial" w:hAnsi="Times New Roman" w:cs="Times New Roman"/>
          <w:sz w:val="28"/>
          <w:szCs w:val="28"/>
          <w:lang w:eastAsia="ar-SA"/>
        </w:rPr>
      </w:pPr>
      <w:r w:rsidRPr="00400037">
        <w:rPr>
          <w:rFonts w:ascii="Times New Roman" w:eastAsia="Arial" w:hAnsi="Times New Roman" w:cs="Calibri"/>
          <w:sz w:val="28"/>
          <w:szCs w:val="28"/>
          <w:lang w:eastAsia="ar-SA"/>
        </w:rPr>
        <w:t>средняя общеобразовательная школа №11 города Орла</w:t>
      </w:r>
    </w:p>
    <w:p w:rsidR="00400037" w:rsidRPr="00400037" w:rsidRDefault="00400037" w:rsidP="00400037">
      <w:pPr>
        <w:suppressAutoHyphens/>
        <w:spacing w:after="0" w:line="240" w:lineRule="auto"/>
        <w:ind w:firstLine="708"/>
        <w:rPr>
          <w:rFonts w:ascii="Calibri" w:eastAsia="Arial" w:hAnsi="Calibri" w:cs="Times New Roman"/>
          <w:sz w:val="28"/>
          <w:szCs w:val="28"/>
          <w:lang w:eastAsia="ar-SA"/>
        </w:rPr>
      </w:pPr>
    </w:p>
    <w:tbl>
      <w:tblPr>
        <w:tblW w:w="0" w:type="auto"/>
        <w:tblInd w:w="-612" w:type="dxa"/>
        <w:tblLayout w:type="fixed"/>
        <w:tblLook w:val="0000" w:firstRow="0" w:lastRow="0" w:firstColumn="0" w:lastColumn="0" w:noHBand="0" w:noVBand="0"/>
      </w:tblPr>
      <w:tblGrid>
        <w:gridCol w:w="3060"/>
        <w:gridCol w:w="3600"/>
        <w:gridCol w:w="3780"/>
      </w:tblGrid>
      <w:tr w:rsidR="00400037" w:rsidRPr="00400037" w:rsidTr="009E6361">
        <w:trPr>
          <w:trHeight w:val="2584"/>
        </w:trPr>
        <w:tc>
          <w:tcPr>
            <w:tcW w:w="3060" w:type="dxa"/>
          </w:tcPr>
          <w:p w:rsidR="00400037" w:rsidRPr="00400037" w:rsidRDefault="00400037" w:rsidP="00400037">
            <w:pPr>
              <w:suppressAutoHyphens/>
              <w:snapToGrid w:val="0"/>
              <w:spacing w:after="0" w:line="240" w:lineRule="auto"/>
              <w:ind w:firstLine="708"/>
              <w:rPr>
                <w:rFonts w:ascii="Calibri" w:eastAsia="Arial" w:hAnsi="Calibri" w:cs="Times New Roman"/>
                <w:sz w:val="24"/>
                <w:szCs w:val="24"/>
                <w:lang w:eastAsia="ar-SA"/>
              </w:rPr>
            </w:pP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r w:rsidRPr="00400037">
              <w:rPr>
                <w:rFonts w:ascii="Times New Roman" w:eastAsia="Arial" w:hAnsi="Times New Roman" w:cs="Calibri"/>
                <w:sz w:val="24"/>
                <w:szCs w:val="24"/>
                <w:lang w:eastAsia="ar-SA"/>
              </w:rPr>
              <w:t>«РАССМОТРЕНО»</w:t>
            </w: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r w:rsidRPr="00400037">
              <w:rPr>
                <w:rFonts w:ascii="Times New Roman" w:eastAsia="Arial" w:hAnsi="Times New Roman" w:cs="Calibri"/>
                <w:sz w:val="24"/>
                <w:szCs w:val="24"/>
                <w:lang w:eastAsia="ar-SA"/>
              </w:rPr>
              <w:t>Руководитель ШМО</w:t>
            </w: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p>
          <w:p w:rsidR="00400037" w:rsidRPr="00400037" w:rsidRDefault="00BE0F2C" w:rsidP="00400037">
            <w:pPr>
              <w:suppressAutoHyphens/>
              <w:spacing w:after="0" w:line="240" w:lineRule="auto"/>
              <w:rPr>
                <w:rFonts w:ascii="Times New Roman" w:eastAsia="Arial" w:hAnsi="Times New Roman" w:cs="Calibri"/>
                <w:sz w:val="24"/>
                <w:szCs w:val="24"/>
                <w:lang w:eastAsia="ar-SA"/>
              </w:rPr>
            </w:pPr>
            <w:r>
              <w:rPr>
                <w:rFonts w:ascii="Times New Roman" w:eastAsia="Arial" w:hAnsi="Times New Roman" w:cs="Calibri"/>
                <w:sz w:val="24"/>
                <w:szCs w:val="24"/>
                <w:lang w:eastAsia="ar-SA"/>
              </w:rPr>
              <w:t>__</w:t>
            </w:r>
            <w:proofErr w:type="gramStart"/>
            <w:r>
              <w:rPr>
                <w:rFonts w:ascii="Times New Roman" w:eastAsia="Arial" w:hAnsi="Times New Roman" w:cs="Calibri"/>
                <w:sz w:val="24"/>
                <w:szCs w:val="24"/>
                <w:lang w:eastAsia="ar-SA"/>
              </w:rPr>
              <w:t>_  _</w:t>
            </w:r>
            <w:proofErr w:type="gramEnd"/>
            <w:r>
              <w:rPr>
                <w:rFonts w:ascii="Times New Roman" w:eastAsia="Arial" w:hAnsi="Times New Roman" w:cs="Calibri"/>
                <w:sz w:val="24"/>
                <w:szCs w:val="24"/>
                <w:lang w:eastAsia="ar-SA"/>
              </w:rPr>
              <w:t xml:space="preserve">/ </w:t>
            </w:r>
            <w:proofErr w:type="spellStart"/>
            <w:r>
              <w:rPr>
                <w:rFonts w:ascii="Times New Roman" w:eastAsia="Arial" w:hAnsi="Times New Roman" w:cs="Calibri"/>
                <w:sz w:val="24"/>
                <w:szCs w:val="24"/>
                <w:lang w:eastAsia="ar-SA"/>
              </w:rPr>
              <w:t>Шепова</w:t>
            </w:r>
            <w:proofErr w:type="spellEnd"/>
            <w:r>
              <w:rPr>
                <w:rFonts w:ascii="Times New Roman" w:eastAsia="Arial" w:hAnsi="Times New Roman" w:cs="Calibri"/>
                <w:sz w:val="24"/>
                <w:szCs w:val="24"/>
                <w:lang w:eastAsia="ar-SA"/>
              </w:rPr>
              <w:t xml:space="preserve"> Т.Н</w:t>
            </w:r>
            <w:r w:rsidR="00400037" w:rsidRPr="00400037">
              <w:rPr>
                <w:rFonts w:ascii="Times New Roman" w:eastAsia="Arial" w:hAnsi="Times New Roman" w:cs="Calibri"/>
                <w:sz w:val="24"/>
                <w:szCs w:val="24"/>
                <w:lang w:eastAsia="ar-SA"/>
              </w:rPr>
              <w:t xml:space="preserve"> /</w:t>
            </w:r>
          </w:p>
          <w:p w:rsidR="00400037" w:rsidRPr="00400037" w:rsidRDefault="00400037" w:rsidP="00400037">
            <w:pPr>
              <w:suppressAutoHyphens/>
              <w:spacing w:after="0" w:line="240" w:lineRule="auto"/>
              <w:ind w:firstLine="708"/>
              <w:rPr>
                <w:rFonts w:ascii="Calibri" w:eastAsia="Arial" w:hAnsi="Calibri" w:cs="Times New Roman"/>
                <w:sz w:val="24"/>
                <w:szCs w:val="24"/>
                <w:lang w:eastAsia="ar-SA"/>
              </w:rPr>
            </w:pPr>
          </w:p>
          <w:p w:rsidR="00400037" w:rsidRPr="00400037" w:rsidRDefault="00400037" w:rsidP="00400037">
            <w:pPr>
              <w:suppressAutoHyphens/>
              <w:spacing w:after="0" w:line="240" w:lineRule="auto"/>
              <w:rPr>
                <w:rFonts w:ascii="Calibri" w:eastAsia="Arial" w:hAnsi="Calibri" w:cs="Times New Roman"/>
                <w:sz w:val="24"/>
                <w:szCs w:val="24"/>
                <w:lang w:eastAsia="ar-SA"/>
              </w:rPr>
            </w:pP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r w:rsidRPr="00400037">
              <w:rPr>
                <w:rFonts w:ascii="Times New Roman" w:eastAsia="Arial" w:hAnsi="Times New Roman" w:cs="Calibri"/>
                <w:sz w:val="24"/>
                <w:szCs w:val="24"/>
                <w:lang w:eastAsia="ar-SA"/>
              </w:rPr>
              <w:t>Протокол № 1</w:t>
            </w:r>
          </w:p>
          <w:p w:rsidR="00400037" w:rsidRPr="00400037" w:rsidRDefault="00CF0423" w:rsidP="00400037">
            <w:pPr>
              <w:suppressAutoHyphens/>
              <w:spacing w:after="0" w:line="240" w:lineRule="auto"/>
              <w:rPr>
                <w:rFonts w:ascii="Calibri" w:eastAsia="Arial" w:hAnsi="Calibri" w:cs="Times New Roman"/>
                <w:sz w:val="24"/>
                <w:szCs w:val="24"/>
                <w:lang w:eastAsia="ar-SA"/>
              </w:rPr>
            </w:pPr>
            <w:r>
              <w:rPr>
                <w:rFonts w:ascii="Times New Roman" w:eastAsia="Arial" w:hAnsi="Times New Roman" w:cs="Calibri"/>
                <w:sz w:val="24"/>
                <w:szCs w:val="24"/>
                <w:lang w:eastAsia="ar-SA"/>
              </w:rPr>
              <w:t>о</w:t>
            </w:r>
            <w:r w:rsidR="00400037">
              <w:rPr>
                <w:rFonts w:ascii="Times New Roman" w:eastAsia="Arial" w:hAnsi="Times New Roman" w:cs="Calibri"/>
                <w:sz w:val="24"/>
                <w:szCs w:val="24"/>
                <w:lang w:eastAsia="ar-SA"/>
              </w:rPr>
              <w:t>т</w:t>
            </w:r>
            <w:r>
              <w:rPr>
                <w:rFonts w:ascii="Times New Roman" w:eastAsia="Arial" w:hAnsi="Times New Roman" w:cs="Calibri"/>
                <w:sz w:val="24"/>
                <w:szCs w:val="24"/>
                <w:lang w:eastAsia="ar-SA"/>
              </w:rPr>
              <w:t xml:space="preserve"> 30.08</w:t>
            </w:r>
            <w:r w:rsidR="00BE0F2C">
              <w:rPr>
                <w:rFonts w:ascii="Times New Roman" w:eastAsia="Arial" w:hAnsi="Times New Roman" w:cs="Calibri"/>
                <w:sz w:val="24"/>
                <w:szCs w:val="24"/>
                <w:lang w:eastAsia="ar-SA"/>
              </w:rPr>
              <w:t>.2024</w:t>
            </w:r>
            <w:r w:rsidR="00400037" w:rsidRPr="00400037">
              <w:rPr>
                <w:rFonts w:ascii="Times New Roman" w:eastAsia="Arial" w:hAnsi="Times New Roman" w:cs="Calibri"/>
                <w:sz w:val="24"/>
                <w:szCs w:val="24"/>
                <w:lang w:eastAsia="ar-SA"/>
              </w:rPr>
              <w:t>г.</w:t>
            </w:r>
          </w:p>
          <w:p w:rsidR="00400037" w:rsidRPr="00400037" w:rsidRDefault="00400037" w:rsidP="00400037">
            <w:pPr>
              <w:suppressAutoHyphens/>
              <w:spacing w:after="0" w:line="240" w:lineRule="auto"/>
              <w:ind w:firstLine="708"/>
              <w:rPr>
                <w:rFonts w:ascii="Calibri" w:eastAsia="Arial" w:hAnsi="Calibri" w:cs="Times New Roman"/>
                <w:sz w:val="24"/>
                <w:szCs w:val="24"/>
                <w:lang w:eastAsia="ar-SA"/>
              </w:rPr>
            </w:pPr>
          </w:p>
        </w:tc>
        <w:tc>
          <w:tcPr>
            <w:tcW w:w="3600" w:type="dxa"/>
          </w:tcPr>
          <w:p w:rsidR="00400037" w:rsidRPr="00400037" w:rsidRDefault="00400037" w:rsidP="00400037">
            <w:pPr>
              <w:suppressAutoHyphens/>
              <w:snapToGrid w:val="0"/>
              <w:spacing w:after="0" w:line="240" w:lineRule="auto"/>
              <w:ind w:firstLine="708"/>
              <w:rPr>
                <w:rFonts w:ascii="Calibri" w:eastAsia="Arial" w:hAnsi="Calibri" w:cs="Times New Roman"/>
                <w:sz w:val="24"/>
                <w:szCs w:val="24"/>
                <w:lang w:eastAsia="ar-SA"/>
              </w:rPr>
            </w:pP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r w:rsidRPr="00400037">
              <w:rPr>
                <w:rFonts w:ascii="Times New Roman" w:eastAsia="Arial" w:hAnsi="Times New Roman" w:cs="Calibri"/>
                <w:sz w:val="24"/>
                <w:szCs w:val="24"/>
                <w:lang w:eastAsia="ar-SA"/>
              </w:rPr>
              <w:t>«СОГЛАСОВАНО»              Заместитель директора по УВР</w:t>
            </w: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r w:rsidRPr="00400037">
              <w:rPr>
                <w:rFonts w:ascii="Times New Roman" w:eastAsia="Arial" w:hAnsi="Times New Roman" w:cs="Calibri"/>
                <w:sz w:val="24"/>
                <w:szCs w:val="24"/>
                <w:lang w:eastAsia="ar-SA"/>
              </w:rPr>
              <w:t>_______/ Кириллова А.С./</w:t>
            </w:r>
          </w:p>
          <w:p w:rsidR="00400037" w:rsidRPr="00400037" w:rsidRDefault="00400037" w:rsidP="00400037">
            <w:pPr>
              <w:suppressAutoHyphens/>
              <w:spacing w:after="0" w:line="240" w:lineRule="auto"/>
              <w:ind w:firstLine="708"/>
              <w:rPr>
                <w:rFonts w:ascii="Calibri" w:eastAsia="Arial" w:hAnsi="Calibri" w:cs="Times New Roman"/>
                <w:sz w:val="24"/>
                <w:szCs w:val="24"/>
                <w:lang w:eastAsia="ar-SA"/>
              </w:rPr>
            </w:pPr>
          </w:p>
          <w:p w:rsidR="00400037" w:rsidRPr="00400037" w:rsidRDefault="00400037" w:rsidP="00400037">
            <w:pPr>
              <w:suppressAutoHyphens/>
              <w:spacing w:after="0" w:line="240" w:lineRule="auto"/>
              <w:ind w:firstLine="708"/>
              <w:rPr>
                <w:rFonts w:ascii="Calibri" w:eastAsia="Arial" w:hAnsi="Calibri" w:cs="Times New Roman"/>
                <w:sz w:val="24"/>
                <w:szCs w:val="24"/>
                <w:lang w:eastAsia="ar-SA"/>
              </w:rPr>
            </w:pPr>
          </w:p>
          <w:p w:rsidR="00400037" w:rsidRPr="00400037" w:rsidRDefault="00CF0423" w:rsidP="00400037">
            <w:pPr>
              <w:suppressAutoHyphens/>
              <w:spacing w:after="0" w:line="240" w:lineRule="auto"/>
              <w:rPr>
                <w:rFonts w:ascii="Calibri" w:eastAsia="Arial" w:hAnsi="Calibri" w:cs="Times New Roman"/>
                <w:sz w:val="24"/>
                <w:szCs w:val="24"/>
                <w:lang w:eastAsia="ar-SA"/>
              </w:rPr>
            </w:pPr>
            <w:r>
              <w:rPr>
                <w:rFonts w:ascii="Times New Roman" w:eastAsia="Arial" w:hAnsi="Times New Roman" w:cs="Calibri"/>
                <w:sz w:val="24"/>
                <w:szCs w:val="24"/>
                <w:lang w:eastAsia="ar-SA"/>
              </w:rPr>
              <w:t>30.08</w:t>
            </w:r>
            <w:r w:rsidR="00BE0F2C">
              <w:rPr>
                <w:rFonts w:ascii="Times New Roman" w:eastAsia="Arial" w:hAnsi="Times New Roman" w:cs="Calibri"/>
                <w:sz w:val="24"/>
                <w:szCs w:val="24"/>
                <w:lang w:eastAsia="ar-SA"/>
              </w:rPr>
              <w:t xml:space="preserve"> 2024</w:t>
            </w:r>
            <w:r w:rsidR="00400037" w:rsidRPr="00400037">
              <w:rPr>
                <w:rFonts w:ascii="Times New Roman" w:eastAsia="Arial" w:hAnsi="Times New Roman" w:cs="Calibri"/>
                <w:sz w:val="24"/>
                <w:szCs w:val="24"/>
                <w:lang w:eastAsia="ar-SA"/>
              </w:rPr>
              <w:t>г.</w:t>
            </w:r>
          </w:p>
          <w:p w:rsidR="00400037" w:rsidRPr="00400037" w:rsidRDefault="00400037" w:rsidP="00400037">
            <w:pPr>
              <w:suppressAutoHyphens/>
              <w:spacing w:after="0" w:line="240" w:lineRule="auto"/>
              <w:ind w:firstLine="708"/>
              <w:rPr>
                <w:rFonts w:ascii="Calibri" w:eastAsia="Arial" w:hAnsi="Calibri" w:cs="Times New Roman"/>
                <w:sz w:val="24"/>
                <w:szCs w:val="24"/>
                <w:lang w:eastAsia="ar-SA"/>
              </w:rPr>
            </w:pPr>
          </w:p>
        </w:tc>
        <w:tc>
          <w:tcPr>
            <w:tcW w:w="3780" w:type="dxa"/>
          </w:tcPr>
          <w:p w:rsidR="00400037" w:rsidRPr="00400037" w:rsidRDefault="00400037" w:rsidP="00400037">
            <w:pPr>
              <w:suppressAutoHyphens/>
              <w:snapToGrid w:val="0"/>
              <w:spacing w:after="0" w:line="240" w:lineRule="auto"/>
              <w:ind w:firstLine="708"/>
              <w:rPr>
                <w:rFonts w:ascii="Calibri" w:eastAsia="Arial" w:hAnsi="Calibri" w:cs="Times New Roman"/>
                <w:sz w:val="24"/>
                <w:szCs w:val="24"/>
                <w:lang w:eastAsia="ar-SA"/>
              </w:rPr>
            </w:pP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r w:rsidRPr="00400037">
              <w:rPr>
                <w:rFonts w:ascii="Times New Roman" w:eastAsia="Arial" w:hAnsi="Times New Roman" w:cs="Calibri"/>
                <w:sz w:val="24"/>
                <w:szCs w:val="24"/>
                <w:lang w:eastAsia="ar-SA"/>
              </w:rPr>
              <w:t>«УТВЕРЖДАЮ»</w:t>
            </w: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r w:rsidRPr="00400037">
              <w:rPr>
                <w:rFonts w:ascii="Times New Roman" w:eastAsia="Arial" w:hAnsi="Times New Roman" w:cs="Calibri"/>
                <w:sz w:val="24"/>
                <w:szCs w:val="24"/>
                <w:lang w:eastAsia="ar-SA"/>
              </w:rPr>
              <w:t>Директор МБОУ СОШ №11</w:t>
            </w: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p>
          <w:p w:rsidR="00400037" w:rsidRPr="00400037" w:rsidRDefault="00400037" w:rsidP="00400037">
            <w:pPr>
              <w:suppressAutoHyphens/>
              <w:spacing w:after="0" w:line="240" w:lineRule="auto"/>
              <w:rPr>
                <w:rFonts w:ascii="Times New Roman" w:eastAsia="Arial" w:hAnsi="Times New Roman" w:cs="Calibri"/>
                <w:sz w:val="24"/>
                <w:szCs w:val="24"/>
                <w:lang w:eastAsia="ar-SA"/>
              </w:rPr>
            </w:pPr>
            <w:r w:rsidRPr="00400037">
              <w:rPr>
                <w:rFonts w:ascii="Times New Roman" w:eastAsia="Arial" w:hAnsi="Times New Roman" w:cs="Calibri"/>
                <w:sz w:val="24"/>
                <w:szCs w:val="24"/>
                <w:lang w:eastAsia="ar-SA"/>
              </w:rPr>
              <w:t>______     /Пирогова И.В./</w:t>
            </w:r>
          </w:p>
          <w:p w:rsidR="00400037" w:rsidRPr="00400037" w:rsidRDefault="00400037" w:rsidP="00400037">
            <w:pPr>
              <w:suppressAutoHyphens/>
              <w:spacing w:after="0" w:line="240" w:lineRule="auto"/>
              <w:ind w:firstLine="708"/>
              <w:rPr>
                <w:rFonts w:ascii="Calibri" w:eastAsia="Arial" w:hAnsi="Calibri" w:cs="Times New Roman"/>
                <w:sz w:val="24"/>
                <w:szCs w:val="24"/>
                <w:lang w:eastAsia="ar-SA"/>
              </w:rPr>
            </w:pPr>
          </w:p>
          <w:p w:rsidR="00400037" w:rsidRPr="00400037" w:rsidRDefault="00400037" w:rsidP="00400037">
            <w:pPr>
              <w:suppressAutoHyphens/>
              <w:spacing w:after="0" w:line="240" w:lineRule="auto"/>
              <w:ind w:firstLine="708"/>
              <w:rPr>
                <w:rFonts w:ascii="Calibri" w:eastAsia="Arial" w:hAnsi="Calibri" w:cs="Times New Roman"/>
                <w:sz w:val="24"/>
                <w:szCs w:val="24"/>
                <w:lang w:eastAsia="ar-SA"/>
              </w:rPr>
            </w:pPr>
          </w:p>
          <w:p w:rsidR="00400037" w:rsidRPr="00400037" w:rsidRDefault="00BE0F2C" w:rsidP="00400037">
            <w:pPr>
              <w:suppressAutoHyphens/>
              <w:spacing w:after="0" w:line="240" w:lineRule="auto"/>
              <w:ind w:firstLine="708"/>
              <w:rPr>
                <w:rFonts w:ascii="Times New Roman" w:eastAsia="Arial" w:hAnsi="Times New Roman" w:cs="Calibri"/>
                <w:sz w:val="24"/>
                <w:szCs w:val="24"/>
                <w:lang w:eastAsia="ar-SA"/>
              </w:rPr>
            </w:pPr>
            <w:r>
              <w:rPr>
                <w:rFonts w:ascii="Times New Roman" w:eastAsia="Arial" w:hAnsi="Times New Roman" w:cs="Calibri"/>
                <w:sz w:val="24"/>
                <w:szCs w:val="24"/>
                <w:lang w:eastAsia="ar-SA"/>
              </w:rPr>
              <w:t>Приказ №198</w:t>
            </w:r>
          </w:p>
          <w:p w:rsidR="00400037" w:rsidRPr="00400037" w:rsidRDefault="00BE0F2C" w:rsidP="00400037">
            <w:pPr>
              <w:suppressAutoHyphens/>
              <w:spacing w:after="0" w:line="240" w:lineRule="auto"/>
              <w:ind w:firstLine="708"/>
              <w:rPr>
                <w:rFonts w:ascii="Calibri" w:eastAsia="Arial" w:hAnsi="Calibri" w:cs="Times New Roman"/>
                <w:sz w:val="24"/>
                <w:szCs w:val="24"/>
                <w:lang w:eastAsia="ar-SA"/>
              </w:rPr>
            </w:pPr>
            <w:proofErr w:type="gramStart"/>
            <w:r>
              <w:rPr>
                <w:rFonts w:ascii="Times New Roman" w:eastAsia="Arial" w:hAnsi="Times New Roman" w:cs="Calibri"/>
                <w:sz w:val="24"/>
                <w:szCs w:val="24"/>
                <w:lang w:eastAsia="ar-SA"/>
              </w:rPr>
              <w:t>от  30</w:t>
            </w:r>
            <w:proofErr w:type="gramEnd"/>
            <w:r w:rsidR="00CF0423">
              <w:rPr>
                <w:rFonts w:ascii="Times New Roman" w:eastAsia="Arial" w:hAnsi="Times New Roman" w:cs="Calibri"/>
                <w:sz w:val="24"/>
                <w:szCs w:val="24"/>
                <w:lang w:eastAsia="ar-SA"/>
              </w:rPr>
              <w:t>.08.</w:t>
            </w:r>
            <w:r>
              <w:rPr>
                <w:rFonts w:ascii="Times New Roman" w:eastAsia="Arial" w:hAnsi="Times New Roman" w:cs="Calibri"/>
                <w:sz w:val="24"/>
                <w:szCs w:val="24"/>
                <w:lang w:eastAsia="ar-SA"/>
              </w:rPr>
              <w:t>2024</w:t>
            </w:r>
            <w:r w:rsidR="00400037" w:rsidRPr="00400037">
              <w:rPr>
                <w:rFonts w:ascii="Times New Roman" w:eastAsia="Arial" w:hAnsi="Times New Roman" w:cs="Calibri"/>
                <w:sz w:val="24"/>
                <w:szCs w:val="24"/>
                <w:lang w:eastAsia="ar-SA"/>
              </w:rPr>
              <w:t>г.</w:t>
            </w:r>
          </w:p>
          <w:p w:rsidR="00400037" w:rsidRPr="00400037" w:rsidRDefault="00400037" w:rsidP="00400037">
            <w:pPr>
              <w:suppressAutoHyphens/>
              <w:spacing w:after="0" w:line="240" w:lineRule="auto"/>
              <w:ind w:firstLine="708"/>
              <w:rPr>
                <w:rFonts w:ascii="Calibri" w:eastAsia="Arial" w:hAnsi="Calibri" w:cs="Times New Roman"/>
                <w:sz w:val="24"/>
                <w:szCs w:val="24"/>
                <w:lang w:eastAsia="ar-SA"/>
              </w:rPr>
            </w:pPr>
          </w:p>
        </w:tc>
      </w:tr>
    </w:tbl>
    <w:p w:rsidR="00400037" w:rsidRPr="00400037" w:rsidRDefault="00400037" w:rsidP="00400037">
      <w:pPr>
        <w:suppressAutoHyphens/>
        <w:spacing w:after="0" w:line="240" w:lineRule="auto"/>
        <w:rPr>
          <w:rFonts w:ascii="Calibri" w:eastAsia="Arial" w:hAnsi="Calibri" w:cs="Times New Roman"/>
          <w:sz w:val="28"/>
          <w:szCs w:val="28"/>
          <w:lang w:eastAsia="ar-SA"/>
        </w:rPr>
      </w:pPr>
    </w:p>
    <w:p w:rsidR="00400037" w:rsidRPr="00400037" w:rsidRDefault="00400037" w:rsidP="00400037">
      <w:pPr>
        <w:tabs>
          <w:tab w:val="right" w:leader="dot" w:pos="10063"/>
        </w:tabs>
        <w:spacing w:after="0" w:line="240" w:lineRule="auto"/>
        <w:jc w:val="center"/>
        <w:rPr>
          <w:rFonts w:ascii="Times New Roman" w:eastAsia="Calibri" w:hAnsi="Times New Roman" w:cs="Times New Roman"/>
          <w:b/>
          <w:bCs/>
          <w:noProof/>
          <w:w w:val="0"/>
          <w:sz w:val="28"/>
          <w:szCs w:val="28"/>
        </w:rPr>
      </w:pPr>
      <w:r w:rsidRPr="00400037">
        <w:rPr>
          <w:rFonts w:ascii="Times New Roman" w:eastAsia="Calibri" w:hAnsi="Times New Roman" w:cs="Times New Roman"/>
          <w:b/>
          <w:bCs/>
          <w:noProof/>
          <w:w w:val="0"/>
          <w:sz w:val="28"/>
          <w:szCs w:val="28"/>
        </w:rPr>
        <w:t xml:space="preserve">АДАПТИРОВАННАЯ ОБЩЕОБРАЗОВАТЕЛЬНАЯ ПРОГРАММА </w:t>
      </w:r>
    </w:p>
    <w:p w:rsidR="00400037" w:rsidRPr="00400037" w:rsidRDefault="00400037" w:rsidP="00400037">
      <w:pPr>
        <w:tabs>
          <w:tab w:val="right" w:leader="dot" w:pos="10063"/>
        </w:tabs>
        <w:spacing w:after="0" w:line="240" w:lineRule="auto"/>
        <w:jc w:val="center"/>
        <w:rPr>
          <w:rFonts w:ascii="Times New Roman" w:eastAsia="Calibri" w:hAnsi="Times New Roman" w:cs="Times New Roman"/>
          <w:b/>
          <w:bCs/>
          <w:noProof/>
          <w:w w:val="0"/>
          <w:sz w:val="28"/>
          <w:szCs w:val="28"/>
        </w:rPr>
      </w:pPr>
      <w:r w:rsidRPr="00400037">
        <w:rPr>
          <w:rFonts w:ascii="Times New Roman" w:eastAsia="Calibri" w:hAnsi="Times New Roman" w:cs="Times New Roman"/>
          <w:b/>
          <w:bCs/>
          <w:noProof/>
          <w:w w:val="0"/>
          <w:sz w:val="28"/>
          <w:szCs w:val="28"/>
        </w:rPr>
        <w:t>ОСНОВНОГО ОБЩЕГО ОБРАЗОВАНИЯ ОБУЧАЮЩИХСЯ</w:t>
      </w:r>
    </w:p>
    <w:p w:rsidR="00400037" w:rsidRPr="00400037" w:rsidRDefault="00400037" w:rsidP="00400037">
      <w:pPr>
        <w:tabs>
          <w:tab w:val="right" w:leader="dot" w:pos="10063"/>
        </w:tabs>
        <w:spacing w:after="0" w:line="240" w:lineRule="auto"/>
        <w:jc w:val="center"/>
        <w:rPr>
          <w:rFonts w:ascii="Times New Roman" w:eastAsia="Calibri" w:hAnsi="Times New Roman"/>
          <w:b/>
          <w:bCs/>
          <w:noProof/>
          <w:w w:val="0"/>
          <w:sz w:val="28"/>
          <w:szCs w:val="28"/>
        </w:rPr>
      </w:pPr>
      <w:r w:rsidRPr="00400037">
        <w:rPr>
          <w:rFonts w:ascii="Times New Roman" w:eastAsia="Calibri" w:hAnsi="Times New Roman" w:cs="Times New Roman"/>
          <w:b/>
          <w:bCs/>
          <w:noProof/>
          <w:w w:val="0"/>
          <w:sz w:val="28"/>
          <w:szCs w:val="28"/>
        </w:rPr>
        <w:t xml:space="preserve">С </w:t>
      </w:r>
      <w:r w:rsidR="00EB2E8F">
        <w:rPr>
          <w:rFonts w:ascii="Times New Roman" w:eastAsia="Calibri" w:hAnsi="Times New Roman" w:cs="Times New Roman"/>
          <w:b/>
          <w:bCs/>
          <w:noProof/>
          <w:w w:val="0"/>
          <w:sz w:val="28"/>
          <w:szCs w:val="28"/>
        </w:rPr>
        <w:t>ЗАДЕРЖ</w:t>
      </w:r>
      <w:r w:rsidR="007870C0">
        <w:rPr>
          <w:rFonts w:ascii="Times New Roman" w:eastAsia="Calibri" w:hAnsi="Times New Roman" w:cs="Times New Roman"/>
          <w:b/>
          <w:bCs/>
          <w:noProof/>
          <w:w w:val="0"/>
          <w:sz w:val="28"/>
          <w:szCs w:val="28"/>
        </w:rPr>
        <w:t>СКОЙ ПСИХИЧЕСКОГО РАЗВИТИЯ   ( ВАРИАНТ 7</w:t>
      </w:r>
      <w:r w:rsidRPr="00400037">
        <w:rPr>
          <w:rFonts w:ascii="Times New Roman" w:eastAsia="Calibri" w:hAnsi="Times New Roman" w:cs="Times New Roman"/>
          <w:b/>
          <w:bCs/>
          <w:noProof/>
          <w:w w:val="0"/>
          <w:sz w:val="28"/>
          <w:szCs w:val="28"/>
        </w:rPr>
        <w:t>)</w:t>
      </w:r>
    </w:p>
    <w:p w:rsidR="00400037" w:rsidRPr="00400037" w:rsidRDefault="00400037" w:rsidP="00400037">
      <w:pPr>
        <w:suppressAutoHyphens/>
        <w:spacing w:after="0" w:line="240" w:lineRule="auto"/>
        <w:ind w:firstLine="708"/>
        <w:jc w:val="center"/>
        <w:rPr>
          <w:rFonts w:ascii="Times New Roman" w:eastAsia="Arial" w:hAnsi="Times New Roman" w:cs="Calibri"/>
          <w:b/>
          <w:sz w:val="28"/>
          <w:szCs w:val="28"/>
          <w:lang w:eastAsia="ar-SA"/>
        </w:rPr>
      </w:pPr>
      <w:r w:rsidRPr="00400037">
        <w:rPr>
          <w:rFonts w:ascii="Times New Roman" w:eastAsia="Arial" w:hAnsi="Times New Roman" w:cs="Calibri"/>
          <w:b/>
          <w:sz w:val="28"/>
          <w:szCs w:val="28"/>
          <w:lang w:eastAsia="ar-SA"/>
        </w:rPr>
        <w:t>учебного предмета</w:t>
      </w:r>
    </w:p>
    <w:p w:rsidR="00400037" w:rsidRPr="00D965AE" w:rsidRDefault="00400037" w:rsidP="00D965AE">
      <w:pPr>
        <w:suppressAutoHyphens/>
        <w:spacing w:after="0" w:line="240" w:lineRule="auto"/>
        <w:ind w:firstLine="708"/>
        <w:jc w:val="center"/>
        <w:rPr>
          <w:rFonts w:ascii="Times New Roman" w:eastAsia="Arial" w:hAnsi="Times New Roman" w:cs="Calibri"/>
          <w:sz w:val="36"/>
          <w:szCs w:val="36"/>
          <w:lang w:eastAsia="ar-SA"/>
        </w:rPr>
      </w:pPr>
      <w:r w:rsidRPr="00400037">
        <w:rPr>
          <w:rFonts w:ascii="Times New Roman" w:eastAsia="Arial" w:hAnsi="Times New Roman" w:cs="Calibri"/>
          <w:sz w:val="36"/>
          <w:szCs w:val="36"/>
          <w:lang w:eastAsia="ar-SA"/>
        </w:rPr>
        <w:t>«ФИЗИКА</w:t>
      </w:r>
      <w:r w:rsidR="00D965AE">
        <w:rPr>
          <w:rFonts w:ascii="Times New Roman" w:eastAsia="Arial" w:hAnsi="Times New Roman" w:cs="Calibri"/>
          <w:sz w:val="36"/>
          <w:szCs w:val="36"/>
          <w:lang w:eastAsia="ar-SA"/>
        </w:rPr>
        <w:t>»</w:t>
      </w:r>
    </w:p>
    <w:p w:rsidR="00400037" w:rsidRDefault="00400037" w:rsidP="00400037">
      <w:pPr>
        <w:widowControl w:val="0"/>
        <w:autoSpaceDE w:val="0"/>
        <w:autoSpaceDN w:val="0"/>
        <w:spacing w:before="1" w:after="0" w:line="292" w:lineRule="auto"/>
        <w:ind w:left="3226" w:right="3054"/>
        <w:jc w:val="center"/>
        <w:rPr>
          <w:rFonts w:ascii="Times New Roman" w:eastAsia="Times New Roman" w:hAnsi="Times New Roman" w:cs="Times New Roman"/>
          <w:sz w:val="28"/>
          <w:szCs w:val="28"/>
        </w:rPr>
      </w:pPr>
    </w:p>
    <w:p w:rsidR="00EA2E80" w:rsidRPr="00400037" w:rsidRDefault="00EA2E80" w:rsidP="00400037">
      <w:pPr>
        <w:widowControl w:val="0"/>
        <w:autoSpaceDE w:val="0"/>
        <w:autoSpaceDN w:val="0"/>
        <w:spacing w:before="1" w:after="0" w:line="292" w:lineRule="auto"/>
        <w:ind w:left="3226" w:right="3054"/>
        <w:jc w:val="center"/>
        <w:rPr>
          <w:rFonts w:ascii="Times New Roman" w:eastAsia="Times New Roman" w:hAnsi="Times New Roman" w:cs="Times New Roman"/>
          <w:color w:val="00B050"/>
          <w:sz w:val="28"/>
          <w:szCs w:val="28"/>
        </w:rPr>
      </w:pPr>
      <w:bookmarkStart w:id="0" w:name="_GoBack"/>
      <w:bookmarkEnd w:id="0"/>
    </w:p>
    <w:p w:rsidR="00400037" w:rsidRDefault="00400037" w:rsidP="00CF0423">
      <w:pPr>
        <w:widowControl w:val="0"/>
        <w:tabs>
          <w:tab w:val="center" w:pos="3293"/>
        </w:tabs>
        <w:autoSpaceDE w:val="0"/>
        <w:autoSpaceDN w:val="0"/>
        <w:spacing w:before="1" w:after="0" w:line="292" w:lineRule="auto"/>
        <w:ind w:left="106" w:right="3054" w:firstLine="180"/>
        <w:jc w:val="center"/>
        <w:rPr>
          <w:rFonts w:ascii="Times New Roman" w:eastAsia="Times New Roman" w:hAnsi="Times New Roman" w:cs="Times New Roman"/>
          <w:sz w:val="28"/>
          <w:szCs w:val="28"/>
        </w:rPr>
      </w:pPr>
      <w:r w:rsidRPr="00400037">
        <w:rPr>
          <w:rFonts w:ascii="Times New Roman" w:eastAsia="Times New Roman" w:hAnsi="Times New Roman" w:cs="Times New Roman"/>
          <w:b/>
          <w:sz w:val="28"/>
          <w:szCs w:val="28"/>
        </w:rPr>
        <w:t xml:space="preserve">                                       для 8– </w:t>
      </w:r>
      <w:proofErr w:type="gramStart"/>
      <w:r w:rsidRPr="00400037">
        <w:rPr>
          <w:rFonts w:ascii="Times New Roman" w:eastAsia="Times New Roman" w:hAnsi="Times New Roman" w:cs="Times New Roman"/>
          <w:b/>
          <w:sz w:val="28"/>
          <w:szCs w:val="28"/>
        </w:rPr>
        <w:t>9  классо</w:t>
      </w:r>
      <w:r w:rsidR="00CF0423">
        <w:rPr>
          <w:rFonts w:ascii="Times New Roman" w:eastAsia="Times New Roman" w:hAnsi="Times New Roman" w:cs="Times New Roman"/>
          <w:b/>
          <w:sz w:val="28"/>
          <w:szCs w:val="28"/>
        </w:rPr>
        <w:t>в</w:t>
      </w:r>
      <w:proofErr w:type="gramEnd"/>
      <w:r w:rsidR="00CF0423">
        <w:rPr>
          <w:rFonts w:ascii="Times New Roman" w:eastAsia="Times New Roman" w:hAnsi="Times New Roman" w:cs="Times New Roman"/>
          <w:b/>
          <w:sz w:val="28"/>
          <w:szCs w:val="28"/>
        </w:rPr>
        <w:t xml:space="preserve"> </w:t>
      </w:r>
      <w:r w:rsidRPr="00400037">
        <w:rPr>
          <w:rFonts w:ascii="Times New Roman" w:eastAsia="Times New Roman" w:hAnsi="Times New Roman" w:cs="Times New Roman"/>
          <w:sz w:val="28"/>
          <w:szCs w:val="28"/>
        </w:rPr>
        <w:t xml:space="preserve">УМК: М.А </w:t>
      </w:r>
      <w:proofErr w:type="spellStart"/>
      <w:r w:rsidRPr="00400037">
        <w:rPr>
          <w:rFonts w:ascii="Times New Roman" w:eastAsia="Times New Roman" w:hAnsi="Times New Roman" w:cs="Times New Roman"/>
          <w:sz w:val="28"/>
          <w:szCs w:val="28"/>
        </w:rPr>
        <w:t>Пёрышкин</w:t>
      </w:r>
      <w:proofErr w:type="spellEnd"/>
      <w:r w:rsidRPr="00400037">
        <w:rPr>
          <w:rFonts w:ascii="Times New Roman" w:eastAsia="Times New Roman" w:hAnsi="Times New Roman" w:cs="Times New Roman"/>
          <w:sz w:val="28"/>
          <w:szCs w:val="28"/>
        </w:rPr>
        <w:t xml:space="preserve">, Е.В. </w:t>
      </w:r>
      <w:proofErr w:type="spellStart"/>
      <w:r w:rsidRPr="00400037">
        <w:rPr>
          <w:rFonts w:ascii="Times New Roman" w:eastAsia="Times New Roman" w:hAnsi="Times New Roman" w:cs="Times New Roman"/>
          <w:sz w:val="28"/>
          <w:szCs w:val="28"/>
        </w:rPr>
        <w:t>Гутник</w:t>
      </w:r>
      <w:proofErr w:type="spellEnd"/>
    </w:p>
    <w:p w:rsidR="00EA2E80" w:rsidRDefault="00EA2E80" w:rsidP="00CF0423">
      <w:pPr>
        <w:widowControl w:val="0"/>
        <w:tabs>
          <w:tab w:val="center" w:pos="3293"/>
        </w:tabs>
        <w:autoSpaceDE w:val="0"/>
        <w:autoSpaceDN w:val="0"/>
        <w:spacing w:before="1" w:after="0" w:line="292" w:lineRule="auto"/>
        <w:ind w:left="106" w:right="3054" w:firstLine="180"/>
        <w:jc w:val="center"/>
        <w:rPr>
          <w:rFonts w:ascii="Times New Roman" w:eastAsia="Times New Roman" w:hAnsi="Times New Roman" w:cs="Times New Roman"/>
          <w:b/>
          <w:sz w:val="28"/>
          <w:szCs w:val="28"/>
        </w:rPr>
      </w:pPr>
    </w:p>
    <w:p w:rsidR="00EA2E80" w:rsidRDefault="00EA2E80" w:rsidP="00CF0423">
      <w:pPr>
        <w:widowControl w:val="0"/>
        <w:tabs>
          <w:tab w:val="center" w:pos="3293"/>
        </w:tabs>
        <w:autoSpaceDE w:val="0"/>
        <w:autoSpaceDN w:val="0"/>
        <w:spacing w:before="1" w:after="0" w:line="292" w:lineRule="auto"/>
        <w:ind w:left="106" w:right="3054" w:firstLine="180"/>
        <w:jc w:val="center"/>
        <w:rPr>
          <w:rFonts w:ascii="Times New Roman" w:eastAsia="Times New Roman" w:hAnsi="Times New Roman" w:cs="Times New Roman"/>
          <w:b/>
          <w:sz w:val="28"/>
          <w:szCs w:val="28"/>
        </w:rPr>
      </w:pPr>
    </w:p>
    <w:p w:rsidR="00EA2E80" w:rsidRDefault="00EA2E80" w:rsidP="00CF0423">
      <w:pPr>
        <w:widowControl w:val="0"/>
        <w:tabs>
          <w:tab w:val="center" w:pos="3293"/>
        </w:tabs>
        <w:autoSpaceDE w:val="0"/>
        <w:autoSpaceDN w:val="0"/>
        <w:spacing w:before="1" w:after="0" w:line="292" w:lineRule="auto"/>
        <w:ind w:left="106" w:right="3054" w:firstLine="180"/>
        <w:jc w:val="center"/>
        <w:rPr>
          <w:rFonts w:ascii="Times New Roman" w:eastAsia="Times New Roman" w:hAnsi="Times New Roman" w:cs="Times New Roman"/>
          <w:b/>
          <w:sz w:val="28"/>
          <w:szCs w:val="28"/>
        </w:rPr>
      </w:pPr>
    </w:p>
    <w:p w:rsidR="00EA2E80" w:rsidRPr="00CF0423" w:rsidRDefault="00EA2E80" w:rsidP="00CF0423">
      <w:pPr>
        <w:widowControl w:val="0"/>
        <w:tabs>
          <w:tab w:val="center" w:pos="3293"/>
        </w:tabs>
        <w:autoSpaceDE w:val="0"/>
        <w:autoSpaceDN w:val="0"/>
        <w:spacing w:before="1" w:after="0" w:line="292" w:lineRule="auto"/>
        <w:ind w:left="106" w:right="3054" w:firstLine="180"/>
        <w:jc w:val="center"/>
        <w:rPr>
          <w:rFonts w:ascii="Times New Roman" w:eastAsia="Times New Roman" w:hAnsi="Times New Roman" w:cs="Times New Roman"/>
          <w:b/>
          <w:sz w:val="28"/>
          <w:szCs w:val="28"/>
        </w:rPr>
      </w:pPr>
    </w:p>
    <w:p w:rsidR="00400037" w:rsidRPr="00400037" w:rsidRDefault="009B04BB" w:rsidP="00400037">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00400037" w:rsidRPr="00400037">
        <w:rPr>
          <w:rFonts w:ascii="Times New Roman" w:hAnsi="Times New Roman" w:cs="Times New Roman"/>
          <w:i/>
          <w:sz w:val="24"/>
          <w:szCs w:val="24"/>
        </w:rPr>
        <w:t xml:space="preserve">Адаптированная рабочая программа по физике  для обучающихся 5-9  классов составлена на основе «Требований к результатам освоения Федеральной  </w:t>
      </w:r>
      <w:r w:rsidR="00CF0423">
        <w:rPr>
          <w:rFonts w:ascii="Times New Roman" w:hAnsi="Times New Roman" w:cs="Times New Roman"/>
          <w:i/>
          <w:sz w:val="24"/>
          <w:szCs w:val="24"/>
        </w:rPr>
        <w:t xml:space="preserve">адаптированной </w:t>
      </w:r>
      <w:r w:rsidR="00400037" w:rsidRPr="00400037">
        <w:rPr>
          <w:rFonts w:ascii="Times New Roman" w:hAnsi="Times New Roman" w:cs="Times New Roman"/>
          <w:i/>
          <w:sz w:val="24"/>
          <w:szCs w:val="24"/>
        </w:rPr>
        <w:t>образовательной программы ООО»</w:t>
      </w:r>
      <w:r w:rsidR="00400037" w:rsidRPr="00400037">
        <w:rPr>
          <w:rFonts w:ascii="Times New Roman" w:hAnsi="Times New Roman" w:cs="Times New Roman"/>
          <w:i/>
          <w:sz w:val="28"/>
          <w:szCs w:val="28"/>
        </w:rPr>
        <w:t xml:space="preserve">, </w:t>
      </w:r>
      <w:r w:rsidR="00400037" w:rsidRPr="00400037">
        <w:rPr>
          <w:rFonts w:ascii="Times New Roman" w:hAnsi="Times New Roman" w:cs="Times New Roman"/>
          <w:i/>
          <w:sz w:val="24"/>
          <w:szCs w:val="24"/>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400037" w:rsidRPr="00400037" w:rsidRDefault="00400037" w:rsidP="00400037">
      <w:pPr>
        <w:spacing w:after="0" w:line="240" w:lineRule="auto"/>
        <w:jc w:val="both"/>
        <w:rPr>
          <w:rFonts w:ascii="Times New Roman" w:eastAsia="Times New Roman" w:hAnsi="Times New Roman" w:cs="Times New Roman"/>
          <w:color w:val="222222"/>
          <w:sz w:val="24"/>
          <w:szCs w:val="24"/>
          <w:lang w:eastAsia="ru-RU"/>
        </w:rPr>
      </w:pPr>
    </w:p>
    <w:p w:rsidR="00400037" w:rsidRPr="00400037" w:rsidRDefault="00400037" w:rsidP="00400037">
      <w:pPr>
        <w:spacing w:after="0" w:line="240" w:lineRule="auto"/>
        <w:jc w:val="both"/>
        <w:rPr>
          <w:rFonts w:ascii="Times New Roman" w:eastAsia="Times New Roman" w:hAnsi="Times New Roman" w:cs="Times New Roman"/>
          <w:color w:val="222222"/>
          <w:sz w:val="24"/>
          <w:szCs w:val="24"/>
          <w:lang w:eastAsia="ru-RU"/>
        </w:rPr>
      </w:pPr>
      <w:r w:rsidRPr="00400037">
        <w:rPr>
          <w:rFonts w:ascii="Times New Roman" w:eastAsia="Times New Roman" w:hAnsi="Times New Roman" w:cs="Times New Roman"/>
          <w:color w:val="222222"/>
          <w:sz w:val="24"/>
          <w:szCs w:val="24"/>
          <w:lang w:eastAsia="ru-RU"/>
        </w:rPr>
        <w:t xml:space="preserve">      При изучении предмета «физика» </w:t>
      </w:r>
      <w:r w:rsidRPr="00400037">
        <w:rPr>
          <w:rFonts w:ascii="Times New Roman" w:eastAsia="Times New Roman" w:hAnsi="Times New Roman" w:cs="Times New Roman"/>
          <w:sz w:val="24"/>
          <w:szCs w:val="24"/>
          <w:lang w:eastAsia="ru-RU"/>
        </w:rPr>
        <w:t>для обучающихся с ЗПР</w:t>
      </w:r>
      <w:r w:rsidRPr="00400037">
        <w:rPr>
          <w:rFonts w:ascii="Times New Roman" w:eastAsia="Times New Roman" w:hAnsi="Times New Roman" w:cs="Times New Roman"/>
          <w:color w:val="222222"/>
          <w:sz w:val="24"/>
          <w:szCs w:val="24"/>
          <w:lang w:eastAsia="ru-RU"/>
        </w:rPr>
        <w:t xml:space="preserve"> решаются следующие коррекционно-развивающие задачи:</w:t>
      </w:r>
    </w:p>
    <w:p w:rsidR="00400037" w:rsidRPr="00400037" w:rsidRDefault="00400037" w:rsidP="00400037">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 xml:space="preserve">повышение их адаптивных возможностей, благодаря улучшению социальной ориентировки; </w:t>
      </w:r>
    </w:p>
    <w:p w:rsidR="00400037" w:rsidRPr="00400037" w:rsidRDefault="00400037" w:rsidP="00400037">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расширение кругозора обучающихся;</w:t>
      </w:r>
    </w:p>
    <w:p w:rsidR="00400037" w:rsidRPr="00400037" w:rsidRDefault="00400037" w:rsidP="00400037">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400037" w:rsidRPr="00400037" w:rsidRDefault="00400037" w:rsidP="00400037">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400037" w:rsidRPr="00400037" w:rsidRDefault="00400037" w:rsidP="00400037">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уточнение, расширение и активизация лексического запаса, развитие устной монологической речи;</w:t>
      </w:r>
    </w:p>
    <w:p w:rsidR="00400037" w:rsidRPr="00400037" w:rsidRDefault="00400037" w:rsidP="00400037">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улучшение зрительного восприятия, зрительной и словесной памяти, активизация познавательной деятельности;</w:t>
      </w:r>
    </w:p>
    <w:p w:rsidR="00400037" w:rsidRPr="00400037" w:rsidRDefault="00400037" w:rsidP="00400037">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400037" w:rsidRPr="00400037" w:rsidRDefault="00400037" w:rsidP="0040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 xml:space="preserve">       Ввиду психологических особенностей детей с ЗПР, с целью усиления практической направленности обучения проводится </w:t>
      </w:r>
      <w:r w:rsidRPr="00400037">
        <w:rPr>
          <w:rFonts w:ascii="Times New Roman" w:eastAsia="Times New Roman" w:hAnsi="Times New Roman" w:cs="Times New Roman"/>
          <w:sz w:val="24"/>
          <w:szCs w:val="24"/>
          <w:lang w:eastAsia="ru-RU"/>
        </w:rPr>
        <w:t>коррек</w:t>
      </w:r>
      <w:r w:rsidRPr="00400037">
        <w:rPr>
          <w:rFonts w:ascii="Times New Roman" w:eastAsia="Times New Roman" w:hAnsi="Times New Roman" w:cs="Times New Roman"/>
          <w:color w:val="000000"/>
          <w:sz w:val="24"/>
          <w:szCs w:val="24"/>
          <w:lang w:eastAsia="ru-RU"/>
        </w:rPr>
        <w:t>ционная работа, которая включает следующие направления:</w:t>
      </w:r>
    </w:p>
    <w:p w:rsidR="00400037" w:rsidRPr="00400037" w:rsidRDefault="00400037" w:rsidP="0040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b/>
          <w:bCs/>
          <w:color w:val="000000"/>
          <w:sz w:val="24"/>
          <w:szCs w:val="24"/>
          <w:lang w:eastAsia="ru-RU"/>
        </w:rPr>
        <w:t xml:space="preserve">        Развитие различных видов мышления: </w:t>
      </w:r>
      <w:r w:rsidRPr="00400037">
        <w:rPr>
          <w:rFonts w:ascii="Times New Roman" w:eastAsia="Times New Roman" w:hAnsi="Times New Roman" w:cs="Times New Roman"/>
          <w:color w:val="000000"/>
          <w:sz w:val="24"/>
          <w:szCs w:val="24"/>
          <w:lang w:eastAsia="ru-RU"/>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400037" w:rsidRPr="00400037" w:rsidRDefault="00400037" w:rsidP="0040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b/>
          <w:bCs/>
          <w:color w:val="000000"/>
          <w:sz w:val="24"/>
          <w:szCs w:val="24"/>
          <w:lang w:eastAsia="ru-RU"/>
        </w:rPr>
        <w:t xml:space="preserve">       Развитие основных мыслительных операций:</w:t>
      </w:r>
      <w:r w:rsidRPr="00400037">
        <w:rPr>
          <w:rFonts w:ascii="Times New Roman" w:eastAsia="Times New Roman" w:hAnsi="Times New Roman" w:cs="Times New Roman"/>
          <w:color w:val="000000"/>
          <w:sz w:val="24"/>
          <w:szCs w:val="24"/>
          <w:lang w:eastAsia="ru-RU"/>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400037" w:rsidRPr="00400037" w:rsidRDefault="00400037" w:rsidP="0040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b/>
          <w:bCs/>
          <w:color w:val="000000"/>
          <w:sz w:val="24"/>
          <w:szCs w:val="24"/>
          <w:lang w:eastAsia="ru-RU"/>
        </w:rPr>
        <w:t xml:space="preserve">      Развитие эмоционально-личностной сферы:</w:t>
      </w:r>
      <w:r w:rsidRPr="00400037">
        <w:rPr>
          <w:rFonts w:ascii="Times New Roman" w:eastAsia="Times New Roman" w:hAnsi="Times New Roman" w:cs="Times New Roman"/>
          <w:color w:val="000000"/>
          <w:sz w:val="24"/>
          <w:szCs w:val="24"/>
          <w:lang w:eastAsia="ru-RU"/>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400037" w:rsidRPr="00400037" w:rsidRDefault="00400037" w:rsidP="0040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b/>
          <w:bCs/>
          <w:color w:val="000000"/>
          <w:sz w:val="24"/>
          <w:szCs w:val="24"/>
          <w:lang w:eastAsia="ru-RU"/>
        </w:rPr>
        <w:t xml:space="preserve">      Развитие речи:</w:t>
      </w:r>
      <w:r w:rsidRPr="00400037">
        <w:rPr>
          <w:rFonts w:ascii="Times New Roman" w:eastAsia="Times New Roman" w:hAnsi="Times New Roman" w:cs="Times New Roman"/>
          <w:color w:val="000000"/>
          <w:sz w:val="24"/>
          <w:szCs w:val="24"/>
          <w:lang w:eastAsia="ru-RU"/>
        </w:rPr>
        <w:t> развитие лексико-грамматических средств языка; расширение представлений об окружающем мире и обогащение словаря.</w:t>
      </w:r>
    </w:p>
    <w:p w:rsidR="00400037" w:rsidRPr="00400037" w:rsidRDefault="00400037" w:rsidP="00400037">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400037">
        <w:rPr>
          <w:rFonts w:ascii="Times New Roman" w:eastAsia="Times New Roman" w:hAnsi="Times New Roman" w:cs="Times New Roman"/>
          <w:b/>
          <w:bCs/>
          <w:color w:val="000000"/>
          <w:sz w:val="24"/>
          <w:szCs w:val="24"/>
          <w:lang w:eastAsia="ru-RU"/>
        </w:rPr>
        <w:t>Технологии и о</w:t>
      </w:r>
      <w:r w:rsidRPr="00400037">
        <w:rPr>
          <w:rFonts w:ascii="Times New Roman" w:eastAsia="Times New Roman" w:hAnsi="Times New Roman" w:cs="Times New Roman"/>
          <w:b/>
          <w:color w:val="000000"/>
          <w:sz w:val="24"/>
          <w:szCs w:val="24"/>
          <w:lang w:eastAsia="ru-RU"/>
        </w:rPr>
        <w:t xml:space="preserve">сновные подходы, </w:t>
      </w:r>
      <w:r w:rsidRPr="00400037">
        <w:rPr>
          <w:rFonts w:ascii="Times New Roman" w:eastAsia="Times New Roman" w:hAnsi="Times New Roman" w:cs="Times New Roman"/>
          <w:b/>
          <w:bCs/>
          <w:color w:val="000000"/>
          <w:sz w:val="24"/>
          <w:szCs w:val="24"/>
          <w:lang w:eastAsia="ru-RU"/>
        </w:rPr>
        <w:t>используемые в обучении  </w:t>
      </w:r>
      <w:r w:rsidRPr="00400037">
        <w:rPr>
          <w:rFonts w:ascii="Times New Roman" w:eastAsia="Times New Roman" w:hAnsi="Times New Roman" w:cs="Times New Roman"/>
          <w:b/>
          <w:color w:val="000000"/>
          <w:sz w:val="24"/>
          <w:szCs w:val="24"/>
          <w:lang w:eastAsia="ru-RU"/>
        </w:rPr>
        <w:t>при организации учебного процесса для детей с ЗПР</w:t>
      </w:r>
      <w:r w:rsidRPr="00400037">
        <w:rPr>
          <w:rFonts w:ascii="Times New Roman" w:eastAsia="Times New Roman" w:hAnsi="Times New Roman" w:cs="Times New Roman"/>
          <w:b/>
          <w:bCs/>
          <w:color w:val="000000"/>
          <w:sz w:val="24"/>
          <w:szCs w:val="24"/>
          <w:lang w:eastAsia="ru-RU"/>
        </w:rPr>
        <w:t>:</w:t>
      </w:r>
    </w:p>
    <w:p w:rsidR="00400037" w:rsidRPr="00400037" w:rsidRDefault="00400037" w:rsidP="00400037">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 xml:space="preserve">подбор заданий, максимально возбуждающих активность ребенка, пробуждающие у него потребность в познавательной деятельности; </w:t>
      </w:r>
    </w:p>
    <w:p w:rsidR="00400037" w:rsidRPr="00400037" w:rsidRDefault="00400037" w:rsidP="00400037">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приспособление темпа изучения учебного материала и методов обучения к уровню развития детей с ЗПР;</w:t>
      </w:r>
    </w:p>
    <w:p w:rsidR="00400037" w:rsidRPr="00400037" w:rsidRDefault="00400037" w:rsidP="00400037">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индивидуальный подход;</w:t>
      </w:r>
    </w:p>
    <w:p w:rsidR="00400037" w:rsidRPr="00400037" w:rsidRDefault="00400037" w:rsidP="00400037">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повторное объяснение учебного материала и подбор дополнительных заданий;</w:t>
      </w:r>
    </w:p>
    <w:p w:rsidR="00400037" w:rsidRPr="00400037" w:rsidRDefault="00400037" w:rsidP="00400037">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постоянное использование наглядности, наводящих вопросов, аналогий;</w:t>
      </w:r>
    </w:p>
    <w:p w:rsidR="00400037" w:rsidRPr="00400037" w:rsidRDefault="00400037" w:rsidP="00400037">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lastRenderedPageBreak/>
        <w:t>использование поощрений, повышение самооценки ребенка, укрепление в нем веры в свои силы;</w:t>
      </w:r>
    </w:p>
    <w:p w:rsidR="00400037" w:rsidRPr="00400037" w:rsidRDefault="00400037" w:rsidP="00400037">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поэтапное обобщение проделанной на уроке работы;</w:t>
      </w:r>
    </w:p>
    <w:p w:rsidR="00400037" w:rsidRPr="00400037" w:rsidRDefault="00400037" w:rsidP="00400037">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использование заданий с опорой на образцы, доступных инструкций, памяток.</w:t>
      </w:r>
    </w:p>
    <w:p w:rsidR="00400037" w:rsidRPr="00400037" w:rsidRDefault="00400037" w:rsidP="00400037">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Технология ИКТ (Цель: создание условий для развития познавательного интереса школьников к изучаемому предмету)</w:t>
      </w:r>
    </w:p>
    <w:p w:rsidR="00400037" w:rsidRPr="00400037" w:rsidRDefault="00400037" w:rsidP="00400037">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Технология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400037" w:rsidRPr="00400037" w:rsidRDefault="00400037" w:rsidP="00400037">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400037">
        <w:rPr>
          <w:rFonts w:ascii="Times New Roman" w:eastAsia="Times New Roman" w:hAnsi="Times New Roman" w:cs="Times New Roman"/>
          <w:color w:val="000000"/>
          <w:sz w:val="24"/>
          <w:szCs w:val="24"/>
          <w:lang w:eastAsia="ru-RU"/>
        </w:rPr>
        <w:t>Здоровьесберегающие</w:t>
      </w:r>
      <w:proofErr w:type="spellEnd"/>
      <w:r w:rsidRPr="00400037">
        <w:rPr>
          <w:rFonts w:ascii="Times New Roman" w:eastAsia="Times New Roman" w:hAnsi="Times New Roman" w:cs="Times New Roman"/>
          <w:color w:val="000000"/>
          <w:sz w:val="24"/>
          <w:szCs w:val="24"/>
          <w:lang w:eastAsia="ru-RU"/>
        </w:rPr>
        <w:t xml:space="preserve"> технологии (Цель: сохранение физического, духовного и нравственного благополучия учащихся)</w:t>
      </w:r>
    </w:p>
    <w:p w:rsidR="00400037" w:rsidRPr="00400037" w:rsidRDefault="00400037" w:rsidP="00400037">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Личностно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400037" w:rsidRPr="00400037" w:rsidRDefault="00400037" w:rsidP="0040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b/>
          <w:bCs/>
          <w:color w:val="000000"/>
          <w:sz w:val="24"/>
          <w:szCs w:val="24"/>
          <w:lang w:eastAsia="ru-RU"/>
        </w:rPr>
        <w:t>Методы и формы контроля:</w:t>
      </w:r>
    </w:p>
    <w:p w:rsidR="00400037" w:rsidRPr="00400037" w:rsidRDefault="00400037" w:rsidP="0040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b/>
          <w:bCs/>
          <w:color w:val="000000"/>
          <w:sz w:val="24"/>
          <w:szCs w:val="24"/>
          <w:lang w:eastAsia="ru-RU"/>
        </w:rPr>
        <w:t>Методы контроля:</w:t>
      </w:r>
    </w:p>
    <w:p w:rsidR="00400037" w:rsidRPr="00400037" w:rsidRDefault="00400037" w:rsidP="00400037">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Индивидуальный опрос (цель: определить глубину усвоения знаний отдельным, конкретным учеником)</w:t>
      </w:r>
    </w:p>
    <w:p w:rsidR="00400037" w:rsidRPr="00400037" w:rsidRDefault="00400037" w:rsidP="00400037">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Фронтальный опрос (цель: одновременно опросить несколько учащихся)</w:t>
      </w:r>
    </w:p>
    <w:p w:rsidR="00400037" w:rsidRPr="00400037" w:rsidRDefault="00400037" w:rsidP="00400037">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Комбинированный опрос (цель: проверить освоение материала с использованием индивидуального и фронтального методов одновременно)</w:t>
      </w:r>
    </w:p>
    <w:p w:rsidR="00400037" w:rsidRPr="00400037" w:rsidRDefault="00400037" w:rsidP="0040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b/>
          <w:bCs/>
          <w:color w:val="000000"/>
          <w:sz w:val="24"/>
          <w:szCs w:val="24"/>
          <w:lang w:eastAsia="ru-RU"/>
        </w:rPr>
        <w:t>Формы контроля:</w:t>
      </w:r>
    </w:p>
    <w:p w:rsidR="00400037" w:rsidRPr="00400037" w:rsidRDefault="00400037" w:rsidP="00400037">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Устная проверка знаний</w:t>
      </w:r>
    </w:p>
    <w:p w:rsidR="00400037" w:rsidRPr="00400037" w:rsidRDefault="00400037" w:rsidP="00400037">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Тестовые задания</w:t>
      </w:r>
    </w:p>
    <w:p w:rsidR="00400037" w:rsidRPr="00400037" w:rsidRDefault="00400037" w:rsidP="00400037">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color w:val="000000"/>
          <w:sz w:val="24"/>
          <w:szCs w:val="24"/>
          <w:lang w:eastAsia="ru-RU"/>
        </w:rPr>
        <w:t>Творческая работа</w:t>
      </w:r>
    </w:p>
    <w:p w:rsidR="00400037" w:rsidRPr="00400037" w:rsidRDefault="00400037" w:rsidP="0040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00037">
        <w:rPr>
          <w:rFonts w:ascii="Times New Roman" w:eastAsia="Times New Roman" w:hAnsi="Times New Roman" w:cs="Times New Roman"/>
          <w:b/>
          <w:bCs/>
          <w:color w:val="000000"/>
          <w:sz w:val="24"/>
          <w:szCs w:val="24"/>
          <w:lang w:eastAsia="ru-RU"/>
        </w:rPr>
        <w:t>Формы промежуточной аттестации: </w:t>
      </w:r>
      <w:r w:rsidRPr="00400037">
        <w:rPr>
          <w:rFonts w:ascii="Times New Roman" w:eastAsia="Times New Roman" w:hAnsi="Times New Roman" w:cs="Times New Roman"/>
          <w:color w:val="000000"/>
          <w:sz w:val="24"/>
          <w:szCs w:val="24"/>
          <w:lang w:eastAsia="ru-RU"/>
        </w:rPr>
        <w:t>промежуточное тестирование, защита творческого проекта.</w:t>
      </w:r>
    </w:p>
    <w:p w:rsidR="00400037" w:rsidRPr="00400037" w:rsidRDefault="00400037" w:rsidP="00400037">
      <w:pPr>
        <w:spacing w:after="0"/>
        <w:jc w:val="both"/>
        <w:rPr>
          <w:rFonts w:ascii="Times New Roman" w:hAnsi="Times New Roman" w:cs="Times New Roman"/>
          <w:b/>
          <w:i/>
          <w:sz w:val="24"/>
          <w:szCs w:val="24"/>
        </w:rPr>
      </w:pPr>
      <w:r w:rsidRPr="00400037">
        <w:rPr>
          <w:rFonts w:ascii="Times New Roman" w:hAnsi="Times New Roman" w:cs="Times New Roman"/>
          <w:b/>
          <w:sz w:val="24"/>
          <w:szCs w:val="24"/>
        </w:rPr>
        <w:t xml:space="preserve">         </w:t>
      </w:r>
      <w:r w:rsidRPr="00400037">
        <w:rPr>
          <w:rFonts w:ascii="Times New Roman" w:hAnsi="Times New Roman" w:cs="Times New Roman"/>
          <w:b/>
          <w:i/>
          <w:sz w:val="24"/>
          <w:szCs w:val="24"/>
        </w:rPr>
        <w:t>По окончанию освоения АОП ООО по предмету «ФИЗИКА» обучающиеся достигнут планируемых результатов по ООП ООО.</w:t>
      </w:r>
    </w:p>
    <w:p w:rsidR="00400037" w:rsidRPr="00400037" w:rsidRDefault="00400037" w:rsidP="00400037">
      <w:pPr>
        <w:spacing w:after="0" w:line="240" w:lineRule="auto"/>
        <w:jc w:val="both"/>
        <w:rPr>
          <w:rFonts w:ascii="Times New Roman" w:eastAsia="Times New Roman" w:hAnsi="Times New Roman" w:cs="Times New Roman"/>
          <w:color w:val="222222"/>
          <w:sz w:val="24"/>
          <w:szCs w:val="24"/>
          <w:lang w:eastAsia="ru-RU"/>
        </w:rPr>
      </w:pPr>
    </w:p>
    <w:p w:rsidR="000A2170" w:rsidRPr="00874DB4" w:rsidRDefault="00082914">
      <w:pPr>
        <w:rPr>
          <w:rFonts w:ascii="Times New Roman" w:hAnsi="Times New Roman" w:cs="Times New Roman"/>
          <w:b/>
          <w:sz w:val="24"/>
          <w:szCs w:val="24"/>
        </w:rPr>
      </w:pPr>
      <w:r w:rsidRPr="00874DB4">
        <w:rPr>
          <w:rFonts w:ascii="Times New Roman" w:hAnsi="Times New Roman" w:cs="Times New Roman"/>
          <w:b/>
          <w:sz w:val="24"/>
          <w:szCs w:val="24"/>
        </w:rPr>
        <w:t xml:space="preserve">СОДЕРЖАНИЕ УЧЕБНОГО ПРЕДМЕТА «ФИЗИКА» </w:t>
      </w:r>
    </w:p>
    <w:p w:rsidR="00874DB4" w:rsidRDefault="000A2170">
      <w:pPr>
        <w:rPr>
          <w:rFonts w:ascii="Times New Roman" w:hAnsi="Times New Roman" w:cs="Times New Roman"/>
          <w:b/>
        </w:rPr>
      </w:pPr>
      <w:r w:rsidRPr="000A2170">
        <w:rPr>
          <w:rFonts w:ascii="Times New Roman" w:hAnsi="Times New Roman" w:cs="Times New Roman"/>
          <w:b/>
        </w:rPr>
        <w:t>8 КЛАСС</w:t>
      </w:r>
    </w:p>
    <w:p w:rsidR="000A2170" w:rsidRDefault="000A2170">
      <w:pPr>
        <w:rPr>
          <w:rFonts w:ascii="Times New Roman" w:hAnsi="Times New Roman" w:cs="Times New Roman"/>
        </w:rPr>
      </w:pPr>
      <w:r w:rsidRPr="000A2170">
        <w:rPr>
          <w:rFonts w:ascii="Times New Roman" w:hAnsi="Times New Roman" w:cs="Times New Roman"/>
        </w:rPr>
        <w:t xml:space="preserve"> Раздел 6. Тепловые явления 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(МС). Кипение. Удельная теплота парообразования. Зависимость температуры кипения от атмосферного давления. Влажность воздуха. Энергия топлива. Удельная теплота сгорания. Принципы работы тепловых двигателей. КПД теплового двигателя. Тепловые двигатели и защита окружающей среды (МС</w:t>
      </w:r>
      <w:r>
        <w:t xml:space="preserve">). </w:t>
      </w:r>
      <w:r w:rsidRPr="000A2170">
        <w:rPr>
          <w:rFonts w:ascii="Times New Roman" w:hAnsi="Times New Roman" w:cs="Times New Roman"/>
        </w:rPr>
        <w:t xml:space="preserve">Закон сохранения и превращения энергии в тепловых процессах (МС). Демонстрации 1. Наблюдение броуновского движения. 360 2. Наблюдение диффузии. 3. Наблюдение явлений смачивания и капиллярных явлений. 4. Наблюдение </w:t>
      </w:r>
      <w:r w:rsidRPr="000A2170">
        <w:rPr>
          <w:rFonts w:ascii="Times New Roman" w:hAnsi="Times New Roman" w:cs="Times New Roman"/>
        </w:rPr>
        <w:lastRenderedPageBreak/>
        <w:t xml:space="preserve">теплового расширения тел. 5. Изменение давления газа при изменении объёма и нагревании или охлаждении. 6. Правила измерения температуры. 7. Виды теплопередачи. 8. Охлаждение при совершении работы. 9. Нагревание при совершении работы внешними силами. 10. Сравнение теплоёмкостей различных веществ. 11. Наблюдение кипения. 12. Наблюдение постоянства температуры при плавлении. 13. Модели тепловых двигателей. Фронтальные лабораторные работы и опыты 1. Опыты по обнаружению действия сил молекулярного притяжения (электронная демонстрация). 2. Опыты по выращиванию кристаллов поваренной соли или сахара. 3. Опыты по наблюдению теплового расширения газов, жидкостей и твёрдых тел. 4. Определение давления воздуха в баллоне шприца. 5. Опыты, демонстрирующие зависимость давления воздуха от его объёма и нагревания или охлаждения. 6. Наблюдение изменения внутренней энергии тела в результате теплопередачи и работы внешних сил. 7. Исследование явления теплообмена при смешивании холодной и горячей воды. 8. Исследование процесса испарения. 9. Определение относительной влажности воздуха. 10. Определение удельной теплоты плавления льда. </w:t>
      </w:r>
    </w:p>
    <w:p w:rsidR="000A2170" w:rsidRDefault="000A2170">
      <w:pPr>
        <w:rPr>
          <w:rFonts w:ascii="Times New Roman" w:hAnsi="Times New Roman" w:cs="Times New Roman"/>
        </w:rPr>
      </w:pPr>
      <w:r w:rsidRPr="000A2170">
        <w:rPr>
          <w:rFonts w:ascii="Times New Roman" w:hAnsi="Times New Roman" w:cs="Times New Roman"/>
        </w:rPr>
        <w:t>Раздел 7. Электрические и магнитные явления Электризация тел. Два рода электрических зарядов. Взаимодействие заряженных тел. Электрическое поле. Принцип суперпозиции электрических полей (на качественном уровне). Носители электрических зарядов. Элементарный электрический заряд. Строение атома. Проводники и диэлектрики. Закон сохранения электрического заряда. 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Работа и мощность электрического тока. Закон Джоуля—Ленца. Эл</w:t>
      </w:r>
      <w:r w:rsidRPr="000A2170">
        <w:t xml:space="preserve"> </w:t>
      </w:r>
      <w:r w:rsidRPr="000A2170">
        <w:rPr>
          <w:rFonts w:ascii="Times New Roman" w:hAnsi="Times New Roman" w:cs="Times New Roman"/>
        </w:rPr>
        <w:t xml:space="preserve">проводника. Удельное сопротивление вещества. Закон Ома для участка цепи. Последовательное и параллельное соединение проводников. Короткое замыкание. 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Демонстрации 1. Электризация тел. 2. Два рода электрических зарядов и взаимодействие заряженных тел. 3. Устройство и действие электроскопа. 4. Электростатическая индукция. 5. Закон сохранения электрических зарядов. 6. Проводники и диэлектрики. 7. Моделирование силовых линий электрического поля. 8. Источники постоянного тока. 9. Действия электрического тока. 10. Электрический ток в жидкости. 11. Газовый разряд. 12. Измерение силы тока амперметром. 13. Измерение электрического напряжения вольтметром. 14. Реостат и магазин сопротивлений. 15. Взаимодействие постоянных магнитов. 16. Моделирование невозможности разделения полюсов магнита. 17. Моделирование магнитных полей постоянных магнитов. 18. Опыт Эрстеда. 19. Магнитное поле тока. Электромагнит. 20. Действие магнитного поля на проводник с током. 21. Электродвигатель постоянного тока. 22. Исследование явления электромагнитной индукции. 23. Опыты Фарадея. 24. Зависимость направления индукционного тока от условий его возникновения. 25. Электрогенератор постоянного тока. Фронтальные лабораторные работы и опыты 1. Опыты по наблюдению электризации тел индукцией и при </w:t>
      </w:r>
      <w:proofErr w:type="spellStart"/>
      <w:r w:rsidRPr="000A2170">
        <w:rPr>
          <w:rFonts w:ascii="Times New Roman" w:hAnsi="Times New Roman" w:cs="Times New Roman"/>
        </w:rPr>
        <w:t>соприкосновенектрические</w:t>
      </w:r>
      <w:proofErr w:type="spellEnd"/>
      <w:r w:rsidRPr="000A2170">
        <w:rPr>
          <w:rFonts w:ascii="Times New Roman" w:hAnsi="Times New Roman" w:cs="Times New Roman"/>
        </w:rPr>
        <w:t xml:space="preserve"> цепи и потребители электрической энергии в быту. Электрическая цепь. Сила тока. Электрическое напряжение. Сопротивление</w:t>
      </w:r>
    </w:p>
    <w:p w:rsidR="00874DB4" w:rsidRDefault="000A2170">
      <w:pPr>
        <w:rPr>
          <w:rFonts w:ascii="Times New Roman" w:hAnsi="Times New Roman" w:cs="Times New Roman"/>
        </w:rPr>
      </w:pPr>
      <w:r w:rsidRPr="00874DB4">
        <w:rPr>
          <w:rFonts w:ascii="Times New Roman" w:hAnsi="Times New Roman" w:cs="Times New Roman"/>
        </w:rPr>
        <w:t xml:space="preserve">проводника. Удельное сопротивление вещества. Закон Ома для участка цепи. Последовательное и параллельное соединение проводников. Короткое замыкание. 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Демонстрации 1. Электризация тел. 2. Два рода электрических зарядов и взаимодействие заряженных </w:t>
      </w:r>
      <w:r w:rsidRPr="00874DB4">
        <w:rPr>
          <w:rFonts w:ascii="Times New Roman" w:hAnsi="Times New Roman" w:cs="Times New Roman"/>
        </w:rPr>
        <w:lastRenderedPageBreak/>
        <w:t>тел. 3. Устройство и действие электроскопа. 4. Электростатическая индукция. 5. Закон сохранения электрических зарядов. 6. Проводники и диэлектрики. 7. Моделирование силовых линий электрического поля. 8. Источники постоянного тока. 9. Действия электрического тока. 10. Электрический ток в жидкости. 11. Газовый разряд. 12. Измерение силы тока амперметром. 13. Измерение электрического напряжения вольтметром. 14. Реостат и магазин сопротивлений. 15. Взаимодействие постоянных магнитов. 16. Моделирование невозможности разделения полюсов магнита. 17. Моделирование магнитных полей постоянных магнитов. 18. Опыт Эрстеда. 19. Магнитное поле тока. Электромагнит. 20. Действие магнитного поля на проводник с током. 21. Электродвигатель постоянного тока. 22. Исследование явления электромагнитной индукции. 23. Опыты Фарадея. 24. Зависимость направления индукционного тока от условий его возникновения. 25. Электрогенератор постоянного тока. Фронтальные лабораторные работы и опыты 1. Опыты по наблюдению электризации тел индукцией и при соприкосновении. 362 2. Исследование действия электрического поля на проводники и диэлектрики. 3. Сборка и проверка работы электрической цепи постоянного тока. 4. Измерение и регулирование силы тока. 5. Измерение и регулирование напряжения. 6. Исследование зависимости силы тока, идущего через резистор, от сопротивления резистора и напряжения на резисторе. 7. Опыты, демонстрирующие зависимость электрического сопротивления проводника от его длины, площади поперечного сечения и материала. 8. Проверка правила сложения напряжений при последовательном соединении двух резисторов. 9. Проверка правила для силы тока при параллельном соединении резисторов. 10. Определение работы электрического тока, идущего через резистор. 11. Определение мощности электрического тока, выделяемой на резисторе. 12. Исследование зависимости силы тока, идущего через лампочку, от напряжения на ней. 13. Исследование магнитного взаимодействия постоянных магнитов. 14. Изучение магнитного поля постоянных магнитов при их объединении и разделении. 15. Исследование действия электрического тока на магнитную стрелку. 16. Опыты, демонстрирующие зависимость силы взаимодействия катушки с током и магнита от силы тока и направления тока в катушке. 17. Изучение действия магнитного поля на проводник с током. 18. Изучение работы электродвигателя. 19. Измерение КПД электродвигательной установки. 20. Опыты по исследованию явления электромагнитной индукции: исследование изменений значения и направления индукционного тока.</w:t>
      </w:r>
    </w:p>
    <w:p w:rsidR="00874DB4" w:rsidRPr="00874DB4" w:rsidRDefault="000A2170">
      <w:pPr>
        <w:rPr>
          <w:rFonts w:ascii="Times New Roman" w:hAnsi="Times New Roman" w:cs="Times New Roman"/>
          <w:b/>
        </w:rPr>
      </w:pPr>
      <w:r w:rsidRPr="00874DB4">
        <w:rPr>
          <w:rFonts w:ascii="Times New Roman" w:hAnsi="Times New Roman" w:cs="Times New Roman"/>
          <w:b/>
        </w:rPr>
        <w:t xml:space="preserve"> 9 КЛАСС</w:t>
      </w:r>
    </w:p>
    <w:p w:rsidR="000A2170" w:rsidRDefault="000A2170">
      <w:pPr>
        <w:rPr>
          <w:rFonts w:ascii="Times New Roman" w:hAnsi="Times New Roman" w:cs="Times New Roman"/>
        </w:rPr>
      </w:pPr>
      <w:r w:rsidRPr="00874DB4">
        <w:rPr>
          <w:rFonts w:ascii="Times New Roman" w:hAnsi="Times New Roman" w:cs="Times New Roman"/>
        </w:rPr>
        <w:t xml:space="preserve">Раздел 8. Механические явления 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Ускорение. Равноускоренное прямолинейное движение. Свободное падение. Опыты Галилея. Линейная и угловая скорости. Центростремительное ускорение. Первый закон Ньютона. Второй закон Ньютона. Третий закон Ньютона. Принцип суперпозиции сил. 363 Сила упругости. Закон Гука. Сила трения: сила трения скольжения, сила трения покоя, другие виды трения. Сила тяжести и закон всемирного тяготения. Ускорение свободного падения. Движение планет вокруг Солнца (МС). Первая космическая скорость. Невесомость и перегрузки. Равновесие материальной точки. Абсолютно твёрдое тело. Равновесие твёрдого тела с закреплённой осью вращения. Момент силы. Центр тяжести. Импульс тела. Изменение импульса. Импульс силы. Закон сохранения импульса. Реактивное движение (МС). 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Демонстрации 1. Наблюдение механического движения тела относительно разных тел отсчёта. 2. Сравнение путей и траекторий движения одного и того же тела относительно разных тел отсчёта. 3. Измерение скорости и ускорения прямолинейного движения. 4. Исследование признаков равноускоренного движения. 5. Наблюдение движения тела по окружности. 6. Наблюдение механических явлений, происходящих в системе отсчёта «Тележка» при её равномерном и ускоренном движении относительно кабинета физики. 7. Зависимость ускорения тела от массы тела и действующей на него силы. 8. Наблюдение равенства сил при взаимодействии тел. 9. Изменение веса тела при ускоренном движении. 10. </w:t>
      </w:r>
      <w:r w:rsidRPr="00874DB4">
        <w:rPr>
          <w:rFonts w:ascii="Times New Roman" w:hAnsi="Times New Roman" w:cs="Times New Roman"/>
        </w:rPr>
        <w:lastRenderedPageBreak/>
        <w:t xml:space="preserve">Передача импульса при взаимодействии тел. 11. Преобразования энергии при взаимодействии тел. 12. Сохранение импульса при неупругом взаимодействии. 13. Сохранение импульса при абсолютно упругом взаимодействии. 14. Наблюдение реактивного движения. 15. Сохранение механической энергии при свободном падении. 16. Сохранение механической энергии при движении тела под действием пружины. Фронтальные лабораторные работы и опыты 1. Конструирование тракта для разгона и дальнейшего равномерного движения шарика или тележки. 2. Определение средней скорости скольжения бруска или движения шарика по наклонной плоскости. 364 3. Определение ускорения тела при равноускоренном движении по наклонной плоскости. 4. Исследование зависимости пути от времени при равноускоренном движении без начальной скорости. 5. Исследование зависимости силы трения скольжения от силы нормального давления. 6. Определение коэффициента трения скольжения. 7. Определение жёсткости пружины. 8. Определение работы силы трения при равномерном движении тела по горизонтальной поверхности. 9. Определение работы силы упругости при подъёме груза с использованием неподвижного и подвижного блоков. 10. Изучение закона сохранения энергии. Раздел 9. Механические колебания и волны 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(МС). Звук. Громкость звука и высота тона. Отражение звука. Инфразвук и ультразвук. Демонстрации 1. Наблюдение колебаний тел под действием силы тяжести и силы упругости. 2. Наблюдение колебаний груза на нити и на пружине. 3. Наблюдение вынужденных колебаний и резонанса. 4. Распространение продольных и поперечных волн. 5. Наблюдение зависимости высоты звука от частоты. 6. Акустический резонанс. Фронтальные лабораторные работы и опыты 1. Определение частоты и периода колебаний математического маятника. 2. Определение частоты и периода колебаний пружинного маятника (электронная демонстрация). 3. Исследование зависимости периода колебаний подвешенного к нити груза от длины нити. 4. Исследование зависимости периода колебаний пружинного маятника от массы груза (электронная демонстрация). 5. Проверка независимости периода колебаний груза, подвешенного к нити, от массы груза. 365 6. Опыты, демонстрирующие зависимость периода колебаний пружинного маятника от массы груза и жёсткости пружины. 7. Измерение ускорения свободного падения (электронная демонстрация). Раздел 10. Электромагнитное поле и электромагнитные волны 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Электромагнитная природа света. Скорость света. Волновые свойства света. Демонстрации 1. Свойства электромагнитных волн. 2. Волновые свойства света. Фронтальные лабораторные3 работы и опыты4 1. Изучение свойств электромагнитных волн с помощью мобильного телефона. Раздел 11. Световые явления 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874DB4">
        <w:rPr>
          <w:rFonts w:ascii="Times New Roman" w:hAnsi="Times New Roman" w:cs="Times New Roman"/>
        </w:rPr>
        <w:t>световодах</w:t>
      </w:r>
      <w:proofErr w:type="spellEnd"/>
      <w:r w:rsidRPr="00874DB4">
        <w:rPr>
          <w:rFonts w:ascii="Times New Roman" w:hAnsi="Times New Roman" w:cs="Times New Roman"/>
        </w:rPr>
        <w:t xml:space="preserve">. Линза. Ход лучей в линзе. Оптическая система фотоаппарата, микроскопа и телескопа (МС). Глаз как оптическая система. Близорукость и дальнозоркость. Разложение белого света в спектр. Опыты Ньютона. Сложение спектральных цветов. Демонстрации 1. Прямолинейное распространение света. 2. Отражение света. 3. Получение изображений в плоском, вогнутом и выпуклом зеркалах. 4. Преломление света. 5. Оптический </w:t>
      </w:r>
      <w:proofErr w:type="spellStart"/>
      <w:r w:rsidRPr="00874DB4">
        <w:rPr>
          <w:rFonts w:ascii="Times New Roman" w:hAnsi="Times New Roman" w:cs="Times New Roman"/>
        </w:rPr>
        <w:t>световод</w:t>
      </w:r>
      <w:proofErr w:type="spellEnd"/>
      <w:r w:rsidRPr="00874DB4">
        <w:rPr>
          <w:rFonts w:ascii="Times New Roman" w:hAnsi="Times New Roman" w:cs="Times New Roman"/>
        </w:rPr>
        <w:t xml:space="preserve">. 6. Ход лучей в собирающей линзе. 7. Ход лучей в рассеивающей линзе. 8. Получение изображений с помощью линз. 9. Принцип действия фотоаппарата, микроскопа и телескопа. 10. Модель глаза. 11. Разложение белого света в спектр. 12. Получение белого света при сложении света разных цветов. 366 Фронтальные лабораторные работы и опыты 1. Исследование зависимости угла отражения светового луча от угла падения. 2. Изучение характеристик изображения предмета в плоском зеркале. 3. Исследование зависимости угла преломления светового луча от угла падения на границе «воздух—стекло». 4. Получение изображений с помощью собирающей линзы. 5. Определение фокусного расстояния и оптической силы собирающей линзы (электронная демонстрация). 6. Опыты по разложению белого света в спектр (электронная </w:t>
      </w:r>
      <w:r w:rsidRPr="00874DB4">
        <w:rPr>
          <w:rFonts w:ascii="Times New Roman" w:hAnsi="Times New Roman" w:cs="Times New Roman"/>
        </w:rPr>
        <w:lastRenderedPageBreak/>
        <w:t xml:space="preserve">демонстрация). 7. Опыты по восприятию цвета предметов при их наблюдении через цветовые фильтры. Раздел 12. Квантовые явления Опыты Резерфорда и планетарная модель атома. Модель атома Бора. Испускание и поглощение света атомом. Кванты. 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Ядерные реакции. Законы сохранения зарядового и массового чисел. Реакции синтеза и деления ядер. Источники энергии Солнца и звёзд (МС). Ядерная энергетика. Действия радиоактивных излучений на живые организмы (МС). Демонстрации 1. Спектры излучения и поглощения. 2. Спектры различных газов. 3. Спектр водорода. 4. Наблюдение треков в камере Вильсона. 5. Работа счётчика ионизирующих излучений. 6. Регистрация излучения природных минералов и продуктов. Фронтальные лабораторные работы и опыты 1. Исследование треков: измерение энергии частицы по тормозному пути (по фотографиям) (электронная демонстрация). 2. Измерение радиоактивного фона (электронная демонстрация). Повторительно-обобщающий модуль 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874DB4">
        <w:rPr>
          <w:rFonts w:ascii="Times New Roman" w:hAnsi="Times New Roman" w:cs="Times New Roman"/>
        </w:rPr>
        <w:t>метапредметных</w:t>
      </w:r>
      <w:proofErr w:type="spellEnd"/>
      <w:r w:rsidRPr="00874DB4">
        <w:rPr>
          <w:rFonts w:ascii="Times New Roman" w:hAnsi="Times New Roman" w:cs="Times New Roman"/>
        </w:rPr>
        <w:t xml:space="preserve"> планируемых результатов обучения, формируется 367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Принципиально </w:t>
      </w:r>
      <w:proofErr w:type="spellStart"/>
      <w:r w:rsidRPr="00874DB4">
        <w:rPr>
          <w:rFonts w:ascii="Times New Roman" w:hAnsi="Times New Roman" w:cs="Times New Roman"/>
        </w:rPr>
        <w:t>деятельностный</w:t>
      </w:r>
      <w:proofErr w:type="spellEnd"/>
      <w:r w:rsidRPr="00874DB4">
        <w:rPr>
          <w:rFonts w:ascii="Times New Roman" w:hAnsi="Times New Roman" w:cs="Times New Roman"/>
        </w:rPr>
        <w:t xml:space="preserve"> характер данного раздела реализуется за счёт того, что учащиеся выполняют задания, в которых им предлагается: </w:t>
      </w:r>
      <w:r w:rsidRPr="00874DB4">
        <w:rPr>
          <w:rFonts w:ascii="Times New Roman" w:hAnsi="Times New Roman" w:cs="Times New Roman"/>
        </w:rPr>
        <w:sym w:font="Symbol" w:char="F0A7"/>
      </w:r>
      <w:r w:rsidRPr="00874DB4">
        <w:rPr>
          <w:rFonts w:ascii="Times New Roman" w:hAnsi="Times New Roman" w:cs="Times New Roman"/>
        </w:rPr>
        <w:t xml:space="preserve"> на основе полученных знаний распознавать и научно объяснять физические явления в окружающей природе и повседневной жизни; </w:t>
      </w:r>
      <w:r w:rsidRPr="00874DB4">
        <w:rPr>
          <w:rFonts w:ascii="Times New Roman" w:hAnsi="Times New Roman" w:cs="Times New Roman"/>
        </w:rPr>
        <w:sym w:font="Symbol" w:char="F0A7"/>
      </w:r>
      <w:r w:rsidRPr="00874DB4">
        <w:rPr>
          <w:rFonts w:ascii="Times New Roman" w:hAnsi="Times New Roman" w:cs="Times New Roman"/>
        </w:rPr>
        <w:t xml:space="preserve"> 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 </w:t>
      </w:r>
      <w:r w:rsidRPr="00874DB4">
        <w:rPr>
          <w:rFonts w:ascii="Times New Roman" w:hAnsi="Times New Roman" w:cs="Times New Roman"/>
        </w:rPr>
        <w:sym w:font="Symbol" w:char="F0A7"/>
      </w:r>
      <w:r w:rsidRPr="00874DB4">
        <w:rPr>
          <w:rFonts w:ascii="Times New Roman" w:hAnsi="Times New Roman" w:cs="Times New Roman"/>
        </w:rPr>
        <w:t xml:space="preserve"> объяснять с опорой на дидактический материал после обсуждения с педагогом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rsidR="00874DB4" w:rsidRDefault="00874DB4">
      <w:pPr>
        <w:rPr>
          <w:rFonts w:ascii="Times New Roman" w:hAnsi="Times New Roman" w:cs="Times New Roman"/>
        </w:rPr>
      </w:pPr>
      <w:r w:rsidRPr="00874DB4">
        <w:rPr>
          <w:rFonts w:ascii="Times New Roman" w:hAnsi="Times New Roman" w:cs="Times New Roman"/>
          <w:b/>
        </w:rPr>
        <w:t>ПЛАНИРУЕМЫЕ РЕЗУЛЬТАТЫ ОСВОЕНИЯ УЧЕБНОГО ПРЕДМЕТА «ФИЗИКА» НА УРОВНЕ ОСНОВНОГО ОБЩЕГО ОБРАЗОВАНИЯ</w:t>
      </w:r>
      <w:r>
        <w:t xml:space="preserve"> </w:t>
      </w:r>
      <w:r w:rsidRPr="00874DB4">
        <w:rPr>
          <w:rFonts w:ascii="Times New Roman" w:hAnsi="Times New Roman" w:cs="Times New Roman"/>
        </w:rPr>
        <w:t xml:space="preserve">В целом результаты освоения обучающимися с ЗПР учебного предмета «Физика» должны совпадать с результатами примерной рабочей программы основного общего образования. Наиболее значимыми являются: </w:t>
      </w:r>
    </w:p>
    <w:p w:rsidR="00874DB4" w:rsidRDefault="00874DB4">
      <w:pPr>
        <w:rPr>
          <w:rFonts w:ascii="Times New Roman" w:hAnsi="Times New Roman" w:cs="Times New Roman"/>
        </w:rPr>
      </w:pPr>
      <w:r w:rsidRPr="00874DB4">
        <w:rPr>
          <w:rFonts w:ascii="Times New Roman" w:hAnsi="Times New Roman" w:cs="Times New Roman"/>
        </w:rPr>
        <w:t xml:space="preserve">ЛИЧНОСТНЫЕ РЕЗУЛЬТАТЫ: мотивация к обучению и целенаправленной познавательной деятельности; установка на осмысление личного опыта, наблюдений за физическими экспериментами; установка на осмысление результатов наблюдений за природными и техногенными явлениями с позиций физических законов; способность оценивать происходящие изменения и их последствия; формулировать и оценивать риски, формировать опыт; повышение уровня своей компетентности через практическую деятельность (при совместном выполнении лабораторных практических работ); 368 умение различать учебные ситуации, в которых учащийся с ЗПР может действовать самостоятельно, и ситуации, где следует воспользоваться справочной информацией и другими вспомогательными средствами; способность принимать решение в жизненной ситуации на основе переноса полученных в ходе обучения физических знаний в актуальную ситуацию; способность соблюдать в повседневной жизни правила личной безопасности на основе понимания физических явлений и знания законов физики; умение критически оценивать полученную от собеседника информацию, соотнося ее со знанием физических законов; способность передать свои соображения, умозаключения так, чтобы быть понятым другим человеком; адекватность поведения обучающегося с точки зрения опасности или безопасности для себя или для </w:t>
      </w:r>
      <w:r w:rsidRPr="00874DB4">
        <w:rPr>
          <w:rFonts w:ascii="Times New Roman" w:hAnsi="Times New Roman" w:cs="Times New Roman"/>
        </w:rPr>
        <w:lastRenderedPageBreak/>
        <w:t>окружающих; уважение к труду и результатам трудовой деятельности; углубление представлений о целостной картине мира на основе приобретенных новых естественнонаучных знаний и практических умений. МЕТАПРЕДМЕТНЫЕ РЕЗУЛЬТАТЫ</w:t>
      </w:r>
    </w:p>
    <w:p w:rsidR="00874DB4" w:rsidRDefault="00874DB4">
      <w:pPr>
        <w:rPr>
          <w:rFonts w:ascii="Times New Roman" w:hAnsi="Times New Roman" w:cs="Times New Roman"/>
        </w:rPr>
      </w:pPr>
      <w:r w:rsidRPr="00874DB4">
        <w:rPr>
          <w:rFonts w:ascii="Times New Roman" w:hAnsi="Times New Roman" w:cs="Times New Roman"/>
        </w:rPr>
        <w:t xml:space="preserve"> Овладение универсальными учебными познавательными действиями: выявлять причины и следствия простых физических явлений; определять физические понятия, создавать обобщения, устанавливать аналогии, классифицировать, самостоятельно выбирать основания и критерии для классификации, используя справочную информацию и опираясь на алгоритм учебных действий; устанавливать причинно-следственные связи, строить логическое рассуждение, умозаключение (индуктивное, дедуктивное, по аналогии) и делать выводы под руководством педагога; искать или отбирать информацию или данные из источников с учетом предложенной учебной задачи и заданных критериев. создавать, применять и преобразовывать знаки и символы, модели и схемы для решения учебных и познавательных задач; с помощью педагога или самостоятельно проводить опыт, несложный эксперимент по установлению особенностей физического объекта или явления; преобразовывать информацию из одного вида в другой (таблицу в текст и пр.); устанавливать взаимосвязь физических явлений и процессов, используя алгоритм учебных действий. Овладение универсальными учебными коммуникативными действиями: 369 осознанно использовать речевые средства в соответствии с задачей коммуникации для выражения своих мыслей и потребностей для планирования своей деятельности; организовывать учебное взаимодействие в группе (определять общие цели, распределять роли, договариваться друг с другом и т. д.). целенаправленно использовать информационно-коммуникативные технологии, необходимые для решения учебных и практических физических задач; организовывать учебное сотрудничество и совместную деятельность с учителем и сверстниками в процессе занятий физикой. Овладение универсальными учебными регулятивными действиями: понимать цели естественнонаучного обучения, ставить и формулировать для себя новые задачи в учебе и познавательной деятельности; обнаруживать и формулировать учебную проблему, определять цель учебной деятельности; самостоятельно или с помощью учителя планировать пути достижения целей в физических экспериментах, в том числе альтернативные, осознанно выбирать наиболее эффективные способы решения учебных и познавательных задач; соотносить свои практические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правильность выполнения экспериментальной учебной задачи, собственные возможности ее решения; владение основами самоконтроля, самооценки, принятия решений и осуществления осознанного выбора в учебной и познавательной деятельности; давать адекватную оценку ситуации и предлагать план ее изменения; предвидеть трудности, которые могут возникнуть при решении учебной задачи; осознавать невозможность контролировать все вокруг. </w:t>
      </w:r>
    </w:p>
    <w:p w:rsidR="00874DB4" w:rsidRDefault="00874DB4">
      <w:pPr>
        <w:rPr>
          <w:rFonts w:ascii="Times New Roman" w:hAnsi="Times New Roman" w:cs="Times New Roman"/>
        </w:rPr>
      </w:pPr>
      <w:r w:rsidRPr="00874DB4">
        <w:rPr>
          <w:rFonts w:ascii="Times New Roman" w:hAnsi="Times New Roman" w:cs="Times New Roman"/>
        </w:rPr>
        <w:t>ПРЕДМЕТНЫЕ РЕЗУЛЬТАТЫ Требования к предметным результатам освоения учебного предмета «Физика», распределенные по годам обучения 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E41F03" w:rsidRPr="009D242F" w:rsidRDefault="00E41F03" w:rsidP="00E41F03">
      <w:pPr>
        <w:spacing w:after="0" w:line="240" w:lineRule="auto"/>
        <w:jc w:val="center"/>
        <w:rPr>
          <w:rFonts w:ascii="Times New Roman" w:hAnsi="Times New Roman" w:cs="Times New Roman"/>
          <w:b/>
          <w:color w:val="000000"/>
          <w:sz w:val="24"/>
          <w:szCs w:val="24"/>
        </w:rPr>
      </w:pPr>
      <w:r w:rsidRPr="009D242F">
        <w:rPr>
          <w:rFonts w:ascii="Times New Roman" w:hAnsi="Times New Roman" w:cs="Times New Roman"/>
          <w:b/>
          <w:color w:val="000000"/>
          <w:sz w:val="24"/>
          <w:szCs w:val="24"/>
        </w:rPr>
        <w:t>ТЕМАТИЧЕСКОЕ ПЛАНИРОВАНИЕ</w:t>
      </w:r>
    </w:p>
    <w:p w:rsidR="00E41F03" w:rsidRPr="009D242F" w:rsidRDefault="00E41F03" w:rsidP="00E41F03">
      <w:pPr>
        <w:spacing w:after="0" w:line="240" w:lineRule="auto"/>
        <w:jc w:val="center"/>
        <w:rPr>
          <w:rFonts w:ascii="Times New Roman" w:hAnsi="Times New Roman" w:cs="Times New Roman"/>
          <w:sz w:val="24"/>
          <w:szCs w:val="24"/>
        </w:rPr>
      </w:pPr>
      <w:r w:rsidRPr="009D242F">
        <w:rPr>
          <w:rFonts w:ascii="Times New Roman" w:hAnsi="Times New Roman" w:cs="Times New Roman"/>
          <w:b/>
          <w:color w:val="000000"/>
          <w:sz w:val="24"/>
          <w:szCs w:val="24"/>
        </w:rPr>
        <w:t>8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567"/>
        <w:gridCol w:w="993"/>
        <w:gridCol w:w="992"/>
        <w:gridCol w:w="1984"/>
        <w:gridCol w:w="6946"/>
      </w:tblGrid>
      <w:tr w:rsidR="00E41F03" w:rsidRPr="009D242F" w:rsidTr="009E6361">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 п/п </w:t>
            </w:r>
          </w:p>
          <w:p w:rsidR="00E41F03" w:rsidRPr="009D242F" w:rsidRDefault="00E41F03" w:rsidP="009E6361">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Наименование разделов и тем программы </w:t>
            </w:r>
          </w:p>
          <w:p w:rsidR="00E41F03" w:rsidRPr="009D242F" w:rsidRDefault="00E41F03" w:rsidP="009E6361">
            <w:pPr>
              <w:spacing w:after="0" w:line="240" w:lineRule="auto"/>
              <w:rPr>
                <w:rFonts w:ascii="Times New Roman" w:hAnsi="Times New Roman" w:cs="Times New Roman"/>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b/>
                <w:color w:val="000000"/>
              </w:rPr>
              <w:t>Количество часов</w:t>
            </w: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Электронные (цифровые) образовательные ресурсы </w:t>
            </w:r>
          </w:p>
          <w:p w:rsidR="00E41F03" w:rsidRPr="009D242F" w:rsidRDefault="00E41F03" w:rsidP="009E6361">
            <w:pPr>
              <w:spacing w:after="0" w:line="240" w:lineRule="auto"/>
              <w:rPr>
                <w:rFonts w:ascii="Times New Roman" w:hAnsi="Times New Roman" w:cs="Times New Roman"/>
              </w:rPr>
            </w:pPr>
          </w:p>
        </w:tc>
        <w:tc>
          <w:tcPr>
            <w:tcW w:w="6946" w:type="dxa"/>
            <w:vMerge w:val="restart"/>
            <w:tcBorders>
              <w:top w:val="single" w:sz="2" w:space="0" w:color="auto"/>
              <w:left w:val="single" w:sz="2" w:space="0" w:color="auto"/>
              <w:right w:val="single" w:sz="2" w:space="0" w:color="auto"/>
            </w:tcBorders>
          </w:tcPr>
          <w:p w:rsidR="00E41F03" w:rsidRPr="009D242F" w:rsidRDefault="00E41F03" w:rsidP="009E6361">
            <w:pPr>
              <w:pStyle w:val="Default"/>
              <w:jc w:val="center"/>
              <w:rPr>
                <w:b/>
                <w:sz w:val="22"/>
                <w:szCs w:val="22"/>
              </w:rPr>
            </w:pPr>
            <w:r w:rsidRPr="009D242F">
              <w:rPr>
                <w:b/>
                <w:sz w:val="22"/>
                <w:szCs w:val="22"/>
              </w:rPr>
              <w:t>Основные виды деятельности обучающихся</w:t>
            </w:r>
          </w:p>
          <w:p w:rsidR="00E41F03" w:rsidRPr="009D242F" w:rsidRDefault="00E41F03" w:rsidP="009E6361">
            <w:pPr>
              <w:spacing w:after="0" w:line="240" w:lineRule="auto"/>
              <w:rPr>
                <w:rFonts w:ascii="Times New Roman" w:hAnsi="Times New Roman" w:cs="Times New Roman"/>
                <w:b/>
                <w:color w:val="000000"/>
              </w:rPr>
            </w:pPr>
          </w:p>
        </w:tc>
      </w:tr>
      <w:tr w:rsidR="00E41F03" w:rsidRPr="009D242F" w:rsidTr="009E6361">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rsidR="00E41F03" w:rsidRPr="009D242F" w:rsidRDefault="00E41F03" w:rsidP="009E6361">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E41F03" w:rsidRPr="009D242F" w:rsidRDefault="00E41F03" w:rsidP="009E6361">
            <w:pPr>
              <w:spacing w:after="0" w:line="240" w:lineRule="auto"/>
              <w:rPr>
                <w:rFonts w:ascii="Times New Roman" w:hAnsi="Times New Roman" w:cs="Times New Roman"/>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Всего </w:t>
            </w:r>
          </w:p>
          <w:p w:rsidR="00E41F03" w:rsidRPr="009D242F" w:rsidRDefault="00E41F03" w:rsidP="009E6361">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Контрольные работы </w:t>
            </w:r>
          </w:p>
          <w:p w:rsidR="00E41F03" w:rsidRPr="009D242F" w:rsidRDefault="00E41F03" w:rsidP="009E636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Практические работы </w:t>
            </w:r>
          </w:p>
          <w:p w:rsidR="00E41F03" w:rsidRPr="009D242F" w:rsidRDefault="00E41F03" w:rsidP="009E6361">
            <w:pPr>
              <w:spacing w:after="0" w:line="240" w:lineRule="auto"/>
              <w:rPr>
                <w:rFonts w:ascii="Times New Roman" w:hAnsi="Times New Roman" w:cs="Times New Roman"/>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E41F03" w:rsidRPr="009D242F" w:rsidRDefault="00E41F03" w:rsidP="009E6361">
            <w:pPr>
              <w:spacing w:after="0" w:line="240" w:lineRule="auto"/>
              <w:rPr>
                <w:rFonts w:ascii="Times New Roman" w:hAnsi="Times New Roman" w:cs="Times New Roman"/>
              </w:rPr>
            </w:pPr>
          </w:p>
        </w:tc>
        <w:tc>
          <w:tcPr>
            <w:tcW w:w="6946" w:type="dxa"/>
            <w:vMerge/>
            <w:tcBorders>
              <w:left w:val="single" w:sz="2" w:space="0" w:color="auto"/>
              <w:bottom w:val="single" w:sz="2" w:space="0" w:color="auto"/>
              <w:right w:val="single" w:sz="2" w:space="0" w:color="auto"/>
            </w:tcBorders>
          </w:tcPr>
          <w:p w:rsidR="00E41F03" w:rsidRPr="009D242F" w:rsidRDefault="00E41F03" w:rsidP="009E6361">
            <w:pPr>
              <w:spacing w:after="0" w:line="240" w:lineRule="auto"/>
              <w:rPr>
                <w:rFonts w:ascii="Times New Roman" w:hAnsi="Times New Roman" w:cs="Times New Roman"/>
              </w:rPr>
            </w:pPr>
          </w:p>
        </w:tc>
      </w:tr>
      <w:tr w:rsidR="00E41F03" w:rsidRPr="009D242F" w:rsidTr="009E6361">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b/>
                <w:color w:val="000000"/>
              </w:rPr>
              <w:lastRenderedPageBreak/>
              <w:t>Раздел 1.</w:t>
            </w:r>
            <w:r w:rsidRPr="009D242F">
              <w:rPr>
                <w:rFonts w:ascii="Times New Roman" w:hAnsi="Times New Roman" w:cs="Times New Roman"/>
                <w:color w:val="000000"/>
              </w:rPr>
              <w:t xml:space="preserve"> </w:t>
            </w:r>
            <w:r w:rsidRPr="009D242F">
              <w:rPr>
                <w:rFonts w:ascii="Times New Roman" w:hAnsi="Times New Roman" w:cs="Times New Roman"/>
                <w:b/>
                <w:color w:val="000000"/>
              </w:rPr>
              <w:t>Тепловые явления</w:t>
            </w:r>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spacing w:after="0" w:line="240" w:lineRule="auto"/>
              <w:rPr>
                <w:rFonts w:ascii="Times New Roman" w:hAnsi="Times New Roman" w:cs="Times New Roman"/>
                <w:b/>
                <w:color w:val="000000"/>
              </w:rPr>
            </w:pPr>
          </w:p>
        </w:tc>
      </w:tr>
      <w:tr w:rsidR="00E41F03" w:rsidRPr="00301E69" w:rsidTr="009E636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Строение и свойства вещества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Pr>
                <w:rFonts w:ascii="Times New Roman" w:hAnsi="Times New Roman" w:cs="Times New Roman"/>
                <w:color w:val="000000"/>
              </w:rPr>
              <w:t xml:space="preserve"> 2</w:t>
            </w:r>
            <w:r w:rsidRPr="009D242F">
              <w:rPr>
                <w:rFonts w:ascii="Times New Roman" w:hAnsi="Times New Roman" w:cs="Times New Roman"/>
                <w:color w:val="000000"/>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jc w:val="center"/>
              <w:rPr>
                <w:rFonts w:ascii="Times New Roman" w:hAnsi="Times New Roman"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Style w:val="a3"/>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6" w:history="1">
              <w:r w:rsidRPr="009D242F">
                <w:rPr>
                  <w:rStyle w:val="a3"/>
                  <w:rFonts w:ascii="Times New Roman" w:hAnsi="Times New Roman" w:cs="Times New Roman"/>
                  <w:color w:val="0000FF"/>
                </w:rPr>
                <w:t>https://m.edsoo.ru/7f4181ce</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 xml:space="preserve">РЭШ 8 класс </w:t>
            </w:r>
            <w:hyperlink r:id="rId7" w:history="1">
              <w:r w:rsidRPr="009D242F">
                <w:rPr>
                  <w:rStyle w:val="a3"/>
                  <w:rFonts w:ascii="Times New Roman" w:hAnsi="Times New Roman" w:cs="Times New Roman"/>
                </w:rPr>
                <w:t>https://resh.edu.ru/subject/28/8/</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E41F03" w:rsidRPr="009D242F" w:rsidRDefault="00EA2E80" w:rsidP="009E6361">
            <w:pPr>
              <w:spacing w:after="0" w:line="240" w:lineRule="auto"/>
              <w:rPr>
                <w:rFonts w:ascii="Times New Roman" w:hAnsi="Times New Roman" w:cs="Times New Roman"/>
              </w:rPr>
            </w:pPr>
            <w:hyperlink r:id="rId8" w:history="1">
              <w:r w:rsidR="00E41F03" w:rsidRPr="009D242F">
                <w:rPr>
                  <w:rStyle w:val="a3"/>
                  <w:rFonts w:ascii="Times New Roman" w:hAnsi="Times New Roman" w:cs="Times New Roman"/>
                </w:rPr>
                <w:t>https://uchebnik.mos.ru/catalogue?aliases=lesson_template,video_lesson,video&amp;subject_program_ids=31937342</w:t>
              </w:r>
            </w:hyperlink>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pStyle w:val="Default"/>
              <w:rPr>
                <w:sz w:val="22"/>
                <w:szCs w:val="22"/>
              </w:rPr>
            </w:pPr>
            <w:r w:rsidRPr="009D242F">
              <w:rPr>
                <w:sz w:val="22"/>
                <w:szCs w:val="22"/>
              </w:rPr>
              <w:t xml:space="preserve">Объяснение броуновского движения, явления диффузии и различий между ними на основе положений молекулярно-кинетической теории строения вещества. </w:t>
            </w:r>
          </w:p>
          <w:p w:rsidR="00E41F03" w:rsidRPr="009D242F" w:rsidRDefault="00E41F03" w:rsidP="009E6361">
            <w:pPr>
              <w:pStyle w:val="Default"/>
              <w:rPr>
                <w:sz w:val="22"/>
                <w:szCs w:val="22"/>
              </w:rPr>
            </w:pPr>
            <w:r w:rsidRPr="009D242F">
              <w:rPr>
                <w:sz w:val="22"/>
                <w:szCs w:val="22"/>
              </w:rPr>
              <w:t xml:space="preserve">Объяснение основных различий в строении газов, жидкостей и твёрдых тел с использованием положений молекулярно-кинетической теории строения вещества. </w:t>
            </w:r>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rPr>
              <w:t xml:space="preserve">Проведение опытов по выращиванию кристаллов поваренной соли или сахара. </w:t>
            </w:r>
          </w:p>
          <w:p w:rsidR="00E41F03" w:rsidRPr="009D242F" w:rsidRDefault="00E41F03" w:rsidP="009E6361">
            <w:pPr>
              <w:pStyle w:val="Default"/>
              <w:rPr>
                <w:sz w:val="22"/>
                <w:szCs w:val="22"/>
              </w:rPr>
            </w:pPr>
            <w:r w:rsidRPr="009D242F">
              <w:rPr>
                <w:sz w:val="22"/>
                <w:szCs w:val="22"/>
              </w:rPr>
              <w:t xml:space="preserve">Проведение и объяснение опытов, демонстрирующих капиллярные явления и явление смачивания. </w:t>
            </w:r>
          </w:p>
          <w:p w:rsidR="00E41F03" w:rsidRPr="009D242F" w:rsidRDefault="00E41F03" w:rsidP="009E6361">
            <w:pPr>
              <w:pStyle w:val="Default"/>
              <w:rPr>
                <w:sz w:val="22"/>
                <w:szCs w:val="22"/>
              </w:rPr>
            </w:pPr>
            <w:r w:rsidRPr="009D242F">
              <w:rPr>
                <w:sz w:val="22"/>
                <w:szCs w:val="22"/>
              </w:rPr>
              <w:t xml:space="preserve">Объяснение роли капиллярных явлений для поступления воды в организм растений. </w:t>
            </w:r>
          </w:p>
          <w:p w:rsidR="00E41F03" w:rsidRPr="009D242F" w:rsidRDefault="00E41F03" w:rsidP="009E6361">
            <w:pPr>
              <w:pStyle w:val="Default"/>
              <w:rPr>
                <w:sz w:val="22"/>
                <w:szCs w:val="22"/>
              </w:rPr>
            </w:pPr>
            <w:r w:rsidRPr="009D242F">
              <w:rPr>
                <w:sz w:val="22"/>
                <w:szCs w:val="22"/>
              </w:rPr>
              <w:t xml:space="preserve">Наблюдение, проведение и объяснение опытов по наблюдению теплового расширения газов, жидкостей и твёрдых тел. </w:t>
            </w:r>
          </w:p>
          <w:p w:rsidR="00E41F03" w:rsidRPr="009D242F" w:rsidRDefault="00E41F03" w:rsidP="009E6361">
            <w:pPr>
              <w:pStyle w:val="Default"/>
              <w:rPr>
                <w:sz w:val="22"/>
                <w:szCs w:val="22"/>
              </w:rPr>
            </w:pPr>
            <w:r w:rsidRPr="009D242F">
              <w:rPr>
                <w:sz w:val="22"/>
                <w:szCs w:val="22"/>
              </w:rPr>
              <w:t xml:space="preserve">Объяснение сохранения объёма твёрдых тел, текучести жидкости (в том числе, разницы в текучести для разных жидкостей), давления газа. </w:t>
            </w:r>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rPr>
              <w:t xml:space="preserve"> </w:t>
            </w:r>
          </w:p>
        </w:tc>
      </w:tr>
      <w:tr w:rsidR="00E41F03" w:rsidRPr="00301E69" w:rsidTr="009E636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Тепловые процессы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Pr>
                <w:rFonts w:ascii="Times New Roman" w:hAnsi="Times New Roman" w:cs="Times New Roman"/>
                <w:color w:val="000000"/>
              </w:rPr>
              <w:t xml:space="preserve"> 10</w:t>
            </w:r>
            <w:r w:rsidRPr="009D242F">
              <w:rPr>
                <w:rFonts w:ascii="Times New Roman" w:hAnsi="Times New Roman" w:cs="Times New Roman"/>
                <w:color w:val="000000"/>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5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Style w:val="a3"/>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9" w:history="1">
              <w:r w:rsidRPr="009D242F">
                <w:rPr>
                  <w:rStyle w:val="a3"/>
                  <w:rFonts w:ascii="Times New Roman" w:hAnsi="Times New Roman" w:cs="Times New Roman"/>
                  <w:color w:val="0000FF"/>
                </w:rPr>
                <w:t>https://m.edsoo.ru/7f4181ce</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 xml:space="preserve">РЭШ 8 класс </w:t>
            </w:r>
            <w:hyperlink r:id="rId10" w:history="1">
              <w:r w:rsidRPr="009D242F">
                <w:rPr>
                  <w:rStyle w:val="a3"/>
                  <w:rFonts w:ascii="Times New Roman" w:hAnsi="Times New Roman" w:cs="Times New Roman"/>
                </w:rPr>
                <w:t>https://resh.edu.ru/subject/28/8/</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E41F03" w:rsidRPr="009D242F" w:rsidRDefault="00EA2E80" w:rsidP="009E6361">
            <w:pPr>
              <w:spacing w:after="0" w:line="240" w:lineRule="auto"/>
              <w:rPr>
                <w:rFonts w:ascii="Times New Roman" w:hAnsi="Times New Roman" w:cs="Times New Roman"/>
              </w:rPr>
            </w:pPr>
            <w:hyperlink r:id="rId11" w:history="1">
              <w:r w:rsidR="00E41F03" w:rsidRPr="009D242F">
                <w:rPr>
                  <w:rStyle w:val="a3"/>
                  <w:rFonts w:ascii="Times New Roman" w:hAnsi="Times New Roman" w:cs="Times New Roman"/>
                </w:rPr>
                <w:t>https://uchebnik.mos.ru/catalogue?aliases=lesson_template,video_lesson,video&amp;subject_program_ids=31937342</w:t>
              </w:r>
            </w:hyperlink>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pStyle w:val="Default"/>
              <w:rPr>
                <w:sz w:val="22"/>
                <w:szCs w:val="22"/>
              </w:rPr>
            </w:pPr>
            <w:r w:rsidRPr="009D242F">
              <w:rPr>
                <w:sz w:val="22"/>
                <w:szCs w:val="22"/>
              </w:rPr>
              <w:t xml:space="preserve">Обоснование правил измерения температуры. </w:t>
            </w:r>
          </w:p>
          <w:p w:rsidR="00E41F03" w:rsidRPr="009D242F" w:rsidRDefault="00E41F03" w:rsidP="009E6361">
            <w:pPr>
              <w:pStyle w:val="Default"/>
              <w:rPr>
                <w:sz w:val="22"/>
                <w:szCs w:val="22"/>
              </w:rPr>
            </w:pPr>
            <w:r w:rsidRPr="009D242F">
              <w:rPr>
                <w:sz w:val="22"/>
                <w:szCs w:val="22"/>
              </w:rPr>
              <w:t xml:space="preserve">Сравнение различных способов измерения и шкал температуры. </w:t>
            </w:r>
          </w:p>
          <w:p w:rsidR="00E41F03" w:rsidRPr="009D242F" w:rsidRDefault="00E41F03" w:rsidP="009E6361">
            <w:pPr>
              <w:pStyle w:val="Default"/>
              <w:rPr>
                <w:sz w:val="22"/>
                <w:szCs w:val="22"/>
              </w:rPr>
            </w:pPr>
            <w:r w:rsidRPr="009D242F">
              <w:rPr>
                <w:sz w:val="22"/>
                <w:szCs w:val="22"/>
              </w:rPr>
              <w:t xml:space="preserve">Наблюдение установления теплового равновесия между горячей и холодной водой. </w:t>
            </w:r>
          </w:p>
          <w:p w:rsidR="00E41F03" w:rsidRPr="009D242F" w:rsidRDefault="00E41F03" w:rsidP="009E6361">
            <w:pPr>
              <w:pStyle w:val="Default"/>
              <w:rPr>
                <w:sz w:val="22"/>
                <w:szCs w:val="22"/>
              </w:rPr>
            </w:pPr>
            <w:r w:rsidRPr="009D242F">
              <w:rPr>
                <w:sz w:val="22"/>
                <w:szCs w:val="22"/>
              </w:rPr>
              <w:t xml:space="preserve">Анализ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w:t>
            </w:r>
            <w:proofErr w:type="spellStart"/>
            <w:r w:rsidRPr="009D242F">
              <w:rPr>
                <w:sz w:val="22"/>
                <w:szCs w:val="22"/>
              </w:rPr>
              <w:t>термоаккумуляторы</w:t>
            </w:r>
            <w:proofErr w:type="spellEnd"/>
            <w:r w:rsidRPr="009D242F">
              <w:rPr>
                <w:sz w:val="22"/>
                <w:szCs w:val="22"/>
              </w:rPr>
              <w:t xml:space="preserve"> и т. д. </w:t>
            </w:r>
          </w:p>
          <w:p w:rsidR="00E41F03" w:rsidRPr="009D242F" w:rsidRDefault="00E41F03" w:rsidP="009E6361">
            <w:pPr>
              <w:pStyle w:val="Default"/>
              <w:rPr>
                <w:sz w:val="22"/>
                <w:szCs w:val="22"/>
              </w:rPr>
            </w:pPr>
            <w:r w:rsidRPr="009D242F">
              <w:rPr>
                <w:sz w:val="22"/>
                <w:szCs w:val="22"/>
              </w:rPr>
              <w:t xml:space="preserve">Наблюдение явлений испарения и конденсации. </w:t>
            </w:r>
          </w:p>
          <w:p w:rsidR="00E41F03" w:rsidRPr="009D242F" w:rsidRDefault="00E41F03" w:rsidP="009E6361">
            <w:pPr>
              <w:pStyle w:val="Default"/>
              <w:rPr>
                <w:sz w:val="22"/>
                <w:szCs w:val="22"/>
              </w:rPr>
            </w:pPr>
            <w:r w:rsidRPr="009D242F">
              <w:rPr>
                <w:sz w:val="22"/>
                <w:szCs w:val="22"/>
              </w:rPr>
              <w:t xml:space="preserve">Определение (измерение) относительной влажности воздуха. </w:t>
            </w:r>
          </w:p>
          <w:p w:rsidR="00E41F03" w:rsidRPr="009D242F" w:rsidRDefault="00E41F03" w:rsidP="009E6361">
            <w:pPr>
              <w:pStyle w:val="Default"/>
              <w:rPr>
                <w:sz w:val="22"/>
                <w:szCs w:val="22"/>
              </w:rPr>
            </w:pPr>
            <w:r w:rsidRPr="009D242F">
              <w:rPr>
                <w:sz w:val="22"/>
                <w:szCs w:val="22"/>
              </w:rPr>
              <w:t xml:space="preserve">Наблюдение процесса плавления кристаллического вещества, например, льда. </w:t>
            </w:r>
          </w:p>
          <w:p w:rsidR="00E41F03" w:rsidRPr="009D242F" w:rsidRDefault="00E41F03" w:rsidP="009E6361">
            <w:pPr>
              <w:pStyle w:val="Default"/>
              <w:rPr>
                <w:sz w:val="22"/>
                <w:szCs w:val="22"/>
              </w:rPr>
            </w:pPr>
            <w:r w:rsidRPr="009D242F">
              <w:rPr>
                <w:sz w:val="22"/>
                <w:szCs w:val="22"/>
              </w:rPr>
              <w:t xml:space="preserve">Сравнение процессов плавления кристаллических тел и размягчения при нагревании аморфных тел. </w:t>
            </w:r>
          </w:p>
          <w:p w:rsidR="00E41F03" w:rsidRPr="009D242F" w:rsidRDefault="00E41F03" w:rsidP="009E6361">
            <w:pPr>
              <w:pStyle w:val="Default"/>
              <w:rPr>
                <w:sz w:val="22"/>
                <w:szCs w:val="22"/>
              </w:rPr>
            </w:pPr>
            <w:r w:rsidRPr="009D242F">
              <w:rPr>
                <w:sz w:val="22"/>
                <w:szCs w:val="22"/>
              </w:rPr>
              <w:t xml:space="preserve">Определение (измерение) удельной теплоты плавления льда. </w:t>
            </w:r>
          </w:p>
          <w:p w:rsidR="00E41F03" w:rsidRPr="009D242F" w:rsidRDefault="00E41F03" w:rsidP="009E6361">
            <w:pPr>
              <w:pStyle w:val="Default"/>
              <w:rPr>
                <w:sz w:val="22"/>
                <w:szCs w:val="22"/>
              </w:rPr>
            </w:pPr>
            <w:r w:rsidRPr="009D242F">
              <w:rPr>
                <w:sz w:val="22"/>
                <w:szCs w:val="22"/>
              </w:rPr>
              <w:t xml:space="preserve">Объяснение явлений плавления и кристаллизации на основе атомно-молекулярного учения. </w:t>
            </w:r>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rPr>
              <w:t xml:space="preserve">Обсуждение экологических последствий использования двигателей внутреннего сгорания, тепловых и гидроэлектростанций </w:t>
            </w:r>
          </w:p>
        </w:tc>
      </w:tr>
      <w:tr w:rsidR="00E41F03" w:rsidRPr="009D242F" w:rsidTr="009E636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BE0F2C" w:rsidP="009E6361">
            <w:pPr>
              <w:spacing w:after="0" w:line="240" w:lineRule="auto"/>
              <w:jc w:val="center"/>
              <w:rPr>
                <w:rFonts w:ascii="Times New Roman" w:hAnsi="Times New Roman" w:cs="Times New Roman"/>
              </w:rPr>
            </w:pPr>
            <w:r>
              <w:rPr>
                <w:rFonts w:ascii="Times New Roman" w:hAnsi="Times New Roman" w:cs="Times New Roman"/>
                <w:color w:val="000000"/>
              </w:rPr>
              <w:t xml:space="preserve"> 12</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spacing w:after="0" w:line="240" w:lineRule="auto"/>
              <w:rPr>
                <w:rFonts w:ascii="Times New Roman" w:hAnsi="Times New Roman" w:cs="Times New Roman"/>
              </w:rPr>
            </w:pPr>
          </w:p>
        </w:tc>
      </w:tr>
      <w:tr w:rsidR="00E41F03" w:rsidRPr="00301E69" w:rsidTr="009E6361">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b/>
                <w:color w:val="000000"/>
              </w:rPr>
              <w:t>Раздел 2.</w:t>
            </w:r>
            <w:r w:rsidRPr="009D242F">
              <w:rPr>
                <w:rFonts w:ascii="Times New Roman" w:hAnsi="Times New Roman" w:cs="Times New Roman"/>
                <w:color w:val="000000"/>
              </w:rPr>
              <w:t xml:space="preserve"> </w:t>
            </w:r>
            <w:r w:rsidRPr="009D242F">
              <w:rPr>
                <w:rFonts w:ascii="Times New Roman" w:hAnsi="Times New Roman" w:cs="Times New Roman"/>
                <w:b/>
                <w:color w:val="000000"/>
              </w:rPr>
              <w:t>Электрические и магнитные явления</w:t>
            </w:r>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spacing w:after="0" w:line="240" w:lineRule="auto"/>
              <w:rPr>
                <w:rFonts w:ascii="Times New Roman" w:hAnsi="Times New Roman" w:cs="Times New Roman"/>
                <w:b/>
                <w:color w:val="000000"/>
              </w:rPr>
            </w:pPr>
          </w:p>
        </w:tc>
      </w:tr>
      <w:tr w:rsidR="00E41F03" w:rsidRPr="00301E69" w:rsidTr="009E636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Электрические заряды. </w:t>
            </w:r>
            <w:r w:rsidRPr="009D242F">
              <w:rPr>
                <w:rFonts w:ascii="Times New Roman" w:hAnsi="Times New Roman" w:cs="Times New Roman"/>
                <w:color w:val="000000"/>
              </w:rPr>
              <w:lastRenderedPageBreak/>
              <w:t>Заряженные тела и их взаимодействие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BE0F2C" w:rsidP="009E6361">
            <w:pPr>
              <w:spacing w:after="0" w:line="240" w:lineRule="auto"/>
              <w:jc w:val="center"/>
              <w:rPr>
                <w:rFonts w:ascii="Times New Roman" w:hAnsi="Times New Roman" w:cs="Times New Roman"/>
              </w:rPr>
            </w:pPr>
            <w:r>
              <w:rPr>
                <w:rFonts w:ascii="Times New Roman" w:hAnsi="Times New Roman" w:cs="Times New Roman"/>
                <w:color w:val="000000"/>
              </w:rPr>
              <w:lastRenderedPageBreak/>
              <w:t xml:space="preserve"> 3</w:t>
            </w:r>
            <w:r w:rsidR="00E41F03" w:rsidRPr="009D242F">
              <w:rPr>
                <w:rFonts w:ascii="Times New Roman" w:hAnsi="Times New Roman" w:cs="Times New Roman"/>
                <w:color w:val="000000"/>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Style w:val="a3"/>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12" w:history="1">
              <w:r w:rsidRPr="009D242F">
                <w:rPr>
                  <w:rStyle w:val="a3"/>
                  <w:rFonts w:ascii="Times New Roman" w:hAnsi="Times New Roman" w:cs="Times New Roman"/>
                  <w:color w:val="0000FF"/>
                </w:rPr>
                <w:t>https://m.edsoo.ru/7</w:t>
              </w:r>
              <w:r w:rsidRPr="009D242F">
                <w:rPr>
                  <w:rStyle w:val="a3"/>
                  <w:rFonts w:ascii="Times New Roman" w:hAnsi="Times New Roman" w:cs="Times New Roman"/>
                  <w:color w:val="0000FF"/>
                </w:rPr>
                <w:lastRenderedPageBreak/>
                <w:t>f4181ce</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 xml:space="preserve">РЭШ 8 класс </w:t>
            </w:r>
            <w:hyperlink r:id="rId13" w:history="1">
              <w:r w:rsidRPr="009D242F">
                <w:rPr>
                  <w:rStyle w:val="a3"/>
                  <w:rFonts w:ascii="Times New Roman" w:hAnsi="Times New Roman" w:cs="Times New Roman"/>
                </w:rPr>
                <w:t>https://resh.edu.ru/subject/28/8/</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E41F03" w:rsidRPr="009D242F" w:rsidRDefault="00EA2E80" w:rsidP="009E6361">
            <w:pPr>
              <w:spacing w:after="0" w:line="240" w:lineRule="auto"/>
              <w:rPr>
                <w:rFonts w:ascii="Times New Roman" w:hAnsi="Times New Roman" w:cs="Times New Roman"/>
                <w:color w:val="000000"/>
              </w:rPr>
            </w:pPr>
            <w:hyperlink r:id="rId14" w:history="1">
              <w:r w:rsidR="00E41F03" w:rsidRPr="009D242F">
                <w:rPr>
                  <w:rStyle w:val="a3"/>
                  <w:rFonts w:ascii="Times New Roman" w:hAnsi="Times New Roman" w:cs="Times New Roman"/>
                </w:rPr>
                <w:t>https://uchebnik.mos.ru/catalogue?aliases=lesson_template,video_lesson,video&amp;subject_program_ids=31937342</w:t>
              </w:r>
            </w:hyperlink>
          </w:p>
          <w:p w:rsidR="00E41F03" w:rsidRPr="009D242F" w:rsidRDefault="00E41F03"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pStyle w:val="Default"/>
              <w:rPr>
                <w:sz w:val="22"/>
                <w:szCs w:val="22"/>
              </w:rPr>
            </w:pPr>
            <w:r w:rsidRPr="009D242F">
              <w:rPr>
                <w:sz w:val="22"/>
                <w:szCs w:val="22"/>
              </w:rPr>
              <w:lastRenderedPageBreak/>
              <w:t xml:space="preserve">Наблюдение и проведение опытов по электризации тел при соприкосновении и индукцией. </w:t>
            </w:r>
          </w:p>
          <w:p w:rsidR="00E41F03" w:rsidRPr="009D242F" w:rsidRDefault="00E41F03" w:rsidP="009E6361">
            <w:pPr>
              <w:pStyle w:val="Default"/>
              <w:rPr>
                <w:sz w:val="22"/>
                <w:szCs w:val="22"/>
              </w:rPr>
            </w:pPr>
            <w:r w:rsidRPr="009D242F">
              <w:rPr>
                <w:sz w:val="22"/>
                <w:szCs w:val="22"/>
              </w:rPr>
              <w:lastRenderedPageBreak/>
              <w:t xml:space="preserve">Объяснение принципа действия электроскопа. </w:t>
            </w:r>
          </w:p>
          <w:p w:rsidR="00E41F03" w:rsidRPr="009D242F" w:rsidRDefault="00E41F03" w:rsidP="009E6361">
            <w:pPr>
              <w:pStyle w:val="Default"/>
              <w:rPr>
                <w:sz w:val="22"/>
                <w:szCs w:val="22"/>
              </w:rPr>
            </w:pPr>
            <w:r w:rsidRPr="009D242F">
              <w:rPr>
                <w:sz w:val="22"/>
                <w:szCs w:val="22"/>
              </w:rPr>
              <w:t xml:space="preserve">Объяснение явлений электризации при соприкосновении тел и индукцией с использованием знаний о носителях электрических зарядов в веществе. </w:t>
            </w:r>
          </w:p>
          <w:p w:rsidR="00E41F03" w:rsidRPr="009D242F" w:rsidRDefault="00E41F03" w:rsidP="009E6361">
            <w:pPr>
              <w:pStyle w:val="Default"/>
              <w:rPr>
                <w:sz w:val="22"/>
                <w:szCs w:val="22"/>
              </w:rPr>
            </w:pPr>
            <w:r w:rsidRPr="009D242F">
              <w:rPr>
                <w:sz w:val="22"/>
                <w:szCs w:val="22"/>
              </w:rPr>
              <w:t xml:space="preserve">Распознавание и объяснение явлений электризации в повседневной жизни. </w:t>
            </w:r>
          </w:p>
          <w:p w:rsidR="00BE0F2C" w:rsidRPr="009D242F" w:rsidRDefault="00E41F03" w:rsidP="00BE0F2C">
            <w:pPr>
              <w:pStyle w:val="Default"/>
            </w:pPr>
            <w:r w:rsidRPr="009D242F">
              <w:rPr>
                <w:sz w:val="22"/>
                <w:szCs w:val="22"/>
              </w:rPr>
              <w:t xml:space="preserve">Наблюдение и объяснение опытов, иллюстрирующих закон </w:t>
            </w:r>
          </w:p>
          <w:p w:rsidR="00E41F03" w:rsidRPr="009D242F" w:rsidRDefault="00E41F03" w:rsidP="009E6361">
            <w:pPr>
              <w:spacing w:after="0" w:line="240" w:lineRule="auto"/>
              <w:rPr>
                <w:rFonts w:ascii="Times New Roman" w:hAnsi="Times New Roman" w:cs="Times New Roman"/>
                <w:color w:val="000000"/>
              </w:rPr>
            </w:pPr>
          </w:p>
        </w:tc>
      </w:tr>
      <w:tr w:rsidR="00E41F03" w:rsidRPr="00301E69" w:rsidTr="009E636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lastRenderedPageBreak/>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Постоянный электрический ток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BE0F2C" w:rsidP="009E6361">
            <w:pPr>
              <w:spacing w:after="0" w:line="240" w:lineRule="auto"/>
              <w:jc w:val="center"/>
              <w:rPr>
                <w:rFonts w:ascii="Times New Roman" w:hAnsi="Times New Roman" w:cs="Times New Roman"/>
              </w:rPr>
            </w:pPr>
            <w:r>
              <w:rPr>
                <w:rFonts w:ascii="Times New Roman" w:hAnsi="Times New Roman" w:cs="Times New Roman"/>
                <w:color w:val="000000"/>
              </w:rPr>
              <w:t xml:space="preserve"> 12</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7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Style w:val="a3"/>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15" w:history="1">
              <w:r w:rsidRPr="009D242F">
                <w:rPr>
                  <w:rStyle w:val="a3"/>
                  <w:rFonts w:ascii="Times New Roman" w:hAnsi="Times New Roman" w:cs="Times New Roman"/>
                  <w:color w:val="0000FF"/>
                </w:rPr>
                <w:t>https://m.edsoo.ru/7f4181ce</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 xml:space="preserve">РЭШ 8 класс </w:t>
            </w:r>
            <w:hyperlink r:id="rId16" w:history="1">
              <w:r w:rsidRPr="009D242F">
                <w:rPr>
                  <w:rStyle w:val="a3"/>
                  <w:rFonts w:ascii="Times New Roman" w:hAnsi="Times New Roman" w:cs="Times New Roman"/>
                </w:rPr>
                <w:t>https://resh.edu.ru/subject/28/8/</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E41F03" w:rsidRPr="009D242F" w:rsidRDefault="00EA2E80" w:rsidP="009E6361">
            <w:pPr>
              <w:spacing w:after="0" w:line="240" w:lineRule="auto"/>
              <w:rPr>
                <w:rFonts w:ascii="Times New Roman" w:hAnsi="Times New Roman" w:cs="Times New Roman"/>
              </w:rPr>
            </w:pPr>
            <w:hyperlink r:id="rId17" w:history="1">
              <w:r w:rsidR="00E41F03" w:rsidRPr="009D242F">
                <w:rPr>
                  <w:rStyle w:val="a3"/>
                  <w:rFonts w:ascii="Times New Roman" w:hAnsi="Times New Roman" w:cs="Times New Roman"/>
                </w:rPr>
                <w:t>https://uchebnik.mos.ru/catalogue?aliases=lesson_template,video_lesson,video&amp;subject_program_ids=31937342</w:t>
              </w:r>
            </w:hyperlink>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pStyle w:val="Default"/>
              <w:rPr>
                <w:sz w:val="22"/>
                <w:szCs w:val="22"/>
              </w:rPr>
            </w:pPr>
            <w:r w:rsidRPr="009D242F">
              <w:rPr>
                <w:sz w:val="22"/>
                <w:szCs w:val="22"/>
              </w:rPr>
              <w:t xml:space="preserve">Наблюдение различных видов действия электрического тока и обнаружение этих видов действия в повседневной жизни. Наблюдение возникновения газового разряда и электрического тока в жидкости </w:t>
            </w:r>
          </w:p>
          <w:p w:rsidR="00E41F03" w:rsidRPr="009D242F" w:rsidRDefault="00E41F03" w:rsidP="009E6361">
            <w:pPr>
              <w:pStyle w:val="Default"/>
              <w:rPr>
                <w:sz w:val="22"/>
                <w:szCs w:val="22"/>
              </w:rPr>
            </w:pPr>
            <w:r w:rsidRPr="009D242F">
              <w:rPr>
                <w:sz w:val="22"/>
                <w:szCs w:val="22"/>
              </w:rPr>
              <w:t xml:space="preserve">Сборка и испытание электрической цепи постоянного тока. </w:t>
            </w:r>
          </w:p>
          <w:p w:rsidR="00E41F03" w:rsidRPr="009D242F" w:rsidRDefault="00E41F03" w:rsidP="009E6361">
            <w:pPr>
              <w:pStyle w:val="Default"/>
              <w:rPr>
                <w:sz w:val="22"/>
                <w:szCs w:val="22"/>
              </w:rPr>
            </w:pPr>
            <w:r w:rsidRPr="009D242F">
              <w:rPr>
                <w:sz w:val="22"/>
                <w:szCs w:val="22"/>
              </w:rPr>
              <w:t xml:space="preserve">Измерение силы тока амперметром. </w:t>
            </w:r>
          </w:p>
          <w:p w:rsidR="00E41F03" w:rsidRPr="009D242F" w:rsidRDefault="00E41F03" w:rsidP="009E6361">
            <w:pPr>
              <w:pStyle w:val="Default"/>
              <w:rPr>
                <w:sz w:val="22"/>
                <w:szCs w:val="22"/>
              </w:rPr>
            </w:pPr>
            <w:r w:rsidRPr="009D242F">
              <w:rPr>
                <w:sz w:val="22"/>
                <w:szCs w:val="22"/>
              </w:rPr>
              <w:t xml:space="preserve">Измерение электрического напряжения вольтметром. </w:t>
            </w:r>
          </w:p>
          <w:p w:rsidR="00E41F03" w:rsidRPr="009D242F" w:rsidRDefault="00E41F03" w:rsidP="009E6361">
            <w:pPr>
              <w:pStyle w:val="Default"/>
              <w:rPr>
                <w:sz w:val="22"/>
                <w:szCs w:val="22"/>
              </w:rPr>
            </w:pPr>
            <w:r w:rsidRPr="009D242F">
              <w:rPr>
                <w:sz w:val="22"/>
                <w:szCs w:val="22"/>
              </w:rPr>
              <w:t xml:space="preserve">Проведение и объяснение опытов, демонстрирующих зависимость электрического сопротивления проводника от его длины, площади поперечного сечения и материала. </w:t>
            </w:r>
          </w:p>
          <w:p w:rsidR="00E41F03" w:rsidRPr="009D242F" w:rsidRDefault="00E41F03" w:rsidP="009E6361">
            <w:pPr>
              <w:pStyle w:val="Default"/>
              <w:rPr>
                <w:sz w:val="22"/>
                <w:szCs w:val="22"/>
              </w:rPr>
            </w:pPr>
            <w:r w:rsidRPr="009D242F">
              <w:rPr>
                <w:sz w:val="22"/>
                <w:szCs w:val="22"/>
              </w:rPr>
              <w:t xml:space="preserve">Исследование зависимости силы тока, протекающего через резистор, от сопротивления резистора и напряжения на резисторе. </w:t>
            </w:r>
          </w:p>
          <w:p w:rsidR="00E41F03" w:rsidRPr="009D242F" w:rsidRDefault="00E41F03" w:rsidP="009E6361">
            <w:pPr>
              <w:pStyle w:val="Default"/>
              <w:rPr>
                <w:sz w:val="22"/>
                <w:szCs w:val="22"/>
              </w:rPr>
            </w:pPr>
            <w:r w:rsidRPr="009D242F">
              <w:rPr>
                <w:sz w:val="22"/>
                <w:szCs w:val="22"/>
              </w:rPr>
              <w:t xml:space="preserve">Проверка правила сложения напряжений при последовательном соединении двух резисторов. </w:t>
            </w:r>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rPr>
              <w:t xml:space="preserve">Проверка правила для силы тока при параллельном соединении резисторов. </w:t>
            </w:r>
          </w:p>
          <w:p w:rsidR="00E41F03" w:rsidRPr="009D242F" w:rsidRDefault="00E41F03" w:rsidP="009E6361">
            <w:pPr>
              <w:pStyle w:val="Default"/>
              <w:rPr>
                <w:sz w:val="22"/>
                <w:szCs w:val="22"/>
              </w:rPr>
            </w:pPr>
            <w:r w:rsidRPr="009D242F">
              <w:rPr>
                <w:sz w:val="22"/>
                <w:szCs w:val="22"/>
              </w:rPr>
              <w:t xml:space="preserve">Объяснение устройства и принципа действия домашних электронагревательных приборов. </w:t>
            </w:r>
          </w:p>
          <w:p w:rsidR="00E41F03" w:rsidRPr="009D242F" w:rsidRDefault="00E41F03" w:rsidP="009E6361">
            <w:pPr>
              <w:pStyle w:val="Default"/>
              <w:rPr>
                <w:sz w:val="22"/>
                <w:szCs w:val="22"/>
              </w:rPr>
            </w:pPr>
            <w:r w:rsidRPr="009D242F">
              <w:rPr>
                <w:sz w:val="22"/>
                <w:szCs w:val="22"/>
              </w:rPr>
              <w:t xml:space="preserve">Объяснение причин короткого замыкания и принципа действия плавких предохранителей. </w:t>
            </w:r>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rPr>
              <w:t xml:space="preserve">Решение задач с использованием закона Джоуля–Ленца </w:t>
            </w:r>
          </w:p>
        </w:tc>
      </w:tr>
      <w:tr w:rsidR="00E41F03" w:rsidRPr="00301E69" w:rsidTr="009E636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2.3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Магнитные явления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BE0F2C" w:rsidP="009E6361">
            <w:pPr>
              <w:spacing w:after="0" w:line="240" w:lineRule="auto"/>
              <w:jc w:val="center"/>
              <w:rPr>
                <w:rFonts w:ascii="Times New Roman" w:hAnsi="Times New Roman" w:cs="Times New Roman"/>
              </w:rPr>
            </w:pPr>
            <w:r>
              <w:rPr>
                <w:rFonts w:ascii="Times New Roman" w:hAnsi="Times New Roman" w:cs="Times New Roman"/>
                <w:color w:val="000000"/>
              </w:rPr>
              <w:t xml:space="preserve"> 3</w:t>
            </w:r>
            <w:r w:rsidR="00E41F03" w:rsidRPr="009D242F">
              <w:rPr>
                <w:rFonts w:ascii="Times New Roman" w:hAnsi="Times New Roman" w:cs="Times New Roman"/>
                <w:color w:val="000000"/>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1.5 </w:t>
            </w:r>
          </w:p>
        </w:tc>
        <w:tc>
          <w:tcPr>
            <w:tcW w:w="198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Style w:val="a3"/>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18" w:history="1">
              <w:r w:rsidRPr="009D242F">
                <w:rPr>
                  <w:rStyle w:val="a3"/>
                  <w:rFonts w:ascii="Times New Roman" w:hAnsi="Times New Roman" w:cs="Times New Roman"/>
                  <w:color w:val="0000FF"/>
                </w:rPr>
                <w:t>https://m.edsoo.ru/7f4181ce</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 xml:space="preserve">РЭШ 8 класс </w:t>
            </w:r>
            <w:hyperlink r:id="rId19" w:history="1">
              <w:r w:rsidRPr="009D242F">
                <w:rPr>
                  <w:rStyle w:val="a3"/>
                  <w:rFonts w:ascii="Times New Roman" w:hAnsi="Times New Roman" w:cs="Times New Roman"/>
                </w:rPr>
                <w:t>https://resh.edu.ru/subject/28/8/</w:t>
              </w:r>
            </w:hyperlink>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E41F03" w:rsidRPr="009D242F" w:rsidRDefault="00EA2E80" w:rsidP="009E6361">
            <w:pPr>
              <w:spacing w:after="0" w:line="240" w:lineRule="auto"/>
              <w:rPr>
                <w:rFonts w:ascii="Times New Roman" w:hAnsi="Times New Roman" w:cs="Times New Roman"/>
              </w:rPr>
            </w:pPr>
            <w:hyperlink r:id="rId20" w:history="1">
              <w:r w:rsidR="00E41F03" w:rsidRPr="009D242F">
                <w:rPr>
                  <w:rStyle w:val="a3"/>
                  <w:rFonts w:ascii="Times New Roman" w:hAnsi="Times New Roman" w:cs="Times New Roman"/>
                </w:rPr>
                <w:t>https://uchebnik.mos.ru/catalogue?alias</w:t>
              </w:r>
              <w:r w:rsidR="00E41F03" w:rsidRPr="009D242F">
                <w:rPr>
                  <w:rStyle w:val="a3"/>
                  <w:rFonts w:ascii="Times New Roman" w:hAnsi="Times New Roman" w:cs="Times New Roman"/>
                </w:rPr>
                <w:lastRenderedPageBreak/>
                <w:t>es=lesson_template,video_lesson,video&amp;subject_program_ids=31937342</w:t>
              </w:r>
            </w:hyperlink>
          </w:p>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21" w:history="1">
              <w:r w:rsidRPr="009D242F">
                <w:rPr>
                  <w:rStyle w:val="a3"/>
                  <w:rFonts w:ascii="Times New Roman" w:hAnsi="Times New Roman" w:cs="Times New Roman"/>
                  <w:color w:val="0000FF"/>
                </w:rPr>
                <w:t>https://m.edsoo.ru/7f4181ce</w:t>
              </w:r>
            </w:hyperlink>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pStyle w:val="Default"/>
              <w:rPr>
                <w:sz w:val="22"/>
                <w:szCs w:val="22"/>
              </w:rPr>
            </w:pPr>
            <w:r w:rsidRPr="009D242F">
              <w:rPr>
                <w:sz w:val="22"/>
                <w:szCs w:val="22"/>
              </w:rPr>
              <w:lastRenderedPageBreak/>
              <w:t xml:space="preserve">Исследование магнитного взаимодействия постоянных магнитов. </w:t>
            </w:r>
          </w:p>
          <w:p w:rsidR="00E41F03" w:rsidRPr="009D242F" w:rsidRDefault="00E41F03" w:rsidP="009E6361">
            <w:pPr>
              <w:pStyle w:val="Default"/>
              <w:rPr>
                <w:sz w:val="22"/>
                <w:szCs w:val="22"/>
              </w:rPr>
            </w:pPr>
            <w:r w:rsidRPr="009D242F">
              <w:rPr>
                <w:sz w:val="22"/>
                <w:szCs w:val="22"/>
              </w:rPr>
              <w:t xml:space="preserve">Анализ ситуаций практического применения электромагнитов (в бытовых технических устройствах, промышленности, медицине). </w:t>
            </w:r>
          </w:p>
          <w:p w:rsidR="00E41F03" w:rsidRPr="009D242F" w:rsidRDefault="00E41F03" w:rsidP="009E6361">
            <w:pPr>
              <w:pStyle w:val="Default"/>
              <w:rPr>
                <w:sz w:val="22"/>
                <w:szCs w:val="22"/>
              </w:rPr>
            </w:pPr>
            <w:r w:rsidRPr="009D242F">
              <w:rPr>
                <w:sz w:val="22"/>
                <w:szCs w:val="22"/>
              </w:rPr>
              <w:t xml:space="preserve">Изучение действия магнитного поля на проводник с током. </w:t>
            </w:r>
          </w:p>
          <w:p w:rsidR="00E41F03" w:rsidRPr="009D242F" w:rsidRDefault="00E41F03" w:rsidP="009E6361">
            <w:pPr>
              <w:pStyle w:val="Default"/>
              <w:rPr>
                <w:sz w:val="22"/>
                <w:szCs w:val="22"/>
              </w:rPr>
            </w:pPr>
            <w:r w:rsidRPr="009D242F">
              <w:rPr>
                <w:sz w:val="22"/>
                <w:szCs w:val="22"/>
              </w:rPr>
              <w:t xml:space="preserve">Изучение действия электродвигателя. </w:t>
            </w:r>
          </w:p>
          <w:p w:rsidR="00E41F03" w:rsidRPr="009D242F" w:rsidRDefault="00E41F03" w:rsidP="009E6361">
            <w:pPr>
              <w:pStyle w:val="Default"/>
              <w:rPr>
                <w:sz w:val="22"/>
                <w:szCs w:val="22"/>
              </w:rPr>
            </w:pPr>
            <w:r w:rsidRPr="009D242F">
              <w:rPr>
                <w:sz w:val="22"/>
                <w:szCs w:val="22"/>
              </w:rPr>
              <w:t xml:space="preserve">Измерение КПД электродвигательной установки. </w:t>
            </w:r>
          </w:p>
          <w:p w:rsidR="00E41F03" w:rsidRPr="009D242F" w:rsidRDefault="00E41F03" w:rsidP="009E6361">
            <w:pPr>
              <w:spacing w:after="0" w:line="240" w:lineRule="auto"/>
              <w:rPr>
                <w:rFonts w:ascii="Times New Roman" w:hAnsi="Times New Roman" w:cs="Times New Roman"/>
                <w:color w:val="000000"/>
              </w:rPr>
            </w:pPr>
            <w:r w:rsidRPr="009D242F">
              <w:rPr>
                <w:rFonts w:ascii="Times New Roman" w:hAnsi="Times New Roman" w:cs="Times New Roman"/>
              </w:rPr>
              <w:t xml:space="preserve">Распознавание и анализ различных применений электродвигателей (транспорт, бытовые устройства и др.) </w:t>
            </w:r>
          </w:p>
        </w:tc>
      </w:tr>
      <w:tr w:rsidR="00E41F03" w:rsidRPr="00301E69" w:rsidTr="009E6361">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2.4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Электромагнит</w:t>
            </w:r>
            <w:r w:rsidRPr="009D242F">
              <w:rPr>
                <w:rFonts w:ascii="Times New Roman" w:hAnsi="Times New Roman" w:cs="Times New Roman"/>
                <w:color w:val="000000"/>
              </w:rPr>
              <w:lastRenderedPageBreak/>
              <w:t>ная индукция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lastRenderedPageBreak/>
              <w:t xml:space="preserve"> </w:t>
            </w:r>
            <w:r w:rsidR="00BE0F2C">
              <w:rPr>
                <w:rFonts w:ascii="Times New Roman" w:hAnsi="Times New Roman" w:cs="Times New Roman"/>
                <w:color w:val="000000"/>
              </w:rPr>
              <w:t>34</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jc w:val="center"/>
              <w:rPr>
                <w:rFonts w:ascii="Times New Roman" w:hAnsi="Times New Roman" w:cs="Times New Roman"/>
              </w:rPr>
            </w:pPr>
          </w:p>
        </w:tc>
        <w:tc>
          <w:tcPr>
            <w:tcW w:w="198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pStyle w:val="Default"/>
              <w:rPr>
                <w:sz w:val="22"/>
                <w:szCs w:val="22"/>
              </w:rPr>
            </w:pPr>
            <w:r w:rsidRPr="009D242F">
              <w:rPr>
                <w:sz w:val="22"/>
                <w:szCs w:val="22"/>
              </w:rPr>
              <w:t xml:space="preserve">Опыты по исследованию явления электромагнитной индукции: </w:t>
            </w:r>
            <w:r w:rsidRPr="009D242F">
              <w:rPr>
                <w:sz w:val="22"/>
                <w:szCs w:val="22"/>
              </w:rPr>
              <w:lastRenderedPageBreak/>
              <w:t xml:space="preserve">исследование изменений значения и направления индукционного тока </w:t>
            </w:r>
          </w:p>
        </w:tc>
      </w:tr>
      <w:tr w:rsidR="00E41F03" w:rsidRPr="009D242F" w:rsidTr="009E6361">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spacing w:after="0" w:line="240" w:lineRule="auto"/>
              <w:rPr>
                <w:rFonts w:ascii="Times New Roman" w:hAnsi="Times New Roman" w:cs="Times New Roman"/>
              </w:rPr>
            </w:pPr>
          </w:p>
        </w:tc>
      </w:tr>
      <w:tr w:rsidR="00E41F03" w:rsidRPr="009D242F" w:rsidTr="00BE0F2C">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1F03" w:rsidRPr="009D242F" w:rsidRDefault="00E41F03" w:rsidP="009E6361">
            <w:pPr>
              <w:spacing w:after="0" w:line="240" w:lineRule="auto"/>
              <w:rPr>
                <w:rFonts w:ascii="Times New Roman" w:hAnsi="Times New Roman" w:cs="Times New Roman"/>
              </w:rPr>
            </w:pPr>
            <w:r w:rsidRPr="009D242F">
              <w:rPr>
                <w:rFonts w:ascii="Times New Roman" w:hAnsi="Times New Roman" w:cs="Times New Roman"/>
                <w:color w:val="000000"/>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BE0F2C" w:rsidP="009E6361">
            <w:pPr>
              <w:spacing w:after="0" w:line="240" w:lineRule="auto"/>
              <w:jc w:val="center"/>
              <w:rPr>
                <w:rFonts w:ascii="Times New Roman" w:hAnsi="Times New Roman" w:cs="Times New Roman"/>
              </w:rPr>
            </w:pPr>
            <w:r>
              <w:rPr>
                <w:rFonts w:ascii="Times New Roman" w:hAnsi="Times New Roman" w:cs="Times New Roman"/>
              </w:rPr>
              <w:t>34</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jc w:val="center"/>
              <w:rPr>
                <w:rFonts w:ascii="Times New Roman" w:hAnsi="Times New Roman"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1F03" w:rsidRPr="009D242F" w:rsidRDefault="00E41F03"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E41F03" w:rsidRPr="009D242F" w:rsidRDefault="00E41F03" w:rsidP="009E6361">
            <w:pPr>
              <w:spacing w:after="0" w:line="240" w:lineRule="auto"/>
              <w:rPr>
                <w:rFonts w:ascii="Times New Roman" w:hAnsi="Times New Roman" w:cs="Times New Roman"/>
              </w:rPr>
            </w:pPr>
          </w:p>
        </w:tc>
      </w:tr>
    </w:tbl>
    <w:p w:rsidR="009E6361" w:rsidRPr="00710DA3" w:rsidRDefault="009E6361" w:rsidP="009E6361">
      <w:pPr>
        <w:spacing w:after="0" w:line="240" w:lineRule="auto"/>
        <w:jc w:val="center"/>
        <w:rPr>
          <w:rFonts w:ascii="Times New Roman" w:hAnsi="Times New Roman" w:cs="Times New Roman"/>
          <w:b/>
          <w:color w:val="000000"/>
          <w:sz w:val="24"/>
          <w:szCs w:val="24"/>
        </w:rPr>
      </w:pPr>
      <w:r w:rsidRPr="00710DA3">
        <w:rPr>
          <w:rFonts w:ascii="Times New Roman" w:hAnsi="Times New Roman" w:cs="Times New Roman"/>
          <w:b/>
          <w:color w:val="000000"/>
          <w:sz w:val="24"/>
          <w:szCs w:val="24"/>
        </w:rPr>
        <w:t>ПОУРОЧНОЕ ПЛАНИРОВАНИЕ</w:t>
      </w:r>
    </w:p>
    <w:p w:rsidR="009E6361" w:rsidRPr="00710DA3" w:rsidRDefault="009E6361" w:rsidP="009E6361">
      <w:pPr>
        <w:spacing w:after="0" w:line="240" w:lineRule="auto"/>
        <w:jc w:val="center"/>
        <w:rPr>
          <w:rFonts w:ascii="Times New Roman" w:hAnsi="Times New Roman" w:cs="Times New Roman"/>
          <w:sz w:val="24"/>
          <w:szCs w:val="24"/>
        </w:rPr>
      </w:pPr>
      <w:r w:rsidRPr="00710DA3">
        <w:rPr>
          <w:rFonts w:ascii="Times New Roman" w:hAnsi="Times New Roman" w:cs="Times New Roman"/>
          <w:b/>
          <w:color w:val="000000"/>
          <w:sz w:val="24"/>
          <w:szCs w:val="24"/>
        </w:rPr>
        <w:t>8 КЛАСС</w:t>
      </w:r>
    </w:p>
    <w:tbl>
      <w:tblPr>
        <w:tblW w:w="139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80"/>
        <w:gridCol w:w="3206"/>
        <w:gridCol w:w="567"/>
        <w:gridCol w:w="992"/>
        <w:gridCol w:w="992"/>
        <w:gridCol w:w="709"/>
        <w:gridCol w:w="6946"/>
      </w:tblGrid>
      <w:tr w:rsidR="009E6361" w:rsidRPr="009D242F" w:rsidTr="00CE137C">
        <w:trPr>
          <w:trHeight w:val="144"/>
        </w:trPr>
        <w:tc>
          <w:tcPr>
            <w:tcW w:w="5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 п/п </w:t>
            </w:r>
          </w:p>
          <w:p w:rsidR="009E6361" w:rsidRPr="009D242F" w:rsidRDefault="009E6361" w:rsidP="009E6361">
            <w:pPr>
              <w:spacing w:after="0" w:line="240" w:lineRule="auto"/>
              <w:rPr>
                <w:rFonts w:ascii="Times New Roman" w:hAnsi="Times New Roman" w:cs="Times New Roman"/>
              </w:rPr>
            </w:pPr>
          </w:p>
        </w:tc>
        <w:tc>
          <w:tcPr>
            <w:tcW w:w="320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Тема урока </w:t>
            </w:r>
          </w:p>
          <w:p w:rsidR="009E6361" w:rsidRPr="009D242F" w:rsidRDefault="009E6361" w:rsidP="009E6361">
            <w:pPr>
              <w:spacing w:after="0" w:line="240" w:lineRule="auto"/>
              <w:rPr>
                <w:rFonts w:ascii="Times New Roman" w:hAnsi="Times New Roman" w:cs="Times New Roman"/>
              </w:rPr>
            </w:pPr>
          </w:p>
        </w:tc>
        <w:tc>
          <w:tcPr>
            <w:tcW w:w="255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b/>
                <w:color w:val="000000"/>
              </w:rPr>
              <w:t>Количество часов</w:t>
            </w:r>
          </w:p>
        </w:tc>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710DA3" w:rsidRDefault="009E6361" w:rsidP="009E6361">
            <w:pPr>
              <w:spacing w:after="0" w:line="240" w:lineRule="auto"/>
              <w:rPr>
                <w:rFonts w:ascii="Times New Roman" w:hAnsi="Times New Roman" w:cs="Times New Roman"/>
                <w:color w:val="FF0000"/>
                <w:sz w:val="18"/>
                <w:szCs w:val="18"/>
                <w:highlight w:val="yellow"/>
              </w:rPr>
            </w:pPr>
          </w:p>
        </w:tc>
        <w:tc>
          <w:tcPr>
            <w:tcW w:w="69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Электронные цифровые образовательные ресурсы </w:t>
            </w:r>
          </w:p>
          <w:p w:rsidR="009E6361" w:rsidRPr="009D242F" w:rsidRDefault="009E6361" w:rsidP="009E6361">
            <w:pPr>
              <w:spacing w:after="0" w:line="240" w:lineRule="auto"/>
              <w:rPr>
                <w:rFonts w:ascii="Times New Roman" w:hAnsi="Times New Roman" w:cs="Times New Roman"/>
              </w:rPr>
            </w:pPr>
          </w:p>
        </w:tc>
      </w:tr>
      <w:tr w:rsidR="009E6361" w:rsidRPr="009D242F" w:rsidTr="00CE137C">
        <w:trPr>
          <w:trHeight w:val="144"/>
        </w:trPr>
        <w:tc>
          <w:tcPr>
            <w:tcW w:w="580" w:type="dxa"/>
            <w:vMerge/>
            <w:tcBorders>
              <w:top w:val="single" w:sz="2" w:space="0" w:color="auto"/>
              <w:left w:val="single" w:sz="2" w:space="0" w:color="auto"/>
              <w:bottom w:val="single" w:sz="2" w:space="0" w:color="auto"/>
              <w:right w:val="single" w:sz="2" w:space="0" w:color="auto"/>
            </w:tcBorders>
            <w:vAlign w:val="center"/>
            <w:hideMark/>
          </w:tcPr>
          <w:p w:rsidR="009E6361" w:rsidRPr="009D242F" w:rsidRDefault="009E6361" w:rsidP="009E6361">
            <w:pPr>
              <w:spacing w:after="0" w:line="240" w:lineRule="auto"/>
              <w:rPr>
                <w:rFonts w:ascii="Times New Roman" w:hAnsi="Times New Roman" w:cs="Times New Roman"/>
              </w:rPr>
            </w:pPr>
          </w:p>
        </w:tc>
        <w:tc>
          <w:tcPr>
            <w:tcW w:w="3206" w:type="dxa"/>
            <w:vMerge/>
            <w:tcBorders>
              <w:top w:val="single" w:sz="2" w:space="0" w:color="auto"/>
              <w:left w:val="single" w:sz="2" w:space="0" w:color="auto"/>
              <w:bottom w:val="single" w:sz="2" w:space="0" w:color="auto"/>
              <w:right w:val="single" w:sz="2" w:space="0" w:color="auto"/>
            </w:tcBorders>
            <w:vAlign w:val="center"/>
            <w:hideMark/>
          </w:tcPr>
          <w:p w:rsidR="009E6361" w:rsidRPr="009D242F" w:rsidRDefault="009E6361" w:rsidP="009E6361">
            <w:pPr>
              <w:spacing w:after="0" w:line="240" w:lineRule="auto"/>
              <w:rPr>
                <w:rFonts w:ascii="Times New Roman" w:hAnsi="Times New Roman" w:cs="Times New Roman"/>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Всего </w:t>
            </w:r>
          </w:p>
          <w:p w:rsidR="009E6361" w:rsidRPr="009D242F" w:rsidRDefault="009E6361" w:rsidP="009E636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Контрольные работы </w:t>
            </w:r>
          </w:p>
          <w:p w:rsidR="009E6361" w:rsidRPr="009D242F" w:rsidRDefault="009E6361" w:rsidP="009E636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b/>
                <w:color w:val="000000"/>
              </w:rPr>
              <w:t xml:space="preserve">Практические работы </w:t>
            </w:r>
          </w:p>
          <w:p w:rsidR="009E6361" w:rsidRPr="009D242F" w:rsidRDefault="009E6361" w:rsidP="009E6361">
            <w:pPr>
              <w:spacing w:after="0" w:line="240" w:lineRule="auto"/>
              <w:rPr>
                <w:rFonts w:ascii="Times New Roman" w:hAnsi="Times New Roman" w:cs="Times New Roman"/>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rsidR="009E6361" w:rsidRPr="009D242F" w:rsidRDefault="009E6361" w:rsidP="009E6361">
            <w:pPr>
              <w:spacing w:after="0" w:line="240" w:lineRule="auto"/>
              <w:rPr>
                <w:rFonts w:ascii="Times New Roman" w:hAnsi="Times New Roman" w:cs="Times New Roman"/>
              </w:rPr>
            </w:pPr>
          </w:p>
        </w:tc>
        <w:tc>
          <w:tcPr>
            <w:tcW w:w="6946" w:type="dxa"/>
            <w:vMerge/>
            <w:tcBorders>
              <w:top w:val="single" w:sz="2" w:space="0" w:color="auto"/>
              <w:left w:val="single" w:sz="2" w:space="0" w:color="auto"/>
              <w:bottom w:val="single" w:sz="2" w:space="0" w:color="auto"/>
              <w:right w:val="single" w:sz="2" w:space="0" w:color="auto"/>
            </w:tcBorders>
            <w:vAlign w:val="center"/>
            <w:hideMark/>
          </w:tcPr>
          <w:p w:rsidR="009E6361" w:rsidRPr="009D242F" w:rsidRDefault="009E6361" w:rsidP="009E6361">
            <w:pPr>
              <w:spacing w:after="0" w:line="240" w:lineRule="auto"/>
              <w:rPr>
                <w:rFonts w:ascii="Times New Roman" w:hAnsi="Times New Roman" w:cs="Times New Roman"/>
              </w:rPr>
            </w:pPr>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1</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Основные положения молекулярно-кинетической теории и их опытные подтверждения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22" w:history="1">
              <w:r w:rsidRPr="009D242F">
                <w:rPr>
                  <w:rStyle w:val="a3"/>
                  <w:rFonts w:ascii="Times New Roman" w:hAnsi="Times New Roman" w:cs="Times New Roman"/>
                  <w:color w:val="0000FF"/>
                </w:rPr>
                <w:t>https://m.edsoo.ru/ff0a5256</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2</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Масса и размер атомов и молекул</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"Молекула. Атом. Вещество." (МЭШ) </w:t>
            </w:r>
            <w:hyperlink r:id="rId23" w:history="1">
              <w:r w:rsidRPr="009D242F">
                <w:rPr>
                  <w:rStyle w:val="a3"/>
                  <w:rFonts w:ascii="Times New Roman" w:hAnsi="Times New Roman" w:cs="Times New Roman"/>
                  <w:color w:val="0000FF"/>
                </w:rPr>
                <w:t>https://uchebnik.mos.ru/material_view/atomic_objects/357686?menuReferrer=catalogue</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3</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Модели твёрдого, жидкого и газообразного состояний вещества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24" w:history="1">
              <w:r w:rsidRPr="009D242F">
                <w:rPr>
                  <w:rStyle w:val="a3"/>
                  <w:rFonts w:ascii="Times New Roman" w:hAnsi="Times New Roman" w:cs="Times New Roman"/>
                  <w:color w:val="0000FF"/>
                </w:rPr>
                <w:t>https://m.edsoo.ru/ff0a540e</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4</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Объяснение свойств твёрдого, жидкого и газообразного состояний вещества на основе положений молекулярно-кинетической теории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"Агрегатные состояния вещества" (РЭШ) </w:t>
            </w:r>
            <w:hyperlink r:id="rId25" w:history="1">
              <w:r w:rsidRPr="009D242F">
                <w:rPr>
                  <w:rStyle w:val="a3"/>
                  <w:rFonts w:ascii="Times New Roman" w:hAnsi="Times New Roman" w:cs="Times New Roman"/>
                  <w:color w:val="0000FF"/>
                </w:rPr>
                <w:t>https://resh.edu.ru/subject/lesson/2987/start/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5</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Кристаллические и аморфные тела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26" w:history="1">
              <w:r w:rsidRPr="009D242F">
                <w:rPr>
                  <w:rStyle w:val="a3"/>
                  <w:rFonts w:ascii="Times New Roman" w:hAnsi="Times New Roman" w:cs="Times New Roman"/>
                  <w:color w:val="0000FF"/>
                </w:rPr>
                <w:t>https://m.edsoo.ru/ff0a5800</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6</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Смачивание и капиллярность. Поверхностное натяжение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27" w:history="1">
              <w:r w:rsidRPr="009D242F">
                <w:rPr>
                  <w:rStyle w:val="a3"/>
                  <w:rFonts w:ascii="Times New Roman" w:hAnsi="Times New Roman" w:cs="Times New Roman"/>
                  <w:color w:val="0000FF"/>
                </w:rPr>
                <w:t>https://m.edsoo.ru/ff0a5530</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7</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Тепловое расширение и сжатие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28" w:history="1">
              <w:r w:rsidRPr="009D242F">
                <w:rPr>
                  <w:rStyle w:val="a3"/>
                  <w:rFonts w:ascii="Times New Roman" w:hAnsi="Times New Roman" w:cs="Times New Roman"/>
                  <w:color w:val="0000FF"/>
                </w:rPr>
                <w:t>https://m.edsoo.ru/ff0a5a26</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lastRenderedPageBreak/>
              <w:t>8</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Температура. Связь температуры со скоростью теплового движения частиц</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"Температура и тепловое движение. Внутренняя энергия. Способы изменения внутренней энергии" (РЭШ) </w:t>
            </w:r>
            <w:hyperlink r:id="rId29" w:history="1">
              <w:r w:rsidRPr="009D242F">
                <w:rPr>
                  <w:rStyle w:val="a3"/>
                  <w:rFonts w:ascii="Times New Roman" w:hAnsi="Times New Roman" w:cs="Times New Roman"/>
                  <w:color w:val="0000FF"/>
                </w:rPr>
                <w:t>https://resh.edu.ru/subject/lesson/2595/start/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9</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Внутренняя энергия. Способы изменения внутренней энергии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30" w:history="1">
              <w:r w:rsidRPr="009D242F">
                <w:rPr>
                  <w:rStyle w:val="a3"/>
                  <w:rFonts w:ascii="Times New Roman" w:hAnsi="Times New Roman" w:cs="Times New Roman"/>
                  <w:color w:val="0000FF"/>
                </w:rPr>
                <w:t>https://m.edsoo.ru/ff0a5c60</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10</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Виды теплопередачи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31" w:history="1">
              <w:r w:rsidRPr="009D242F">
                <w:rPr>
                  <w:rStyle w:val="a3"/>
                  <w:rFonts w:ascii="Times New Roman" w:hAnsi="Times New Roman" w:cs="Times New Roman"/>
                  <w:color w:val="0000FF"/>
                </w:rPr>
                <w:t>https://m.edsoo.ru/ff0a6412</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11</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Количество теплоты. Удельная теплоемкость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32" w:history="1">
              <w:r w:rsidRPr="009D242F">
                <w:rPr>
                  <w:rStyle w:val="a3"/>
                  <w:rFonts w:ascii="Times New Roman" w:hAnsi="Times New Roman" w:cs="Times New Roman"/>
                  <w:color w:val="0000FF"/>
                </w:rPr>
                <w:t>https://m.edsoo.ru/ff0a6976</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12</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Расчет количества теплоты, необходимого для нагревания тела и выделяемого им при охлаждении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"Количество теплоты. Удельная теплоёмкость. Расчёт количества теплоты" (РЭШ) </w:t>
            </w:r>
            <w:hyperlink r:id="rId33" w:history="1">
              <w:r w:rsidRPr="009D242F">
                <w:rPr>
                  <w:rStyle w:val="a3"/>
                  <w:rFonts w:ascii="Times New Roman" w:hAnsi="Times New Roman" w:cs="Times New Roman"/>
                  <w:color w:val="0000FF"/>
                </w:rPr>
                <w:t>https://resh.edu.ru/subject/lesson/2989/start/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13</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Энергия топлива. Удельная теплота сгорания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34" w:history="1">
              <w:r w:rsidRPr="009D242F">
                <w:rPr>
                  <w:rStyle w:val="a3"/>
                  <w:rFonts w:ascii="Times New Roman" w:hAnsi="Times New Roman" w:cs="Times New Roman"/>
                  <w:color w:val="0000FF"/>
                </w:rPr>
                <w:t>https://m.edsoo.ru/ff0a7b5a</w:t>
              </w:r>
            </w:hyperlink>
          </w:p>
        </w:tc>
      </w:tr>
      <w:tr w:rsidR="009E6361" w:rsidRPr="009D242F"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14</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Плавление и отвердевание кристаллических тел. Удельная теплота плавления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35" w:history="1">
              <w:r w:rsidRPr="009D242F">
                <w:rPr>
                  <w:rStyle w:val="a3"/>
                  <w:rFonts w:ascii="Times New Roman" w:hAnsi="Times New Roman" w:cs="Times New Roman"/>
                  <w:color w:val="0000FF"/>
                </w:rPr>
                <w:t>https://m.edsoo.ru/ff0a71d2</w:t>
              </w:r>
            </w:hyperlink>
            <w:r w:rsidRPr="009D242F">
              <w:rPr>
                <w:rFonts w:ascii="Times New Roman" w:hAnsi="Times New Roman" w:cs="Times New Roman"/>
                <w:color w:val="000000"/>
              </w:rPr>
              <w:t xml:space="preserve"> Урок "Плавление и отвердевание кристаллических тел." (РЭШ) </w:t>
            </w:r>
            <w:hyperlink r:id="rId36" w:history="1">
              <w:r w:rsidRPr="009D242F">
                <w:rPr>
                  <w:rStyle w:val="a3"/>
                  <w:rFonts w:ascii="Times New Roman" w:hAnsi="Times New Roman" w:cs="Times New Roman"/>
                  <w:color w:val="0000FF"/>
                </w:rPr>
                <w:t>https://resh.edu.ru/subject/lesson/1539/start/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15</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Парообразование и конденсация. Испарение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37" w:history="1">
              <w:r w:rsidRPr="009D242F">
                <w:rPr>
                  <w:rStyle w:val="a3"/>
                  <w:rFonts w:ascii="Times New Roman" w:hAnsi="Times New Roman" w:cs="Times New Roman"/>
                  <w:color w:val="0000FF"/>
                </w:rPr>
                <w:t>https://m.edsoo.ru/ff0a740c</w:t>
              </w:r>
            </w:hyperlink>
            <w:r w:rsidRPr="009D242F">
              <w:rPr>
                <w:rFonts w:ascii="Times New Roman" w:hAnsi="Times New Roman" w:cs="Times New Roman"/>
                <w:color w:val="000000"/>
              </w:rPr>
              <w:t xml:space="preserve"> Урок "Испарение и конденсация. Насыщенный пар. Кипение. Удельная теплота парообразования" (РЭШ) </w:t>
            </w:r>
            <w:hyperlink r:id="rId38" w:history="1">
              <w:r w:rsidRPr="009D242F">
                <w:rPr>
                  <w:rStyle w:val="a3"/>
                  <w:rFonts w:ascii="Times New Roman" w:hAnsi="Times New Roman" w:cs="Times New Roman"/>
                  <w:color w:val="0000FF"/>
                </w:rPr>
                <w:t>https://resh.edu.ru/subject/lesson/2985/start/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16</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Принципы работы тепловых двигателей̆. Паровая турбина. Двигатель внутреннего сгорания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"Энергия топлива. Принципы работы тепловых двигателей. Двигатель внутреннего сгорания. Паровая турбина. Реактивный двигатель. Холодильные машины. Тепловые машины и экология. Обобщение по теме «Тепловые двигатели»" (РЭШ) </w:t>
            </w:r>
            <w:hyperlink r:id="rId39" w:history="1">
              <w:r w:rsidRPr="009D242F">
                <w:rPr>
                  <w:rStyle w:val="a3"/>
                  <w:rFonts w:ascii="Times New Roman" w:hAnsi="Times New Roman" w:cs="Times New Roman"/>
                  <w:color w:val="0000FF"/>
                </w:rPr>
                <w:t>https://resh.edu.ru/subject/lesson/2593/start/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17</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Контрольная работа по теме "Тепловые явления. Изменение агрегатных состояний вещества"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40" w:history="1">
              <w:r w:rsidRPr="009D242F">
                <w:rPr>
                  <w:rStyle w:val="a3"/>
                  <w:rFonts w:ascii="Times New Roman" w:hAnsi="Times New Roman" w:cs="Times New Roman"/>
                  <w:color w:val="0000FF"/>
                </w:rPr>
                <w:t>https://m.edsoo.ru/ff0a86ae</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18</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Электризация тел. Два рода электрических зарядов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"Электроскоп. Проводники и диэлектрики. Делимость электрического заряда. Электрон. Электризация тел. Электрический заряд" (РЭШ) </w:t>
            </w:r>
            <w:hyperlink r:id="rId41" w:history="1">
              <w:r w:rsidRPr="009D242F">
                <w:rPr>
                  <w:rStyle w:val="a3"/>
                  <w:rFonts w:ascii="Times New Roman" w:hAnsi="Times New Roman" w:cs="Times New Roman"/>
                  <w:color w:val="0000FF"/>
                </w:rPr>
                <w:t>https://resh.edu.ru/subject/lesson/2983/start/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19</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Взаимодействие заряженных тел. Закон Кулона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42" w:history="1">
              <w:r w:rsidRPr="009D242F">
                <w:rPr>
                  <w:rStyle w:val="a3"/>
                  <w:rFonts w:ascii="Times New Roman" w:hAnsi="Times New Roman" w:cs="Times New Roman"/>
                  <w:color w:val="0000FF"/>
                </w:rPr>
                <w:t>https://m.edsoo.ru/ff0a87e4</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20</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Электрическое поле. Напряженность электрического поля. Принцип суперпозиции электрических полей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43" w:history="1">
              <w:r w:rsidRPr="009D242F">
                <w:rPr>
                  <w:rStyle w:val="a3"/>
                  <w:rFonts w:ascii="Times New Roman" w:hAnsi="Times New Roman" w:cs="Times New Roman"/>
                  <w:color w:val="0000FF"/>
                </w:rPr>
                <w:t>https://m.edsoo.ru/ff0a8a0a</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lastRenderedPageBreak/>
              <w:t>21</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Носители электрических зарядов. Элементарный заряд. Строение атома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"Строение атомов. Ионы. Природа электризации тел. Закон сохранения заряда. Электрическое поле. Электрические явления в природе и технике" (РЭШ) </w:t>
            </w:r>
            <w:hyperlink r:id="rId44" w:history="1">
              <w:r w:rsidRPr="009D242F">
                <w:rPr>
                  <w:rStyle w:val="a3"/>
                  <w:rFonts w:ascii="Times New Roman" w:hAnsi="Times New Roman" w:cs="Times New Roman"/>
                  <w:color w:val="0000FF"/>
                </w:rPr>
                <w:t>https://resh.edu.ru/subject/lesson/1540/start/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22</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Проводники и диэлектрики. Закон сохранения электрического заряда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45" w:history="1">
              <w:r w:rsidRPr="009D242F">
                <w:rPr>
                  <w:rStyle w:val="a3"/>
                  <w:rFonts w:ascii="Times New Roman" w:hAnsi="Times New Roman" w:cs="Times New Roman"/>
                  <w:color w:val="0000FF"/>
                </w:rPr>
                <w:t>https://m.edsoo.ru/ff0a8ef6</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23</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Электрический ток, условия его существования. Источники электрического тока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46" w:history="1">
              <w:r w:rsidRPr="009D242F">
                <w:rPr>
                  <w:rStyle w:val="a3"/>
                  <w:rFonts w:ascii="Times New Roman" w:hAnsi="Times New Roman" w:cs="Times New Roman"/>
                  <w:color w:val="0000FF"/>
                </w:rPr>
                <w:t>https://m.edsoo.ru/ff0a95a4</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24</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Действия электрического тока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47" w:history="1">
              <w:r w:rsidRPr="009D242F">
                <w:rPr>
                  <w:rStyle w:val="a3"/>
                  <w:rFonts w:ascii="Times New Roman" w:hAnsi="Times New Roman" w:cs="Times New Roman"/>
                  <w:color w:val="0000FF"/>
                </w:rPr>
                <w:t>https://m.edsoo.ru/ff0a96b2</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25</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Электрический ток в металлах, жидкостях и газах</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48" w:history="1">
              <w:r w:rsidRPr="009D242F">
                <w:rPr>
                  <w:rStyle w:val="a3"/>
                  <w:rFonts w:ascii="Times New Roman" w:hAnsi="Times New Roman" w:cs="Times New Roman"/>
                  <w:color w:val="0000FF"/>
                </w:rPr>
                <w:t>https://m.edsoo.ru/ff0a9838</w:t>
              </w:r>
            </w:hyperlink>
            <w:r w:rsidRPr="009D242F">
              <w:rPr>
                <w:rFonts w:ascii="Times New Roman" w:hAnsi="Times New Roman" w:cs="Times New Roman"/>
                <w:color w:val="000000"/>
              </w:rPr>
              <w:t xml:space="preserve"> Урок "Электрический ток. Источники электрического тока. Гальванические элементы. Аккумуляторы. Электрический ток в различных средах. Примеры действия электрического тока" (РЭШ) </w:t>
            </w:r>
            <w:hyperlink r:id="rId49" w:history="1">
              <w:r w:rsidRPr="009D242F">
                <w:rPr>
                  <w:rStyle w:val="a3"/>
                  <w:rFonts w:ascii="Times New Roman" w:hAnsi="Times New Roman" w:cs="Times New Roman"/>
                  <w:color w:val="0000FF"/>
                </w:rPr>
                <w:t>https://resh.edu.ru/subject/lesson/2591/start/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26</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Электрическая цепь и её составные части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"Электрическая цепь. Направление электрического тока. Сила тока" (РЭШ) </w:t>
            </w:r>
            <w:hyperlink r:id="rId50" w:history="1">
              <w:r w:rsidRPr="009D242F">
                <w:rPr>
                  <w:rStyle w:val="a3"/>
                  <w:rFonts w:ascii="Times New Roman" w:hAnsi="Times New Roman" w:cs="Times New Roman"/>
                  <w:color w:val="0000FF"/>
                </w:rPr>
                <w:t>https://resh.edu.ru/subject/lesson/2982/start/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27</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072C5C">
            <w:pPr>
              <w:spacing w:after="0" w:line="240" w:lineRule="auto"/>
              <w:rPr>
                <w:rFonts w:ascii="Times New Roman" w:hAnsi="Times New Roman" w:cs="Times New Roman"/>
              </w:rPr>
            </w:pPr>
            <w:r w:rsidRPr="009D242F">
              <w:rPr>
                <w:rFonts w:ascii="Times New Roman" w:hAnsi="Times New Roman" w:cs="Times New Roman"/>
                <w:color w:val="000000"/>
              </w:rPr>
              <w:t>Сила</w:t>
            </w:r>
            <w:r>
              <w:rPr>
                <w:rFonts w:ascii="Times New Roman" w:hAnsi="Times New Roman" w:cs="Times New Roman"/>
                <w:color w:val="000000"/>
              </w:rPr>
              <w:t xml:space="preserve"> тока. </w:t>
            </w:r>
            <w:r w:rsidR="00072C5C" w:rsidRPr="009D242F">
              <w:rPr>
                <w:rFonts w:ascii="Times New Roman" w:hAnsi="Times New Roman" w:cs="Times New Roman"/>
                <w:color w:val="000000"/>
              </w:rPr>
              <w:t>Электрическое напряжение. Вольтметр. Сопротивление проводника. Удельное сопротивление вещества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0.5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51" w:history="1">
              <w:r w:rsidRPr="009D242F">
                <w:rPr>
                  <w:rStyle w:val="a3"/>
                  <w:rFonts w:ascii="Times New Roman" w:hAnsi="Times New Roman" w:cs="Times New Roman"/>
                  <w:color w:val="0000FF"/>
                </w:rPr>
                <w:t>https://m.edsoo.ru/ff0a8bd6</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28</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Последовательное и параллельное соединения проводников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"Последовательное и параллельное соединение проводников" (РЭШ) </w:t>
            </w:r>
            <w:hyperlink r:id="rId52" w:history="1">
              <w:r w:rsidRPr="009D242F">
                <w:rPr>
                  <w:rStyle w:val="a3"/>
                  <w:rFonts w:ascii="Times New Roman" w:hAnsi="Times New Roman" w:cs="Times New Roman"/>
                  <w:color w:val="0000FF"/>
                </w:rPr>
                <w:t>https://resh.edu.ru/subject/lesson/3246/start/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29</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Работа и мощность электрического тока. Закон Джоуля-Ленца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53" w:history="1">
              <w:r w:rsidRPr="009D242F">
                <w:rPr>
                  <w:rStyle w:val="a3"/>
                  <w:rFonts w:ascii="Times New Roman" w:hAnsi="Times New Roman" w:cs="Times New Roman"/>
                  <w:color w:val="0000FF"/>
                </w:rPr>
                <w:t>https://m.edsoo.ru/ff0ab124</w:t>
              </w:r>
            </w:hyperlink>
            <w:r w:rsidRPr="009D242F">
              <w:rPr>
                <w:rFonts w:ascii="Times New Roman" w:hAnsi="Times New Roman" w:cs="Times New Roman"/>
                <w:color w:val="000000"/>
              </w:rPr>
              <w:t xml:space="preserve"> Урок "Сопротивление при последовательном и параллельном соединении проводников. Работа электрического тока. Закон Джоуля—Ленца" (РЭШ) </w:t>
            </w:r>
            <w:hyperlink r:id="rId54" w:history="1">
              <w:r w:rsidRPr="009D242F">
                <w:rPr>
                  <w:rStyle w:val="a3"/>
                  <w:rFonts w:ascii="Times New Roman" w:hAnsi="Times New Roman" w:cs="Times New Roman"/>
                  <w:color w:val="0000FF"/>
                </w:rPr>
                <w:t>https://resh.edu.ru/subject/lesson/2981/start/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30</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Контрольная работа по теме "Электрические заряды. Заряженные тела и их взаимодействия. Постоянный электрический ток"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55" w:history="1">
              <w:r w:rsidRPr="009D242F">
                <w:rPr>
                  <w:rStyle w:val="a3"/>
                  <w:rFonts w:ascii="Times New Roman" w:hAnsi="Times New Roman" w:cs="Times New Roman"/>
                  <w:color w:val="0000FF"/>
                </w:rPr>
                <w:t>https://m.edsoo.ru/ff0abea8</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31</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Постоянные магниты, их взаимодействие</w:t>
            </w:r>
            <w:r w:rsidR="00072C5C" w:rsidRPr="009D242F">
              <w:rPr>
                <w:rFonts w:ascii="Times New Roman" w:hAnsi="Times New Roman" w:cs="Times New Roman"/>
                <w:color w:val="000000"/>
              </w:rPr>
              <w:t xml:space="preserve"> Магнитное поле. Магнитное поле Земли и его значение для жизни на Земле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"Постоянные магниты Действие магнитного поля на проводник с током. Электродвигатели. Магнитное поле Земли" (РЭШ) </w:t>
            </w:r>
            <w:hyperlink r:id="rId56" w:history="1">
              <w:r w:rsidRPr="009D242F">
                <w:rPr>
                  <w:rStyle w:val="a3"/>
                  <w:rFonts w:ascii="Times New Roman" w:hAnsi="Times New Roman" w:cs="Times New Roman"/>
                  <w:color w:val="0000FF"/>
                </w:rPr>
                <w:t>https://resh.edu.ru/subject/lesson/1541/start/</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lastRenderedPageBreak/>
              <w:t>32</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Опыты Фарадея. Закон электромагнитной индукции. Правило Ленца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Урок "Направление индукционного тока. Правило Ленца" (МЭШ) </w:t>
            </w:r>
            <w:hyperlink r:id="rId57" w:history="1">
              <w:r w:rsidRPr="009D242F">
                <w:rPr>
                  <w:rStyle w:val="a3"/>
                  <w:rFonts w:ascii="Times New Roman" w:hAnsi="Times New Roman" w:cs="Times New Roman"/>
                  <w:color w:val="0000FF"/>
                </w:rPr>
                <w:t>https://uchebnik.mos.ru/material_view/atomic_objects/5316982?menuReferrer=catalogue</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3</w:t>
            </w:r>
            <w:r w:rsidR="009E6361" w:rsidRPr="009D242F">
              <w:rPr>
                <w:rFonts w:ascii="Times New Roman" w:hAnsi="Times New Roman" w:cs="Times New Roman"/>
                <w:color w:val="000000"/>
              </w:rPr>
              <w:t>3</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Электрогенератор. Способы получения электрической̆ энергии. Электростанции на возобновляемых источниках энергии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Видео "Электрогенератор" (МЭШ) </w:t>
            </w:r>
            <w:hyperlink r:id="rId58" w:history="1">
              <w:r w:rsidRPr="009D242F">
                <w:rPr>
                  <w:rStyle w:val="a3"/>
                  <w:rFonts w:ascii="Times New Roman" w:hAnsi="Times New Roman" w:cs="Times New Roman"/>
                  <w:color w:val="0000FF"/>
                </w:rPr>
                <w:t>https://uchebnik.mos.ru/material_view/atomic_objects/1889488?menuReferrer=catalogue</w:t>
              </w:r>
            </w:hyperlink>
          </w:p>
        </w:tc>
      </w:tr>
      <w:tr w:rsidR="009E6361" w:rsidRPr="00301E69" w:rsidTr="00CE137C">
        <w:trPr>
          <w:trHeight w:val="144"/>
        </w:trPr>
        <w:tc>
          <w:tcPr>
            <w:tcW w:w="5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072C5C" w:rsidP="009E6361">
            <w:pPr>
              <w:spacing w:after="0" w:line="240" w:lineRule="auto"/>
              <w:rPr>
                <w:rFonts w:ascii="Times New Roman" w:hAnsi="Times New Roman" w:cs="Times New Roman"/>
              </w:rPr>
            </w:pPr>
            <w:r>
              <w:rPr>
                <w:rFonts w:ascii="Times New Roman" w:hAnsi="Times New Roman" w:cs="Times New Roman"/>
                <w:color w:val="000000"/>
              </w:rPr>
              <w:t>34</w:t>
            </w:r>
          </w:p>
        </w:tc>
        <w:tc>
          <w:tcPr>
            <w:tcW w:w="32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Контрольная работа по теме "Электрические и магнитные явления"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59" w:history="1">
              <w:r w:rsidRPr="009D242F">
                <w:rPr>
                  <w:rStyle w:val="a3"/>
                  <w:rFonts w:ascii="Times New Roman" w:hAnsi="Times New Roman" w:cs="Times New Roman"/>
                  <w:color w:val="0000FF"/>
                </w:rPr>
                <w:t>https://m.edsoo.ru/ff0acb14</w:t>
              </w:r>
            </w:hyperlink>
          </w:p>
        </w:tc>
      </w:tr>
      <w:tr w:rsidR="009E6361" w:rsidRPr="009D242F" w:rsidTr="00CE137C">
        <w:trPr>
          <w:trHeight w:val="144"/>
        </w:trPr>
        <w:tc>
          <w:tcPr>
            <w:tcW w:w="37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E6361" w:rsidRPr="009D242F" w:rsidRDefault="009E6361" w:rsidP="009E6361">
            <w:pPr>
              <w:spacing w:after="0" w:line="240" w:lineRule="auto"/>
              <w:rPr>
                <w:rFonts w:ascii="Times New Roman" w:hAnsi="Times New Roman" w:cs="Times New Roman"/>
              </w:rPr>
            </w:pPr>
            <w:r w:rsidRPr="009D242F">
              <w:rPr>
                <w:rFonts w:ascii="Times New Roman" w:hAnsi="Times New Roman" w:cs="Times New Roman"/>
                <w:color w:val="000000"/>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r>
              <w:rPr>
                <w:rFonts w:ascii="Times New Roman" w:hAnsi="Times New Roman" w:cs="Times New Roman"/>
              </w:rPr>
              <w:t>34</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jc w:val="center"/>
              <w:rPr>
                <w:rFonts w:ascii="Times New Roman" w:hAnsi="Times New Roman" w:cs="Times New Roman"/>
              </w:rPr>
            </w:pPr>
          </w:p>
        </w:tc>
        <w:tc>
          <w:tcPr>
            <w:tcW w:w="765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E6361" w:rsidRPr="009D242F" w:rsidRDefault="009E6361" w:rsidP="009E6361">
            <w:pPr>
              <w:spacing w:after="0" w:line="240" w:lineRule="auto"/>
              <w:rPr>
                <w:rFonts w:ascii="Times New Roman" w:hAnsi="Times New Roman" w:cs="Times New Roman"/>
              </w:rPr>
            </w:pPr>
          </w:p>
        </w:tc>
      </w:tr>
    </w:tbl>
    <w:p w:rsidR="00E41F03" w:rsidRDefault="00E41F03">
      <w:pPr>
        <w:rPr>
          <w:rFonts w:ascii="Times New Roman" w:hAnsi="Times New Roman" w:cs="Times New Roman"/>
        </w:rPr>
      </w:pPr>
    </w:p>
    <w:p w:rsidR="00E41F03" w:rsidRDefault="00E41F03">
      <w:pPr>
        <w:rPr>
          <w:rFonts w:ascii="Times New Roman" w:hAnsi="Times New Roman" w:cs="Times New Roman"/>
        </w:rPr>
      </w:pPr>
    </w:p>
    <w:p w:rsidR="000F7D15" w:rsidRDefault="000F7D15">
      <w:pPr>
        <w:rPr>
          <w:rFonts w:ascii="Times New Roman" w:hAnsi="Times New Roman" w:cs="Times New Roman"/>
          <w:b/>
          <w:sz w:val="40"/>
          <w:szCs w:val="40"/>
        </w:rPr>
      </w:pPr>
      <w:r w:rsidRPr="000F7D15">
        <w:rPr>
          <w:rFonts w:ascii="Times New Roman" w:hAnsi="Times New Roman" w:cs="Times New Roman"/>
          <w:b/>
          <w:sz w:val="40"/>
          <w:szCs w:val="40"/>
        </w:rPr>
        <w:t>9класс</w:t>
      </w:r>
    </w:p>
    <w:p w:rsidR="00F466B9" w:rsidRPr="00F466B9" w:rsidRDefault="00F466B9" w:rsidP="00F466B9">
      <w:pPr>
        <w:spacing w:after="0" w:line="240" w:lineRule="auto"/>
        <w:jc w:val="center"/>
        <w:rPr>
          <w:rFonts w:ascii="Times New Roman" w:hAnsi="Times New Roman" w:cs="Times New Roman"/>
          <w:b/>
          <w:color w:val="000000"/>
          <w:sz w:val="24"/>
          <w:szCs w:val="24"/>
        </w:rPr>
      </w:pPr>
      <w:r w:rsidRPr="00F466B9">
        <w:rPr>
          <w:rFonts w:ascii="Times New Roman" w:hAnsi="Times New Roman" w:cs="Times New Roman"/>
          <w:b/>
          <w:color w:val="000000"/>
          <w:sz w:val="24"/>
          <w:szCs w:val="24"/>
        </w:rPr>
        <w:t>ТЕМАТИЧЕСКОЕ ПЛАНИРОВАНИЕ</w:t>
      </w:r>
    </w:p>
    <w:p w:rsidR="00F466B9" w:rsidRPr="00F466B9" w:rsidRDefault="00F466B9" w:rsidP="00F466B9">
      <w:pPr>
        <w:spacing w:after="0" w:line="240" w:lineRule="auto"/>
        <w:jc w:val="center"/>
        <w:rPr>
          <w:rFonts w:ascii="Times New Roman" w:hAnsi="Times New Roman" w:cs="Times New Roman"/>
          <w:sz w:val="24"/>
          <w:szCs w:val="24"/>
        </w:rPr>
      </w:pPr>
      <w:r w:rsidRPr="00F466B9">
        <w:rPr>
          <w:rFonts w:ascii="Times New Roman" w:hAnsi="Times New Roman" w:cs="Times New Roman"/>
          <w:b/>
          <w:color w:val="000000"/>
          <w:sz w:val="24"/>
          <w:szCs w:val="24"/>
        </w:rPr>
        <w:t>9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567"/>
        <w:gridCol w:w="993"/>
        <w:gridCol w:w="992"/>
        <w:gridCol w:w="1843"/>
        <w:gridCol w:w="7087"/>
      </w:tblGrid>
      <w:tr w:rsidR="00F466B9" w:rsidRPr="00F466B9" w:rsidTr="00F466B9">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 п/п </w:t>
            </w:r>
          </w:p>
          <w:p w:rsidR="00F466B9" w:rsidRPr="00F466B9" w:rsidRDefault="00F466B9" w:rsidP="00F466B9">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Наименование разделов и тем программы </w:t>
            </w:r>
          </w:p>
          <w:p w:rsidR="00F466B9" w:rsidRPr="00F466B9" w:rsidRDefault="00F466B9" w:rsidP="00F466B9">
            <w:pPr>
              <w:spacing w:after="0" w:line="240" w:lineRule="auto"/>
              <w:rPr>
                <w:rFonts w:ascii="Times New Roman" w:hAnsi="Times New Roman" w:cs="Times New Roman"/>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Количество часов</w:t>
            </w:r>
          </w:p>
        </w:tc>
        <w:tc>
          <w:tcPr>
            <w:tcW w:w="18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Электронные (цифровые) образовательные ресурсы </w:t>
            </w:r>
          </w:p>
          <w:p w:rsidR="00F466B9" w:rsidRPr="00F466B9" w:rsidRDefault="00F466B9" w:rsidP="00F466B9">
            <w:pPr>
              <w:spacing w:after="0" w:line="240" w:lineRule="auto"/>
              <w:rPr>
                <w:rFonts w:ascii="Times New Roman" w:hAnsi="Times New Roman" w:cs="Times New Roman"/>
              </w:rPr>
            </w:pPr>
          </w:p>
        </w:tc>
        <w:tc>
          <w:tcPr>
            <w:tcW w:w="7087" w:type="dxa"/>
            <w:vMerge w:val="restart"/>
            <w:tcBorders>
              <w:top w:val="single" w:sz="2" w:space="0" w:color="auto"/>
              <w:left w:val="single" w:sz="2" w:space="0" w:color="auto"/>
              <w:right w:val="single" w:sz="2" w:space="0" w:color="auto"/>
            </w:tcBorders>
          </w:tcPr>
          <w:p w:rsidR="00F466B9" w:rsidRPr="00F466B9" w:rsidRDefault="00F466B9" w:rsidP="00F466B9">
            <w:pPr>
              <w:autoSpaceDE w:val="0"/>
              <w:autoSpaceDN w:val="0"/>
              <w:adjustRightInd w:val="0"/>
              <w:spacing w:after="0" w:line="240" w:lineRule="auto"/>
              <w:jc w:val="center"/>
              <w:rPr>
                <w:rFonts w:ascii="Times New Roman" w:hAnsi="Times New Roman" w:cs="Times New Roman"/>
                <w:b/>
                <w:color w:val="000000"/>
              </w:rPr>
            </w:pPr>
            <w:r w:rsidRPr="00F466B9">
              <w:rPr>
                <w:rFonts w:ascii="Times New Roman" w:hAnsi="Times New Roman" w:cs="Times New Roman"/>
                <w:b/>
                <w:color w:val="000000"/>
              </w:rPr>
              <w:t>Основные виды деятельности обучающихся</w:t>
            </w:r>
          </w:p>
          <w:p w:rsidR="00F466B9" w:rsidRPr="00F466B9" w:rsidRDefault="00F466B9" w:rsidP="00F466B9">
            <w:pPr>
              <w:spacing w:after="0" w:line="240" w:lineRule="auto"/>
              <w:rPr>
                <w:rFonts w:ascii="Times New Roman" w:hAnsi="Times New Roman" w:cs="Times New Roman"/>
                <w:b/>
                <w:color w:val="000000"/>
              </w:rPr>
            </w:pPr>
          </w:p>
        </w:tc>
      </w:tr>
      <w:tr w:rsidR="00F466B9" w:rsidRPr="00F466B9" w:rsidTr="00F466B9">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rsidR="00F466B9" w:rsidRPr="00F466B9" w:rsidRDefault="00F466B9" w:rsidP="00F466B9">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F466B9" w:rsidRPr="00F466B9" w:rsidRDefault="00F466B9" w:rsidP="00F466B9">
            <w:pPr>
              <w:spacing w:after="0" w:line="240" w:lineRule="auto"/>
              <w:rPr>
                <w:rFonts w:ascii="Times New Roman" w:hAnsi="Times New Roman" w:cs="Times New Roman"/>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Всего </w:t>
            </w:r>
          </w:p>
          <w:p w:rsidR="00F466B9" w:rsidRPr="00F466B9" w:rsidRDefault="00F466B9" w:rsidP="00F466B9">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Контрольные работы </w:t>
            </w:r>
          </w:p>
          <w:p w:rsidR="00F466B9" w:rsidRPr="00F466B9" w:rsidRDefault="00F466B9" w:rsidP="00F466B9">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Практические работы </w:t>
            </w:r>
          </w:p>
          <w:p w:rsidR="00F466B9" w:rsidRPr="00F466B9" w:rsidRDefault="00F466B9" w:rsidP="00F466B9">
            <w:pPr>
              <w:spacing w:after="0" w:line="240" w:lineRule="auto"/>
              <w:rPr>
                <w:rFonts w:ascii="Times New Roman" w:hAnsi="Times New Roman" w:cs="Times New Roman"/>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F466B9" w:rsidRPr="00F466B9" w:rsidRDefault="00F466B9" w:rsidP="00F466B9">
            <w:pPr>
              <w:spacing w:after="0" w:line="240" w:lineRule="auto"/>
              <w:rPr>
                <w:rFonts w:ascii="Times New Roman" w:hAnsi="Times New Roman" w:cs="Times New Roman"/>
              </w:rPr>
            </w:pPr>
          </w:p>
        </w:tc>
        <w:tc>
          <w:tcPr>
            <w:tcW w:w="7087" w:type="dxa"/>
            <w:vMerge/>
            <w:tcBorders>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rPr>
            </w:pPr>
          </w:p>
        </w:tc>
      </w:tr>
      <w:tr w:rsidR="00F466B9" w:rsidRPr="00F466B9" w:rsidTr="00F466B9">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Раздел 1.</w:t>
            </w:r>
            <w:r w:rsidRPr="00F466B9">
              <w:rPr>
                <w:rFonts w:ascii="Times New Roman" w:hAnsi="Times New Roman" w:cs="Times New Roman"/>
                <w:color w:val="000000"/>
              </w:rPr>
              <w:t xml:space="preserve"> </w:t>
            </w:r>
            <w:r w:rsidRPr="00F466B9">
              <w:rPr>
                <w:rFonts w:ascii="Times New Roman" w:hAnsi="Times New Roman" w:cs="Times New Roman"/>
                <w:b/>
                <w:color w:val="000000"/>
              </w:rPr>
              <w:t>Механические явления</w:t>
            </w: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b/>
                <w:color w:val="000000"/>
              </w:rPr>
            </w:pP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Механическое движение и способы его описания </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60"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61"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rPr>
            </w:pPr>
            <w:hyperlink r:id="rId62" w:history="1">
              <w:r w:rsidR="00F466B9" w:rsidRPr="00F466B9">
                <w:rPr>
                  <w:rFonts w:ascii="Times New Roman" w:hAnsi="Times New Roman" w:cs="Times New Roman"/>
                  <w:color w:val="0000FF" w:themeColor="hyperlink"/>
                  <w:u w:val="single"/>
                </w:rPr>
                <w:t>https://uchebnik.mos.ru/catalogue?aliases=lesson_template,video_lesson,video&amp;subject</w:t>
              </w:r>
              <w:r w:rsidR="00F466B9" w:rsidRPr="00F466B9">
                <w:rPr>
                  <w:rFonts w:ascii="Times New Roman" w:hAnsi="Times New Roman" w:cs="Times New Roman"/>
                  <w:color w:val="0000FF" w:themeColor="hyperlink"/>
                  <w:u w:val="single"/>
                </w:rPr>
                <w:lastRenderedPageBreak/>
                <w: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lastRenderedPageBreak/>
              <w:t xml:space="preserve">Анализ и обсуждение различных примеров механического движения.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Обсуждение границ применимости модели «материальная точка».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Описание механического движения различными способами (уравнение, таблица, график).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жизненных ситуаций, в которых проявляется относительность механического движения.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механического движения тела относительно разных тел отсчёта.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 </w:t>
            </w: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lastRenderedPageBreak/>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Взаимодействие тел</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63"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64"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rPr>
            </w:pPr>
            <w:hyperlink r:id="rId65" w:history="1">
              <w:r w:rsidR="00F466B9"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обсуждение опытов с движением тела при уменьшении влияния других тел, препятствующих движению.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Определение жёсткости пружины.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ситуаций, в которых наблюдаются упругие деформации, и их объяснение с использованием закона Гука.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Решение задач с использованием закона Гука.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Исследование зависимости силы трения скольжения от силы нормального давления. Обсуждение результатов исследования.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Определение коэффициента трения скольжения.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Измерение силы трения покоя.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Решение задач с использованием формулы для силы трения скольжения.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движения тел только под действием силы тяжести – свободного падения.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Объяснение независимости ускорения свободного падения от массы тела.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Оценка величины силы тяготения, действующей между двумя телами (для разных масс).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движения небесных тел под действием силы тяготения (с использованием дополнительных источников информации).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условий возникновения невесомости и перегрузки.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Решение задач на определение веса тела в различных условиях.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сил, действующих на тело, покоящееся на опоре.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Определение центра тяжести различных тел </w:t>
            </w: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1.3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Законы сохранения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66"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67"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rPr>
            </w:pPr>
            <w:hyperlink r:id="rId68" w:history="1">
              <w:r w:rsidR="00F466B9"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обсуждение опытов, демонстрирующих передачу импульса при взаимодействии тел, закон сохранения импульса при абсолютно упругом и неупругом взаимодействии тел.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ситуаций в окружающей жизни с использованием закона сохранения импульса.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Распознавание явления реактивного движения в природе и технике.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Применение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Решение задач с использованием закона сохранения импульса.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 </w:t>
            </w:r>
          </w:p>
        </w:tc>
      </w:tr>
      <w:tr w:rsidR="00F466B9" w:rsidRPr="00F466B9" w:rsidTr="00F466B9">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393E3D" w:rsidP="00F466B9">
            <w:pPr>
              <w:spacing w:after="0" w:line="240" w:lineRule="auto"/>
              <w:jc w:val="center"/>
              <w:rPr>
                <w:rFonts w:ascii="Times New Roman" w:hAnsi="Times New Roman" w:cs="Times New Roman"/>
              </w:rPr>
            </w:pPr>
            <w:r>
              <w:rPr>
                <w:rFonts w:ascii="Times New Roman" w:hAnsi="Times New Roman" w:cs="Times New Roman"/>
                <w:color w:val="000000"/>
              </w:rPr>
              <w:t>10</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rPr>
            </w:pPr>
          </w:p>
        </w:tc>
      </w:tr>
      <w:tr w:rsidR="00F466B9" w:rsidRPr="00F466B9" w:rsidTr="00F466B9">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lastRenderedPageBreak/>
              <w:t>Раздел 2.</w:t>
            </w:r>
            <w:r w:rsidRPr="00F466B9">
              <w:rPr>
                <w:rFonts w:ascii="Times New Roman" w:hAnsi="Times New Roman" w:cs="Times New Roman"/>
                <w:color w:val="000000"/>
              </w:rPr>
              <w:t xml:space="preserve"> </w:t>
            </w:r>
            <w:r w:rsidRPr="00F466B9">
              <w:rPr>
                <w:rFonts w:ascii="Times New Roman" w:hAnsi="Times New Roman" w:cs="Times New Roman"/>
                <w:b/>
                <w:color w:val="000000"/>
              </w:rPr>
              <w:t>Механические колебания и волны</w:t>
            </w: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b/>
                <w:color w:val="000000"/>
              </w:rPr>
            </w:pP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Механические колебания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69"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70"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color w:val="000000"/>
              </w:rPr>
            </w:pPr>
            <w:hyperlink r:id="rId71" w:history="1">
              <w:r w:rsidR="00F466B9" w:rsidRPr="00F466B9">
                <w:rPr>
                  <w:rFonts w:ascii="Times New Roman" w:hAnsi="Times New Roman" w:cs="Times New Roman"/>
                  <w:color w:val="0000FF" w:themeColor="hyperlink"/>
                  <w:u w:val="single"/>
                </w:rPr>
                <w:t>https://uchebnik.mos.ru/catalogue?aliases=lesson_template,video_lesson,video&amp;subject_program_ids=31937342</w:t>
              </w:r>
            </w:hyperlink>
          </w:p>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колебаний под действием сил тяжести и упругости и обнаружение подобных колебаний в окружающем мире.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колебаний груза на нити и на пружине. Определение частоты колебаний математического и пружинного маятников.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объяснение явления резонанса.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Исследование зависимости периода колебаний подвешенного к нити груза от длины нити.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i/>
                <w:iCs/>
              </w:rPr>
              <w:t xml:space="preserve"> </w:t>
            </w: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Механические волны. Звук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72"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73"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rPr>
            </w:pPr>
            <w:hyperlink r:id="rId74" w:history="1">
              <w:r w:rsidR="00F466B9"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Обнаружение и анализ волновых явлений в окружающем мире.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распространения продольных и поперечных волн (на модели) и обнаружение аналогичных видов волн в природе (звук, волны на воде).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Вычисление длины волны и скорости распространения звуковых волн.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Экспериментальное определение границ частоты слышимых звуковых колебаний.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зависимости высоты звука от частоты (в том числе, с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p>
        </w:tc>
      </w:tr>
      <w:tr w:rsidR="00F466B9" w:rsidRPr="00F466B9" w:rsidTr="00F466B9">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393E3D" w:rsidP="00F466B9">
            <w:pPr>
              <w:spacing w:after="0" w:line="240" w:lineRule="auto"/>
              <w:jc w:val="center"/>
              <w:rPr>
                <w:rFonts w:ascii="Times New Roman" w:hAnsi="Times New Roman" w:cs="Times New Roman"/>
              </w:rPr>
            </w:pPr>
            <w:r>
              <w:rPr>
                <w:rFonts w:ascii="Times New Roman" w:hAnsi="Times New Roman" w:cs="Times New Roman"/>
                <w:color w:val="000000"/>
              </w:rPr>
              <w:t xml:space="preserve"> 10</w:t>
            </w:r>
            <w:r w:rsidR="00F466B9" w:rsidRPr="00F466B9">
              <w:rPr>
                <w:rFonts w:ascii="Times New Roman" w:hAnsi="Times New Roman" w:cs="Times New Roman"/>
                <w:color w:val="000000"/>
              </w:rPr>
              <w:t xml:space="preserve">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rPr>
            </w:pPr>
          </w:p>
        </w:tc>
      </w:tr>
      <w:tr w:rsidR="00F466B9" w:rsidRPr="00F466B9" w:rsidTr="00F466B9">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Раздел 3.</w:t>
            </w:r>
            <w:r w:rsidRPr="00F466B9">
              <w:rPr>
                <w:rFonts w:ascii="Times New Roman" w:hAnsi="Times New Roman" w:cs="Times New Roman"/>
                <w:color w:val="000000"/>
              </w:rPr>
              <w:t xml:space="preserve"> </w:t>
            </w:r>
            <w:r w:rsidRPr="00F466B9">
              <w:rPr>
                <w:rFonts w:ascii="Times New Roman" w:hAnsi="Times New Roman" w:cs="Times New Roman"/>
                <w:b/>
                <w:color w:val="000000"/>
              </w:rPr>
              <w:t>Электромагнитное поле и электромагнитные волны</w:t>
            </w: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b/>
                <w:color w:val="000000"/>
              </w:rPr>
            </w:pP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3.1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Электромагнитное поле и электромагнитные волны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75"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76"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color w:val="000000"/>
              </w:rPr>
            </w:pPr>
            <w:hyperlink r:id="rId77" w:history="1">
              <w:r w:rsidR="00F466B9" w:rsidRPr="00F466B9">
                <w:rPr>
                  <w:rFonts w:ascii="Times New Roman" w:hAnsi="Times New Roman" w:cs="Times New Roman"/>
                  <w:color w:val="0000FF" w:themeColor="hyperlink"/>
                  <w:u w:val="single"/>
                </w:rPr>
                <w:t>https://uchebnik.</w:t>
              </w:r>
              <w:r w:rsidR="00F466B9" w:rsidRPr="00F466B9">
                <w:rPr>
                  <w:rFonts w:ascii="Times New Roman" w:hAnsi="Times New Roman" w:cs="Times New Roman"/>
                  <w:color w:val="0000FF" w:themeColor="hyperlink"/>
                  <w:u w:val="single"/>
                </w:rPr>
                <w:lastRenderedPageBreak/>
                <w:t>mos.ru/catalogue?aliases=lesson_template,video_lesson,video&amp;subject_program_ids=31937342</w:t>
              </w:r>
            </w:hyperlink>
          </w:p>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lastRenderedPageBreak/>
              <w:t xml:space="preserve">Построение рассуждений, обосновывающих взаимосвязь электрического и магнитного полей.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Экспериментальное изучение свойств электромагнитных волн (в том числе с помощью мобильного телефона).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рентгеновских снимков человеческого организма.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текстов, описывающих проявления электромагнитного излучения в природе: живые организмы, излучения небесных тел (смысловое чтение).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lastRenderedPageBreak/>
              <w:t xml:space="preserve">Распознавание и анализ различных применений электромагнитных волн в технике.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Изучение волновых свойств света.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Решение задач с использованием формул для скорости электромагнитных волн, длины волны и частоты света </w:t>
            </w:r>
          </w:p>
        </w:tc>
      </w:tr>
      <w:tr w:rsidR="00F466B9" w:rsidRPr="00F466B9" w:rsidTr="00F466B9">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393E3D" w:rsidP="00F466B9">
            <w:pPr>
              <w:spacing w:after="0" w:line="240" w:lineRule="auto"/>
              <w:jc w:val="center"/>
              <w:rPr>
                <w:rFonts w:ascii="Times New Roman" w:hAnsi="Times New Roman" w:cs="Times New Roman"/>
              </w:rPr>
            </w:pPr>
            <w:r>
              <w:rPr>
                <w:rFonts w:ascii="Times New Roman" w:hAnsi="Times New Roman" w:cs="Times New Roman"/>
                <w:color w:val="000000"/>
              </w:rPr>
              <w:t xml:space="preserve"> 6</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rPr>
            </w:pPr>
          </w:p>
        </w:tc>
      </w:tr>
      <w:tr w:rsidR="00F466B9" w:rsidRPr="00F466B9" w:rsidTr="00F466B9">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Раздел 4.</w:t>
            </w:r>
            <w:r w:rsidRPr="00F466B9">
              <w:rPr>
                <w:rFonts w:ascii="Times New Roman" w:hAnsi="Times New Roman" w:cs="Times New Roman"/>
                <w:color w:val="000000"/>
              </w:rPr>
              <w:t xml:space="preserve"> </w:t>
            </w:r>
            <w:r w:rsidRPr="00F466B9">
              <w:rPr>
                <w:rFonts w:ascii="Times New Roman" w:hAnsi="Times New Roman" w:cs="Times New Roman"/>
                <w:b/>
                <w:color w:val="000000"/>
              </w:rPr>
              <w:t>Световые явления</w:t>
            </w: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b/>
                <w:color w:val="000000"/>
              </w:rPr>
            </w:pP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4.1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Законы распространения света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78"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79"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color w:val="000000"/>
              </w:rPr>
            </w:pPr>
            <w:hyperlink r:id="rId80" w:history="1">
              <w:r w:rsidR="00F466B9" w:rsidRPr="00F466B9">
                <w:rPr>
                  <w:rFonts w:ascii="Times New Roman" w:hAnsi="Times New Roman" w:cs="Times New Roman"/>
                  <w:color w:val="0000FF" w:themeColor="hyperlink"/>
                  <w:u w:val="single"/>
                </w:rPr>
                <w:t>https://uchebnik.mos.ru/catalogue?aliases=lesson_template,video_lesson,video&amp;subject_program_ids=31937342</w:t>
              </w:r>
            </w:hyperlink>
          </w:p>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Объяснение и моделирование солнечного и лунного затмений.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Исследование зависимости угла отражения светового луча от угла падения.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Изучение свойств изображения в плоском зеркале.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объяснение опытов по получению изображений в вогнутом и выпуклом зеркалах. Наблюдение и объяснение опытов по преломлению света на границе различных сред, в том числе опытов с полным внутренним отражением.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Исследование зависимости угла преломления от угла падения светового луча на границе «воздух–стекло».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Распознавание явлений отражения и преломления света в повседневной жизни. Анализ и объяснение явления оптического миража.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Решение задач с использованием законов отражения и преломления света </w:t>
            </w: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4.2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Линзы и оптические приборы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3 </w:t>
            </w:r>
          </w:p>
        </w:tc>
        <w:tc>
          <w:tcPr>
            <w:tcW w:w="18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81"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82"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rPr>
            </w:pPr>
            <w:hyperlink r:id="rId83" w:history="1">
              <w:r w:rsidR="00F466B9"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Получение изображений </w:t>
            </w:r>
            <w:proofErr w:type="gramStart"/>
            <w:r w:rsidRPr="00F466B9">
              <w:rPr>
                <w:rFonts w:ascii="Times New Roman" w:hAnsi="Times New Roman" w:cs="Times New Roman"/>
                <w:color w:val="000000"/>
              </w:rPr>
              <w:t>с помощью</w:t>
            </w:r>
            <w:proofErr w:type="gramEnd"/>
            <w:r w:rsidRPr="00F466B9">
              <w:rPr>
                <w:rFonts w:ascii="Times New Roman" w:hAnsi="Times New Roman" w:cs="Times New Roman"/>
                <w:color w:val="000000"/>
              </w:rPr>
              <w:t xml:space="preserve"> собирающей и рассеивающей линз.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Определение фокусного расстояния и оптической силы собирающей линзы.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устройства и принципа действия некоторых оптических приборов: фотоаппарата, микроскопа, телескопа.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Изучение модели глаза как оптической системы. Анализ явлений близорукости и дальнозоркости, принципа действия очков </w:t>
            </w: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4.3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Разложение белого света в спектр</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2 </w:t>
            </w:r>
          </w:p>
        </w:tc>
        <w:tc>
          <w:tcPr>
            <w:tcW w:w="18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разложения белого света в спектр.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объяснение опытов по получению белого света при сложении света разных цветов.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Проведение и объяснение опытов по восприятию цвета предметов при их наблюдении через цветовые фильтры (цветные очки) </w:t>
            </w:r>
          </w:p>
        </w:tc>
      </w:tr>
      <w:tr w:rsidR="00F466B9" w:rsidRPr="00F466B9" w:rsidTr="00F466B9">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393E3D" w:rsidP="00F466B9">
            <w:pPr>
              <w:spacing w:after="0" w:line="240" w:lineRule="auto"/>
              <w:jc w:val="center"/>
              <w:rPr>
                <w:rFonts w:ascii="Times New Roman" w:hAnsi="Times New Roman" w:cs="Times New Roman"/>
              </w:rPr>
            </w:pPr>
            <w:r>
              <w:rPr>
                <w:rFonts w:ascii="Times New Roman" w:hAnsi="Times New Roman" w:cs="Times New Roman"/>
                <w:color w:val="000000"/>
              </w:rPr>
              <w:t xml:space="preserve"> 5</w:t>
            </w:r>
            <w:r w:rsidR="00F466B9" w:rsidRPr="00F466B9">
              <w:rPr>
                <w:rFonts w:ascii="Times New Roman" w:hAnsi="Times New Roman" w:cs="Times New Roman"/>
                <w:color w:val="000000"/>
              </w:rPr>
              <w:t xml:space="preserve">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rPr>
            </w:pPr>
          </w:p>
        </w:tc>
      </w:tr>
      <w:tr w:rsidR="00F466B9" w:rsidRPr="00F466B9" w:rsidTr="00F466B9">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Раздел 5.</w:t>
            </w:r>
            <w:r w:rsidRPr="00F466B9">
              <w:rPr>
                <w:rFonts w:ascii="Times New Roman" w:hAnsi="Times New Roman" w:cs="Times New Roman"/>
                <w:color w:val="000000"/>
              </w:rPr>
              <w:t xml:space="preserve"> </w:t>
            </w:r>
            <w:r w:rsidRPr="00F466B9">
              <w:rPr>
                <w:rFonts w:ascii="Times New Roman" w:hAnsi="Times New Roman" w:cs="Times New Roman"/>
                <w:b/>
                <w:color w:val="000000"/>
              </w:rPr>
              <w:t>Квантовые явления</w:t>
            </w: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b/>
                <w:color w:val="000000"/>
              </w:rPr>
            </w:pP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5.1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Испускание и поглощение света атомом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84"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85"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rPr>
            </w:pPr>
            <w:hyperlink r:id="rId86" w:history="1">
              <w:r w:rsidR="00F466B9"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Обсуждение цели опытов Резерфорда по исследованию атомов, выдвижение гипотез о возможных результатах опытов в зависимости от предполагаемого строения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атомов, формулирование выводов из результатов опытов.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Обсуждение противоречий планетарной модели атома и оснований для гипотезы Бора о стационарных орбитах электронов.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Наблюдение сплошных и линейчатых спектров излучения различных веществ. Объяснение линейчатых спектров излучения </w:t>
            </w: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5.2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Строение атомного ядра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87"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88"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rPr>
            </w:pPr>
            <w:hyperlink r:id="rId89" w:history="1">
              <w:r w:rsidR="00F466B9"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Обсуждение возможных гипотез о моделях строения ядра.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Определение состава ядер по заданным массовым и зарядовым числам и по положению в периодической системе элементов.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изменения состава ядра и его положения в периодической системе при α-радиоактивности.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Исследование треков α-частиц по готовым фотографиям.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Обнаружение и измерение радиационного фона с помощью дозиметра, оценка его интенсивности.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биологических изменений, происходящих под действием радиоактивных излучений.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Использование радиоактивных излучений в медицине </w:t>
            </w:r>
          </w:p>
        </w:tc>
      </w:tr>
      <w:tr w:rsidR="00F466B9" w:rsidRPr="00F466B9" w:rsidTr="00393E3D">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5.3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Ядерные реакции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Решение задач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Оценка энергии связи ядер с использованием формулы Эйнштейна.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Обсуждение перспектив использования управляемого термоядерного синтеза.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Обсуждение преимуществ и экологических проблем, связанных с ядерной энергетикой </w:t>
            </w:r>
          </w:p>
        </w:tc>
      </w:tr>
      <w:tr w:rsidR="00F466B9" w:rsidRPr="00F466B9" w:rsidTr="00F466B9">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393E3D" w:rsidP="00F466B9">
            <w:pPr>
              <w:spacing w:after="0" w:line="240" w:lineRule="auto"/>
              <w:jc w:val="center"/>
              <w:rPr>
                <w:rFonts w:ascii="Times New Roman" w:hAnsi="Times New Roman" w:cs="Times New Roman"/>
              </w:rPr>
            </w:pPr>
            <w:r>
              <w:rPr>
                <w:rFonts w:ascii="Times New Roman" w:hAnsi="Times New Roman" w:cs="Times New Roman"/>
                <w:color w:val="000000"/>
              </w:rPr>
              <w:t xml:space="preserve"> 3</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rPr>
            </w:pPr>
          </w:p>
        </w:tc>
      </w:tr>
      <w:tr w:rsidR="00F466B9" w:rsidRPr="00F466B9" w:rsidTr="00F466B9">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Раздел 6.</w:t>
            </w:r>
            <w:r w:rsidRPr="00F466B9">
              <w:rPr>
                <w:rFonts w:ascii="Times New Roman" w:hAnsi="Times New Roman" w:cs="Times New Roman"/>
                <w:color w:val="000000"/>
              </w:rPr>
              <w:t xml:space="preserve"> </w:t>
            </w:r>
            <w:r w:rsidRPr="00F466B9">
              <w:rPr>
                <w:rFonts w:ascii="Times New Roman" w:hAnsi="Times New Roman" w:cs="Times New Roman"/>
                <w:b/>
                <w:color w:val="000000"/>
              </w:rPr>
              <w:t>Повторительно-обобщающий модуль</w:t>
            </w: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b/>
                <w:color w:val="000000"/>
              </w:rPr>
            </w:pPr>
          </w:p>
        </w:tc>
      </w:tr>
      <w:tr w:rsidR="00F466B9" w:rsidRPr="00F466B9" w:rsidTr="00F466B9">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6.1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Повторение и обобщение содержания </w:t>
            </w:r>
            <w:r w:rsidRPr="00F466B9">
              <w:rPr>
                <w:rFonts w:ascii="Times New Roman" w:hAnsi="Times New Roman" w:cs="Times New Roman"/>
                <w:color w:val="000000"/>
              </w:rPr>
              <w:lastRenderedPageBreak/>
              <w:t>курса физики за 7-9 класс</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393E3D" w:rsidP="00F466B9">
            <w:pPr>
              <w:spacing w:after="0" w:line="240" w:lineRule="auto"/>
              <w:jc w:val="center"/>
              <w:rPr>
                <w:rFonts w:ascii="Times New Roman" w:hAnsi="Times New Roman" w:cs="Times New Roman"/>
              </w:rPr>
            </w:pPr>
            <w:r>
              <w:rPr>
                <w:rFonts w:ascii="Times New Roman" w:hAnsi="Times New Roman" w:cs="Times New Roman"/>
                <w:color w:val="000000"/>
              </w:rPr>
              <w:lastRenderedPageBreak/>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393E3D" w:rsidP="00F466B9">
            <w:pPr>
              <w:spacing w:after="0" w:line="240" w:lineRule="auto"/>
              <w:jc w:val="center"/>
              <w:rPr>
                <w:rFonts w:ascii="Times New Roman" w:hAnsi="Times New Roman" w:cs="Times New Roman"/>
              </w:rPr>
            </w:pPr>
            <w:r>
              <w:rPr>
                <w:rFonts w:ascii="Times New Roman" w:hAnsi="Times New Roman" w:cs="Times New Roman"/>
                <w:color w:val="000000"/>
              </w:rPr>
              <w:t xml:space="preserve">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90" w:history="1">
              <w:r w:rsidRPr="00F466B9">
                <w:rPr>
                  <w:rFonts w:ascii="Times New Roman" w:hAnsi="Times New Roman" w:cs="Times New Roman"/>
                  <w:color w:val="0000FF"/>
                  <w:u w:val="single"/>
                </w:rPr>
                <w:t>https://m.edsoo.ru/7f41a4a6</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lastRenderedPageBreak/>
              <w:t>РЭШ 9 класс</w:t>
            </w:r>
            <w:r w:rsidRPr="00F466B9">
              <w:rPr>
                <w:rFonts w:ascii="Times New Roman" w:hAnsi="Times New Roman" w:cs="Times New Roman"/>
              </w:rPr>
              <w:t xml:space="preserve"> </w:t>
            </w:r>
            <w:hyperlink r:id="rId91" w:history="1">
              <w:r w:rsidRPr="00F466B9">
                <w:rPr>
                  <w:rFonts w:ascii="Times New Roman" w:hAnsi="Times New Roman" w:cs="Times New Roman"/>
                  <w:color w:val="0000FF" w:themeColor="hyperlink"/>
                  <w:u w:val="single"/>
                </w:rPr>
                <w:t>https://resh.edu.ru/subject/28/9/</w:t>
              </w:r>
            </w:hyperlink>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F466B9" w:rsidRPr="00F466B9" w:rsidRDefault="00EA2E80" w:rsidP="00F466B9">
            <w:pPr>
              <w:spacing w:after="0" w:line="240" w:lineRule="auto"/>
              <w:rPr>
                <w:rFonts w:ascii="Times New Roman" w:hAnsi="Times New Roman" w:cs="Times New Roman"/>
              </w:rPr>
            </w:pPr>
            <w:hyperlink r:id="rId92" w:history="1">
              <w:r w:rsidR="00F466B9"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lastRenderedPageBreak/>
              <w:t xml:space="preserve">Выполнение учебных заданий, требующих демонстрации компетентностей, характеризующих естественнонаучную грамотность: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 применения полученных знаний для научного объяснения физических </w:t>
            </w:r>
            <w:r w:rsidRPr="00F466B9">
              <w:rPr>
                <w:rFonts w:ascii="Times New Roman" w:hAnsi="Times New Roman" w:cs="Times New Roman"/>
                <w:color w:val="000000"/>
              </w:rPr>
              <w:lastRenderedPageBreak/>
              <w:t xml:space="preserve">явлений в окружающей природе, в повседневной жизни и выявления физических основ ряда современных технологий;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 применения освоенных экспериментальных умений для исследования физических явлений, в том числе для проверки гипотез </w:t>
            </w:r>
          </w:p>
          <w:p w:rsidR="00F466B9" w:rsidRPr="00F466B9" w:rsidRDefault="00F466B9" w:rsidP="00F466B9">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 выявления закономерностей. Решение расчётных задач, в том числе предполагающих использование физических моделей и основанных на содержании различных разделов курса физики. </w:t>
            </w:r>
          </w:p>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rPr>
              <w:t xml:space="preserve">Выполнение и защита групповых или индивидуальных проектов, связанных с содержанием курса физики </w:t>
            </w:r>
          </w:p>
        </w:tc>
      </w:tr>
      <w:tr w:rsidR="00F466B9" w:rsidRPr="00F466B9" w:rsidTr="00F466B9">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Pr>
                <w:rFonts w:ascii="Times New Roman" w:hAnsi="Times New Roman" w:cs="Times New Roman"/>
                <w:color w:val="000000"/>
              </w:rPr>
              <w:t xml:space="preserve"> 1</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rPr>
            </w:pPr>
          </w:p>
        </w:tc>
      </w:tr>
      <w:tr w:rsidR="00F466B9" w:rsidRPr="00F466B9" w:rsidTr="00F466B9">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393E3D" w:rsidP="00F466B9">
            <w:pPr>
              <w:spacing w:after="0" w:line="240" w:lineRule="auto"/>
              <w:jc w:val="center"/>
              <w:rPr>
                <w:rFonts w:ascii="Times New Roman" w:hAnsi="Times New Roman" w:cs="Times New Roman"/>
              </w:rPr>
            </w:pPr>
            <w:r>
              <w:rPr>
                <w:rFonts w:ascii="Times New Roman" w:hAnsi="Times New Roman" w:cs="Times New Roman"/>
              </w:rPr>
              <w:t>34</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F466B9" w:rsidRPr="00F466B9" w:rsidRDefault="00F466B9" w:rsidP="00F466B9">
            <w:pPr>
              <w:spacing w:after="0" w:line="240" w:lineRule="auto"/>
              <w:rPr>
                <w:rFonts w:ascii="Times New Roman" w:hAnsi="Times New Roman" w:cs="Times New Roman"/>
              </w:rPr>
            </w:pPr>
          </w:p>
        </w:tc>
      </w:tr>
    </w:tbl>
    <w:p w:rsidR="00F466B9" w:rsidRPr="00F466B9" w:rsidRDefault="00F466B9" w:rsidP="00F466B9">
      <w:pPr>
        <w:spacing w:after="0" w:line="240" w:lineRule="auto"/>
        <w:rPr>
          <w:rFonts w:ascii="Times New Roman" w:hAnsi="Times New Roman" w:cs="Times New Roman"/>
        </w:rPr>
        <w:sectPr w:rsidR="00F466B9" w:rsidRPr="00F466B9" w:rsidSect="00EA2E80">
          <w:pgSz w:w="16383" w:h="11906" w:orient="landscape"/>
          <w:pgMar w:top="142" w:right="850" w:bottom="1134" w:left="1701" w:header="720" w:footer="720" w:gutter="0"/>
          <w:cols w:space="720"/>
        </w:sectPr>
      </w:pPr>
    </w:p>
    <w:p w:rsidR="00F466B9" w:rsidRPr="00F466B9" w:rsidRDefault="00F466B9" w:rsidP="00F466B9">
      <w:pPr>
        <w:spacing w:after="0" w:line="240" w:lineRule="auto"/>
        <w:jc w:val="center"/>
        <w:rPr>
          <w:rFonts w:ascii="Times New Roman" w:hAnsi="Times New Roman" w:cs="Times New Roman"/>
          <w:b/>
          <w:color w:val="000000"/>
          <w:sz w:val="24"/>
          <w:szCs w:val="24"/>
        </w:rPr>
      </w:pPr>
      <w:r w:rsidRPr="00F466B9">
        <w:rPr>
          <w:rFonts w:ascii="Times New Roman" w:hAnsi="Times New Roman" w:cs="Times New Roman"/>
          <w:b/>
          <w:color w:val="000000"/>
          <w:sz w:val="24"/>
          <w:szCs w:val="24"/>
        </w:rPr>
        <w:lastRenderedPageBreak/>
        <w:t>ПОУРОЧНОЕ ПЛАНИРОВАНИЕ</w:t>
      </w:r>
    </w:p>
    <w:p w:rsidR="00F466B9" w:rsidRPr="00F466B9" w:rsidRDefault="00F466B9" w:rsidP="00F466B9">
      <w:pPr>
        <w:spacing w:after="0" w:line="240" w:lineRule="auto"/>
        <w:jc w:val="center"/>
        <w:rPr>
          <w:rFonts w:ascii="Times New Roman" w:hAnsi="Times New Roman" w:cs="Times New Roman"/>
          <w:sz w:val="24"/>
          <w:szCs w:val="24"/>
        </w:rPr>
      </w:pPr>
      <w:r w:rsidRPr="00F466B9">
        <w:rPr>
          <w:rFonts w:ascii="Times New Roman" w:hAnsi="Times New Roman" w:cs="Times New Roman"/>
          <w:b/>
          <w:color w:val="000000"/>
          <w:sz w:val="24"/>
          <w:szCs w:val="24"/>
        </w:rPr>
        <w:t>9 КЛАСС</w:t>
      </w:r>
    </w:p>
    <w:tbl>
      <w:tblPr>
        <w:tblW w:w="14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71"/>
        <w:gridCol w:w="2790"/>
        <w:gridCol w:w="708"/>
        <w:gridCol w:w="993"/>
        <w:gridCol w:w="992"/>
        <w:gridCol w:w="709"/>
        <w:gridCol w:w="7371"/>
      </w:tblGrid>
      <w:tr w:rsidR="00F466B9" w:rsidRPr="00F466B9" w:rsidTr="00A13A85">
        <w:trPr>
          <w:trHeight w:val="144"/>
        </w:trPr>
        <w:tc>
          <w:tcPr>
            <w:tcW w:w="5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 п/п </w:t>
            </w:r>
          </w:p>
          <w:p w:rsidR="00F466B9" w:rsidRPr="00F466B9" w:rsidRDefault="00F466B9" w:rsidP="00F466B9">
            <w:pPr>
              <w:spacing w:after="0" w:line="240" w:lineRule="auto"/>
              <w:rPr>
                <w:rFonts w:ascii="Times New Roman" w:hAnsi="Times New Roman" w:cs="Times New Roman"/>
              </w:rPr>
            </w:pPr>
          </w:p>
        </w:tc>
        <w:tc>
          <w:tcPr>
            <w:tcW w:w="27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Тема урока </w:t>
            </w:r>
          </w:p>
          <w:p w:rsidR="00F466B9" w:rsidRPr="00F466B9" w:rsidRDefault="00F466B9" w:rsidP="00F466B9">
            <w:pPr>
              <w:spacing w:after="0" w:line="240" w:lineRule="auto"/>
              <w:rPr>
                <w:rFonts w:ascii="Times New Roman"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Количество часов</w:t>
            </w:r>
          </w:p>
        </w:tc>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color w:val="FF0000"/>
                <w:sz w:val="18"/>
                <w:szCs w:val="18"/>
                <w:highlight w:val="yellow"/>
              </w:rPr>
            </w:pPr>
          </w:p>
        </w:tc>
        <w:tc>
          <w:tcPr>
            <w:tcW w:w="73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Электронные цифровые образовательные ресурсы </w:t>
            </w:r>
          </w:p>
          <w:p w:rsidR="00F466B9" w:rsidRPr="00F466B9" w:rsidRDefault="00F466B9" w:rsidP="00F466B9">
            <w:pPr>
              <w:spacing w:after="0" w:line="240" w:lineRule="auto"/>
              <w:rPr>
                <w:rFonts w:ascii="Times New Roman" w:hAnsi="Times New Roman" w:cs="Times New Roman"/>
              </w:rPr>
            </w:pPr>
          </w:p>
        </w:tc>
      </w:tr>
      <w:tr w:rsidR="00F466B9" w:rsidRPr="00F466B9" w:rsidTr="00A13A85">
        <w:trPr>
          <w:trHeight w:val="144"/>
        </w:trPr>
        <w:tc>
          <w:tcPr>
            <w:tcW w:w="571" w:type="dxa"/>
            <w:vMerge/>
            <w:tcBorders>
              <w:top w:val="single" w:sz="2" w:space="0" w:color="auto"/>
              <w:left w:val="single" w:sz="2" w:space="0" w:color="auto"/>
              <w:bottom w:val="single" w:sz="2" w:space="0" w:color="auto"/>
              <w:right w:val="single" w:sz="2" w:space="0" w:color="auto"/>
            </w:tcBorders>
            <w:vAlign w:val="center"/>
            <w:hideMark/>
          </w:tcPr>
          <w:p w:rsidR="00F466B9" w:rsidRPr="00F466B9" w:rsidRDefault="00F466B9" w:rsidP="00F466B9">
            <w:pPr>
              <w:spacing w:after="0" w:line="240" w:lineRule="auto"/>
              <w:rPr>
                <w:rFonts w:ascii="Times New Roman" w:hAnsi="Times New Roman" w:cs="Times New Roman"/>
              </w:rPr>
            </w:pPr>
          </w:p>
        </w:tc>
        <w:tc>
          <w:tcPr>
            <w:tcW w:w="2790" w:type="dxa"/>
            <w:vMerge/>
            <w:tcBorders>
              <w:top w:val="single" w:sz="2" w:space="0" w:color="auto"/>
              <w:left w:val="single" w:sz="2" w:space="0" w:color="auto"/>
              <w:bottom w:val="single" w:sz="2" w:space="0" w:color="auto"/>
              <w:right w:val="single" w:sz="2" w:space="0" w:color="auto"/>
            </w:tcBorders>
            <w:vAlign w:val="center"/>
            <w:hideMark/>
          </w:tcPr>
          <w:p w:rsidR="00F466B9" w:rsidRPr="00F466B9" w:rsidRDefault="00F466B9" w:rsidP="00F466B9">
            <w:pPr>
              <w:spacing w:after="0" w:line="240" w:lineRule="auto"/>
              <w:rPr>
                <w:rFonts w:ascii="Times New Roman" w:hAnsi="Times New Roman" w:cs="Times New Roman"/>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Всего </w:t>
            </w:r>
          </w:p>
          <w:p w:rsidR="00F466B9" w:rsidRPr="00F466B9" w:rsidRDefault="00F466B9" w:rsidP="00F466B9">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Контрольные работы </w:t>
            </w:r>
          </w:p>
          <w:p w:rsidR="00F466B9" w:rsidRPr="00F466B9" w:rsidRDefault="00F466B9" w:rsidP="00F466B9">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b/>
                <w:color w:val="000000"/>
              </w:rPr>
              <w:t xml:space="preserve">Практические работы </w:t>
            </w:r>
          </w:p>
          <w:p w:rsidR="00F466B9" w:rsidRPr="00F466B9" w:rsidRDefault="00F466B9" w:rsidP="00F466B9">
            <w:pPr>
              <w:spacing w:after="0" w:line="240" w:lineRule="auto"/>
              <w:rPr>
                <w:rFonts w:ascii="Times New Roman" w:hAnsi="Times New Roman" w:cs="Times New Roman"/>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rsidR="00F466B9" w:rsidRPr="00F466B9" w:rsidRDefault="00F466B9" w:rsidP="00F466B9">
            <w:pPr>
              <w:spacing w:after="0" w:line="240" w:lineRule="auto"/>
              <w:rPr>
                <w:rFonts w:ascii="Times New Roman" w:hAnsi="Times New Roman" w:cs="Times New Roman"/>
              </w:rPr>
            </w:pPr>
          </w:p>
        </w:tc>
        <w:tc>
          <w:tcPr>
            <w:tcW w:w="7371" w:type="dxa"/>
            <w:vMerge/>
            <w:tcBorders>
              <w:top w:val="single" w:sz="2" w:space="0" w:color="auto"/>
              <w:left w:val="single" w:sz="2" w:space="0" w:color="auto"/>
              <w:bottom w:val="single" w:sz="2" w:space="0" w:color="auto"/>
              <w:right w:val="single" w:sz="2" w:space="0" w:color="auto"/>
            </w:tcBorders>
            <w:vAlign w:val="center"/>
            <w:hideMark/>
          </w:tcPr>
          <w:p w:rsidR="00F466B9" w:rsidRPr="00F466B9" w:rsidRDefault="00F466B9" w:rsidP="00F466B9">
            <w:pPr>
              <w:spacing w:after="0" w:line="240" w:lineRule="auto"/>
              <w:rPr>
                <w:rFonts w:ascii="Times New Roman" w:hAnsi="Times New Roman" w:cs="Times New Roman"/>
              </w:rPr>
            </w:pPr>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Механическое движение. Материальная точка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Видео "Материальная точка" (МЭШ) </w:t>
            </w:r>
            <w:hyperlink r:id="rId93" w:history="1">
              <w:r w:rsidRPr="00F466B9">
                <w:rPr>
                  <w:rFonts w:ascii="Times New Roman" w:hAnsi="Times New Roman" w:cs="Times New Roman"/>
                  <w:color w:val="0000FF"/>
                  <w:u w:val="single"/>
                </w:rPr>
                <w:t>https://uchebnik.mos.ru/material_view/atomic_objects/9622071?menuReferrer=catalogue</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Равномерное прямолинейное движение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94" w:history="1">
              <w:r w:rsidRPr="00F466B9">
                <w:rPr>
                  <w:rFonts w:ascii="Times New Roman" w:hAnsi="Times New Roman" w:cs="Times New Roman"/>
                  <w:color w:val="0000FF"/>
                  <w:u w:val="single"/>
                </w:rPr>
                <w:t>https://m.edsoo.ru/ff0ad19a</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3</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Прямолинейное равноускоренное движение. Ускорение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95" w:history="1">
              <w:r w:rsidRPr="00F466B9">
                <w:rPr>
                  <w:rFonts w:ascii="Times New Roman" w:hAnsi="Times New Roman" w:cs="Times New Roman"/>
                  <w:color w:val="0000FF"/>
                  <w:u w:val="single"/>
                </w:rPr>
                <w:t>https://m.edsoo.ru/ff0ad8d4</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4</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Скорость прямолинейного равноускоренного движения. График скорости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"Прямолинейное равноускоренное движение. Ускорение" (МЭШ) </w:t>
            </w:r>
            <w:hyperlink r:id="rId96" w:history="1">
              <w:r w:rsidRPr="00F466B9">
                <w:rPr>
                  <w:rFonts w:ascii="Times New Roman" w:hAnsi="Times New Roman" w:cs="Times New Roman"/>
                  <w:color w:val="0000FF"/>
                  <w:u w:val="single"/>
                </w:rPr>
                <w:t>https://uchebnik.mos.ru/material_view/atomic_objects/7574340?menuReferrer=catalogue</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5</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Центростремительное ускорение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Видео "Центростремительное ускорение" (МЭШ) </w:t>
            </w:r>
            <w:hyperlink r:id="rId97" w:history="1">
              <w:r w:rsidRPr="00F466B9">
                <w:rPr>
                  <w:rFonts w:ascii="Times New Roman" w:hAnsi="Times New Roman" w:cs="Times New Roman"/>
                  <w:color w:val="0000FF"/>
                  <w:u w:val="single"/>
                </w:rPr>
                <w:t>https://uchebnik.mos.ru/material_view/atomic_objects/91702?menuReferrer=catalogue</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6</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Первый закон Ньютона. Вектор силы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98" w:history="1">
              <w:r w:rsidRPr="00F466B9">
                <w:rPr>
                  <w:rFonts w:ascii="Times New Roman" w:hAnsi="Times New Roman" w:cs="Times New Roman"/>
                  <w:color w:val="0000FF"/>
                  <w:u w:val="single"/>
                </w:rPr>
                <w:t>https://m.edsoo.ru/ff0ae612</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7</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Второй закон Ньютона. Равнодействующая сила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99" w:history="1">
              <w:r w:rsidRPr="00F466B9">
                <w:rPr>
                  <w:rFonts w:ascii="Times New Roman" w:hAnsi="Times New Roman" w:cs="Times New Roman"/>
                  <w:color w:val="0000FF"/>
                  <w:u w:val="single"/>
                </w:rPr>
                <w:t>https://m.edsoo.ru/ff0ae72a</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8</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Третий закон Ньютона. Суперпозиция сил</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00" w:history="1">
              <w:r w:rsidRPr="00F466B9">
                <w:rPr>
                  <w:rFonts w:ascii="Times New Roman" w:hAnsi="Times New Roman" w:cs="Times New Roman"/>
                  <w:color w:val="0000FF"/>
                  <w:u w:val="single"/>
                </w:rPr>
                <w:t>https://m.edsoo.ru/ff0ae982</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9</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Сила упругости. Закон Гука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01" w:history="1">
              <w:r w:rsidRPr="00F466B9">
                <w:rPr>
                  <w:rFonts w:ascii="Times New Roman" w:hAnsi="Times New Roman" w:cs="Times New Roman"/>
                  <w:color w:val="0000FF"/>
                  <w:u w:val="single"/>
                </w:rPr>
                <w:t>https://m.edsoo.ru/ff0aeca2</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10</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Контрольная работа по теме "Механическое движение. Взаимодействие тел"</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02" w:history="1">
              <w:r w:rsidRPr="00F466B9">
                <w:rPr>
                  <w:rFonts w:ascii="Times New Roman" w:hAnsi="Times New Roman" w:cs="Times New Roman"/>
                  <w:color w:val="0000FF"/>
                  <w:u w:val="single"/>
                </w:rPr>
                <w:t>https://m.edsoo.ru/ff0b06ec</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lastRenderedPageBreak/>
              <w:t>11</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Импульс тела. Импульс силы. Закон сохранения импульса. Упругое и неупругое взаимодействие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03" w:history="1">
              <w:r w:rsidRPr="00F466B9">
                <w:rPr>
                  <w:rFonts w:ascii="Times New Roman" w:hAnsi="Times New Roman" w:cs="Times New Roman"/>
                  <w:color w:val="0000FF"/>
                  <w:u w:val="single"/>
                </w:rPr>
                <w:t>https://m.edsoo.ru/ff0b07fa</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12</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Связь энергии и работы. Потенциальная энергия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Видео "Потенциальная энергия" (МЭШ) </w:t>
            </w:r>
            <w:hyperlink r:id="rId104" w:history="1">
              <w:r w:rsidRPr="00F466B9">
                <w:rPr>
                  <w:rFonts w:ascii="Times New Roman" w:hAnsi="Times New Roman" w:cs="Times New Roman"/>
                  <w:color w:val="0000FF"/>
                  <w:u w:val="single"/>
                </w:rPr>
                <w:t>https://uchebnik.mos.ru/material_view/atomic_objects/7246814?menuReferrer=catalogue</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13</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Кинетическая энергия. Теорема о кинетической энергии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05" w:history="1">
              <w:r w:rsidRPr="00F466B9">
                <w:rPr>
                  <w:rFonts w:ascii="Times New Roman" w:hAnsi="Times New Roman" w:cs="Times New Roman"/>
                  <w:color w:val="0000FF"/>
                  <w:u w:val="single"/>
                </w:rPr>
                <w:t>https://m.edsoo.ru/ff0b0c32</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14</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Закон сохранения энергии в механике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"Закон сохранения механической энергии" (МЭШ) </w:t>
            </w:r>
            <w:hyperlink r:id="rId106" w:history="1">
              <w:r w:rsidRPr="00F466B9">
                <w:rPr>
                  <w:rFonts w:ascii="Times New Roman" w:hAnsi="Times New Roman" w:cs="Times New Roman"/>
                  <w:color w:val="0000FF"/>
                  <w:u w:val="single"/>
                </w:rPr>
                <w:t>https://uchebnik.mos.ru/material_view/atomic_objects/8421030?menuReferrer=catalogue</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15</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Колебательное движение и его характеристики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107" w:history="1">
              <w:r w:rsidRPr="00F466B9">
                <w:rPr>
                  <w:rFonts w:ascii="Times New Roman" w:hAnsi="Times New Roman" w:cs="Times New Roman"/>
                  <w:color w:val="0000FF"/>
                  <w:u w:val="single"/>
                </w:rPr>
                <w:t>https://m.edsoo.ru/ff0b1858</w:t>
              </w:r>
            </w:hyperlink>
            <w:r w:rsidRPr="00F466B9">
              <w:rPr>
                <w:rFonts w:ascii="Times New Roman" w:hAnsi="Times New Roman" w:cs="Times New Roman"/>
                <w:color w:val="000000"/>
              </w:rPr>
              <w:t xml:space="preserve"> </w:t>
            </w:r>
          </w:p>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"Механические колебания" (РЭШ) </w:t>
            </w:r>
            <w:hyperlink r:id="rId108" w:history="1">
              <w:r w:rsidRPr="00F466B9">
                <w:rPr>
                  <w:rFonts w:ascii="Times New Roman" w:hAnsi="Times New Roman" w:cs="Times New Roman"/>
                  <w:color w:val="0000FF"/>
                  <w:u w:val="single"/>
                </w:rPr>
                <w:t>https://resh.edu.ru/subject/lesson/3020/start/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16</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Механические волны. Свойства механических волн. Продольные и поперечные волны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09" w:history="1">
              <w:r w:rsidRPr="00F466B9">
                <w:rPr>
                  <w:rFonts w:ascii="Times New Roman" w:hAnsi="Times New Roman" w:cs="Times New Roman"/>
                  <w:color w:val="0000FF"/>
                  <w:u w:val="single"/>
                </w:rPr>
                <w:t>https://m.edsoo.ru/ff0b21fe</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17</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Звук. Распространение и отражение звука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"Звуковые колебания. Источники звука" (РЭШ) </w:t>
            </w:r>
            <w:hyperlink r:id="rId110" w:history="1">
              <w:r w:rsidRPr="00F466B9">
                <w:rPr>
                  <w:rFonts w:ascii="Times New Roman" w:hAnsi="Times New Roman" w:cs="Times New Roman"/>
                  <w:color w:val="0000FF"/>
                  <w:u w:val="single"/>
                </w:rPr>
                <w:t>https://resh.edu.ru/subject/lesson/2585/start/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18</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Контрольная работа по теме "Законы сохранения. Механические колебания и волны"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"Решение задач по теме "Механические колебания и волны"" (МЭШ) </w:t>
            </w:r>
            <w:hyperlink r:id="rId111" w:history="1">
              <w:r w:rsidRPr="00F466B9">
                <w:rPr>
                  <w:rFonts w:ascii="Times New Roman" w:hAnsi="Times New Roman" w:cs="Times New Roman"/>
                  <w:color w:val="0000FF"/>
                  <w:u w:val="single"/>
                </w:rPr>
                <w:t>https://uchebnik.mos.ru/material_view/atomic_objects/7865671?menuReferrer=catalogue</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19</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Электромагнитное поле. Электромагнитные волны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12" w:history="1">
              <w:r w:rsidRPr="00F466B9">
                <w:rPr>
                  <w:rFonts w:ascii="Times New Roman" w:hAnsi="Times New Roman" w:cs="Times New Roman"/>
                  <w:color w:val="0000FF"/>
                  <w:u w:val="single"/>
                </w:rPr>
                <w:t>https://m.edsoo.ru/ff0b2abe</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20</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Свойства электромагнитных волн</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Видео "Электромагнитные волны" (МЭШ) </w:t>
            </w:r>
            <w:hyperlink r:id="rId113" w:history="1">
              <w:r w:rsidRPr="00F466B9">
                <w:rPr>
                  <w:rFonts w:ascii="Times New Roman" w:hAnsi="Times New Roman" w:cs="Times New Roman"/>
                  <w:color w:val="0000FF"/>
                  <w:u w:val="single"/>
                </w:rPr>
                <w:t>https://uchebnik.mos.ru/material_view/atomic_objects/5353049?menuReferrer=catalogue</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21</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Электромагнитная природа света. Скорость света. Волновые свойства света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14" w:history="1">
              <w:r w:rsidRPr="00F466B9">
                <w:rPr>
                  <w:rFonts w:ascii="Times New Roman" w:hAnsi="Times New Roman" w:cs="Times New Roman"/>
                  <w:color w:val="0000FF"/>
                  <w:u w:val="single"/>
                </w:rPr>
                <w:t>https://m.edsoo.ru/ff0b31d0</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lastRenderedPageBreak/>
              <w:t>22</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Источники света. Прямолинейное распространение света. Затмения Солнца и Луны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115" w:history="1">
              <w:r w:rsidRPr="00F466B9">
                <w:rPr>
                  <w:rFonts w:ascii="Times New Roman" w:hAnsi="Times New Roman" w:cs="Times New Roman"/>
                  <w:color w:val="0000FF"/>
                  <w:u w:val="single"/>
                </w:rPr>
                <w:t>https://m.edsoo.ru/ff0b3658</w:t>
              </w:r>
            </w:hyperlink>
            <w:r w:rsidRPr="00F466B9">
              <w:rPr>
                <w:rFonts w:ascii="Times New Roman" w:hAnsi="Times New Roman" w:cs="Times New Roman"/>
                <w:color w:val="000000"/>
              </w:rPr>
              <w:t xml:space="preserve"> </w:t>
            </w:r>
          </w:p>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"Свет. Источники света" (РЭШ) </w:t>
            </w:r>
            <w:hyperlink r:id="rId116" w:history="1">
              <w:r w:rsidRPr="00F466B9">
                <w:rPr>
                  <w:rFonts w:ascii="Times New Roman" w:hAnsi="Times New Roman" w:cs="Times New Roman"/>
                  <w:color w:val="0000FF"/>
                  <w:u w:val="single"/>
                </w:rPr>
                <w:t>https://resh.edu.ru/subject/lesson/3007/start/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23</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Закон отражения света. Зеркала. Решение задач на применение закона отражения света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117" w:history="1">
              <w:r w:rsidRPr="00F466B9">
                <w:rPr>
                  <w:rFonts w:ascii="Times New Roman" w:hAnsi="Times New Roman" w:cs="Times New Roman"/>
                  <w:color w:val="0000FF"/>
                  <w:u w:val="single"/>
                </w:rPr>
                <w:t>https://m.edsoo.ru/ff0b38c4</w:t>
              </w:r>
            </w:hyperlink>
            <w:r w:rsidRPr="00F466B9">
              <w:rPr>
                <w:rFonts w:ascii="Times New Roman" w:hAnsi="Times New Roman" w:cs="Times New Roman"/>
                <w:color w:val="000000"/>
              </w:rPr>
              <w:t xml:space="preserve"> </w:t>
            </w:r>
          </w:p>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"Отражение света. Плоское зеркало" (РЭШ) </w:t>
            </w:r>
            <w:hyperlink r:id="rId118" w:history="1">
              <w:r w:rsidRPr="00F466B9">
                <w:rPr>
                  <w:rFonts w:ascii="Times New Roman" w:hAnsi="Times New Roman" w:cs="Times New Roman"/>
                  <w:color w:val="0000FF"/>
                  <w:u w:val="single"/>
                </w:rPr>
                <w:t>https://resh.edu.ru/subject/lesson/3006/start/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24</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Преломление света. Закон преломления света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119" w:history="1">
              <w:r w:rsidRPr="00F466B9">
                <w:rPr>
                  <w:rFonts w:ascii="Times New Roman" w:hAnsi="Times New Roman" w:cs="Times New Roman"/>
                  <w:color w:val="0000FF"/>
                  <w:u w:val="single"/>
                </w:rPr>
                <w:t>https://m.edsoo.ru/ff0b3aea</w:t>
              </w:r>
            </w:hyperlink>
            <w:r w:rsidRPr="00F466B9">
              <w:rPr>
                <w:rFonts w:ascii="Times New Roman" w:hAnsi="Times New Roman" w:cs="Times New Roman"/>
                <w:color w:val="000000"/>
              </w:rPr>
              <w:t xml:space="preserve"> </w:t>
            </w:r>
          </w:p>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"Преломление света" (РЭШ) </w:t>
            </w:r>
            <w:hyperlink r:id="rId120" w:history="1">
              <w:r w:rsidRPr="00F466B9">
                <w:rPr>
                  <w:rFonts w:ascii="Times New Roman" w:hAnsi="Times New Roman" w:cs="Times New Roman"/>
                  <w:color w:val="0000FF"/>
                  <w:u w:val="single"/>
                </w:rPr>
                <w:t>https://resh.edu.ru/subject/lesson/3005/start/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25</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Полное внутреннее отражение света. Использование полного внутреннего отражения в оптических </w:t>
            </w:r>
            <w:proofErr w:type="spellStart"/>
            <w:r w:rsidRPr="00F466B9">
              <w:rPr>
                <w:rFonts w:ascii="Times New Roman" w:hAnsi="Times New Roman" w:cs="Times New Roman"/>
                <w:color w:val="000000"/>
              </w:rPr>
              <w:t>световодах</w:t>
            </w:r>
            <w:proofErr w:type="spellEnd"/>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21" w:history="1">
              <w:r w:rsidRPr="00F466B9">
                <w:rPr>
                  <w:rFonts w:ascii="Times New Roman" w:hAnsi="Times New Roman" w:cs="Times New Roman"/>
                  <w:color w:val="0000FF"/>
                  <w:u w:val="single"/>
                </w:rPr>
                <w:t>https://m.edsoo.ru/ff0b3c5c</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26</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Линзы. Оптическая сила линзы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122" w:history="1">
              <w:r w:rsidRPr="00F466B9">
                <w:rPr>
                  <w:rFonts w:ascii="Times New Roman" w:hAnsi="Times New Roman" w:cs="Times New Roman"/>
                  <w:color w:val="0000FF"/>
                  <w:u w:val="single"/>
                </w:rPr>
                <w:t>https://m.edsoo.ru/ff0b3f2c</w:t>
              </w:r>
            </w:hyperlink>
            <w:r w:rsidRPr="00F466B9">
              <w:rPr>
                <w:rFonts w:ascii="Times New Roman" w:hAnsi="Times New Roman" w:cs="Times New Roman"/>
                <w:color w:val="000000"/>
              </w:rPr>
              <w:t xml:space="preserve"> </w:t>
            </w:r>
          </w:p>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"Линзы" (РЭШ) </w:t>
            </w:r>
            <w:hyperlink r:id="rId123" w:history="1">
              <w:r w:rsidRPr="00F466B9">
                <w:rPr>
                  <w:rFonts w:ascii="Times New Roman" w:hAnsi="Times New Roman" w:cs="Times New Roman"/>
                  <w:color w:val="0000FF"/>
                  <w:u w:val="single"/>
                </w:rPr>
                <w:t>https://resh.edu.ru/subject/lesson/3004/start/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27</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Построение изображений в линзах</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124" w:history="1">
              <w:r w:rsidRPr="00F466B9">
                <w:rPr>
                  <w:rFonts w:ascii="Times New Roman" w:hAnsi="Times New Roman" w:cs="Times New Roman"/>
                  <w:color w:val="0000FF"/>
                  <w:u w:val="single"/>
                </w:rPr>
                <w:t>https://m.edsoo.ru/ff0b444a</w:t>
              </w:r>
            </w:hyperlink>
            <w:r w:rsidRPr="00F466B9">
              <w:rPr>
                <w:rFonts w:ascii="Times New Roman" w:hAnsi="Times New Roman" w:cs="Times New Roman"/>
                <w:color w:val="000000"/>
              </w:rPr>
              <w:t xml:space="preserve"> </w:t>
            </w:r>
          </w:p>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"Изображение, даваемое линзой" (РЭШ) </w:t>
            </w:r>
            <w:hyperlink r:id="rId125" w:history="1">
              <w:r w:rsidRPr="00F466B9">
                <w:rPr>
                  <w:rFonts w:ascii="Times New Roman" w:hAnsi="Times New Roman" w:cs="Times New Roman"/>
                  <w:color w:val="0000FF"/>
                  <w:u w:val="single"/>
                </w:rPr>
                <w:t>https://resh.edu.ru/subject/lesson/3003/start/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28</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Лабораторная работа "Определение фокусного расстояния и оптической силы собирающей линзы"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26" w:history="1">
              <w:r w:rsidRPr="00F466B9">
                <w:rPr>
                  <w:rFonts w:ascii="Times New Roman" w:hAnsi="Times New Roman" w:cs="Times New Roman"/>
                  <w:color w:val="0000FF"/>
                  <w:u w:val="single"/>
                </w:rPr>
                <w:t>https://m.edsoo.ru/ff0b4206</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29</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Глаз как оптическая система. Зрение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127" w:history="1">
              <w:r w:rsidRPr="00F466B9">
                <w:rPr>
                  <w:rFonts w:ascii="Times New Roman" w:hAnsi="Times New Roman" w:cs="Times New Roman"/>
                  <w:color w:val="0000FF"/>
                  <w:u w:val="single"/>
                </w:rPr>
                <w:t>https://m.edsoo.ru/ff0b4684</w:t>
              </w:r>
            </w:hyperlink>
            <w:r w:rsidRPr="00F466B9">
              <w:rPr>
                <w:rFonts w:ascii="Times New Roman" w:hAnsi="Times New Roman" w:cs="Times New Roman"/>
                <w:color w:val="000000"/>
              </w:rPr>
              <w:t xml:space="preserve"> </w:t>
            </w:r>
          </w:p>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"Глаз как оптическая система. Оптические приборы. Обобщение по теме «Геометрическая оптика"" (РЭШ) </w:t>
            </w:r>
            <w:hyperlink r:id="rId128" w:history="1">
              <w:r w:rsidRPr="00F466B9">
                <w:rPr>
                  <w:rFonts w:ascii="Times New Roman" w:hAnsi="Times New Roman" w:cs="Times New Roman"/>
                  <w:color w:val="0000FF"/>
                  <w:u w:val="single"/>
                </w:rPr>
                <w:t>https://resh.edu.ru/subject/lesson/3001/start/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A13A85" w:rsidP="00F466B9">
            <w:pPr>
              <w:spacing w:after="0" w:line="240" w:lineRule="auto"/>
              <w:rPr>
                <w:rFonts w:ascii="Times New Roman" w:hAnsi="Times New Roman" w:cs="Times New Roman"/>
              </w:rPr>
            </w:pPr>
            <w:r>
              <w:rPr>
                <w:rFonts w:ascii="Times New Roman" w:hAnsi="Times New Roman" w:cs="Times New Roman"/>
              </w:rPr>
              <w:t>30</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Разложение белого света в спектр. Опыты Ньютона. Сложение спектральных цветов. Дисперсия света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129" w:history="1">
              <w:r w:rsidRPr="00F466B9">
                <w:rPr>
                  <w:rFonts w:ascii="Times New Roman" w:hAnsi="Times New Roman" w:cs="Times New Roman"/>
                  <w:color w:val="0000FF"/>
                  <w:u w:val="single"/>
                </w:rPr>
                <w:t>https://m.edsoo.ru/ff0c0f4c</w:t>
              </w:r>
            </w:hyperlink>
            <w:r w:rsidRPr="00F466B9">
              <w:rPr>
                <w:rFonts w:ascii="Times New Roman" w:hAnsi="Times New Roman" w:cs="Times New Roman"/>
                <w:color w:val="000000"/>
              </w:rPr>
              <w:t xml:space="preserve"> </w:t>
            </w:r>
          </w:p>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"Разложение белого света на цвета. Дисперсия света" (РЭШ) </w:t>
            </w:r>
            <w:hyperlink r:id="rId130" w:history="1">
              <w:r w:rsidRPr="00F466B9">
                <w:rPr>
                  <w:rFonts w:ascii="Times New Roman" w:hAnsi="Times New Roman" w:cs="Times New Roman"/>
                  <w:color w:val="0000FF"/>
                  <w:u w:val="single"/>
                </w:rPr>
                <w:t>https://resh.edu.ru/subject/lesson/3000/start/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B936BC" w:rsidP="00F466B9">
            <w:pPr>
              <w:spacing w:after="0" w:line="240" w:lineRule="auto"/>
              <w:rPr>
                <w:rFonts w:ascii="Times New Roman" w:hAnsi="Times New Roman" w:cs="Times New Roman"/>
              </w:rPr>
            </w:pPr>
            <w:r>
              <w:rPr>
                <w:rFonts w:ascii="Times New Roman" w:hAnsi="Times New Roman" w:cs="Times New Roman"/>
              </w:rPr>
              <w:t>31</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Радиоактивность и её виды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131" w:history="1">
              <w:r w:rsidRPr="00F466B9">
                <w:rPr>
                  <w:rFonts w:ascii="Times New Roman" w:hAnsi="Times New Roman" w:cs="Times New Roman"/>
                  <w:color w:val="0000FF"/>
                  <w:u w:val="single"/>
                </w:rPr>
                <w:t>https://m.edsoo.ru/ff0c1672</w:t>
              </w:r>
            </w:hyperlink>
            <w:r w:rsidRPr="00F466B9">
              <w:rPr>
                <w:rFonts w:ascii="Times New Roman" w:hAnsi="Times New Roman" w:cs="Times New Roman"/>
                <w:color w:val="000000"/>
              </w:rPr>
              <w:t xml:space="preserve"> </w:t>
            </w:r>
          </w:p>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lastRenderedPageBreak/>
              <w:t xml:space="preserve">Урок "Радиоактивность. Состав атомного ядра" (РЭШ) </w:t>
            </w:r>
            <w:hyperlink r:id="rId132" w:history="1">
              <w:r w:rsidRPr="00F466B9">
                <w:rPr>
                  <w:rFonts w:ascii="Times New Roman" w:hAnsi="Times New Roman" w:cs="Times New Roman"/>
                  <w:color w:val="0000FF"/>
                  <w:u w:val="single"/>
                </w:rPr>
                <w:t>https://resh.edu.ru/subject/lesson/2990/start/</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B936BC" w:rsidP="00F466B9">
            <w:pPr>
              <w:spacing w:after="0" w:line="240" w:lineRule="auto"/>
              <w:rPr>
                <w:rFonts w:ascii="Times New Roman" w:hAnsi="Times New Roman" w:cs="Times New Roman"/>
              </w:rPr>
            </w:pPr>
            <w:r>
              <w:rPr>
                <w:rFonts w:ascii="Times New Roman" w:hAnsi="Times New Roman" w:cs="Times New Roman"/>
              </w:rPr>
              <w:lastRenderedPageBreak/>
              <w:t>32</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Строение атомного ядра. Нуклонная модель</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33" w:history="1">
              <w:r w:rsidRPr="00F466B9">
                <w:rPr>
                  <w:rFonts w:ascii="Times New Roman" w:hAnsi="Times New Roman" w:cs="Times New Roman"/>
                  <w:color w:val="0000FF"/>
                  <w:u w:val="single"/>
                </w:rPr>
                <w:t>https://m.edsoo.ru/ff0c18ac</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B936BC" w:rsidP="00F466B9">
            <w:pPr>
              <w:spacing w:after="0" w:line="240" w:lineRule="auto"/>
              <w:rPr>
                <w:rFonts w:ascii="Times New Roman" w:hAnsi="Times New Roman" w:cs="Times New Roman"/>
              </w:rPr>
            </w:pPr>
            <w:r>
              <w:rPr>
                <w:rFonts w:ascii="Times New Roman" w:hAnsi="Times New Roman" w:cs="Times New Roman"/>
              </w:rPr>
              <w:t>33</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Радиоактивные превращения. Изотопы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134" w:history="1">
              <w:r w:rsidRPr="00F466B9">
                <w:rPr>
                  <w:rFonts w:ascii="Times New Roman" w:hAnsi="Times New Roman" w:cs="Times New Roman"/>
                  <w:color w:val="0000FF"/>
                  <w:u w:val="single"/>
                </w:rPr>
                <w:t>https://m.edsoo.ru/ff0c1a14</w:t>
              </w:r>
            </w:hyperlink>
          </w:p>
        </w:tc>
      </w:tr>
      <w:tr w:rsidR="00F466B9" w:rsidRPr="00F466B9" w:rsidTr="00A13A85">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B936BC" w:rsidP="00F466B9">
            <w:pPr>
              <w:spacing w:after="0" w:line="240" w:lineRule="auto"/>
              <w:rPr>
                <w:rFonts w:ascii="Times New Roman" w:hAnsi="Times New Roman" w:cs="Times New Roman"/>
              </w:rPr>
            </w:pPr>
            <w:r>
              <w:rPr>
                <w:rFonts w:ascii="Times New Roman" w:hAnsi="Times New Roman" w:cs="Times New Roman"/>
              </w:rPr>
              <w:t>34</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Контрольная работа по теме "Электромагнитное поле. Электромагнитные волны. Квантовые явления"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 xml:space="preserve">Урок "Электромагнитное поле" (МЭШ) </w:t>
            </w:r>
            <w:hyperlink r:id="rId135" w:history="1">
              <w:r w:rsidRPr="00F466B9">
                <w:rPr>
                  <w:rFonts w:ascii="Times New Roman" w:hAnsi="Times New Roman" w:cs="Times New Roman"/>
                  <w:color w:val="0000FF"/>
                  <w:u w:val="single"/>
                </w:rPr>
                <w:t>https://uchebnik.mos.ru/material_view/atomic_objects/7527067?menuReferrer=catalogue</w:t>
              </w:r>
            </w:hyperlink>
          </w:p>
        </w:tc>
      </w:tr>
      <w:tr w:rsidR="00F466B9" w:rsidRPr="00F466B9" w:rsidTr="00B936BC">
        <w:trPr>
          <w:trHeight w:val="144"/>
        </w:trPr>
        <w:tc>
          <w:tcPr>
            <w:tcW w:w="336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B9" w:rsidRPr="00F466B9" w:rsidRDefault="00F466B9" w:rsidP="00F466B9">
            <w:pPr>
              <w:spacing w:after="0" w:line="240" w:lineRule="auto"/>
              <w:rPr>
                <w:rFonts w:ascii="Times New Roman" w:hAnsi="Times New Roman" w:cs="Times New Roman"/>
              </w:rPr>
            </w:pPr>
            <w:r w:rsidRPr="00F466B9">
              <w:rPr>
                <w:rFonts w:ascii="Times New Roman" w:hAnsi="Times New Roman" w:cs="Times New Roman"/>
                <w:color w:val="000000"/>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B936BC" w:rsidP="00F466B9">
            <w:pPr>
              <w:spacing w:after="0" w:line="240" w:lineRule="auto"/>
              <w:jc w:val="center"/>
              <w:rPr>
                <w:rFonts w:ascii="Times New Roman" w:hAnsi="Times New Roman" w:cs="Times New Roman"/>
              </w:rPr>
            </w:pPr>
            <w:r>
              <w:rPr>
                <w:rFonts w:ascii="Times New Roman" w:hAnsi="Times New Roman" w:cs="Times New Roman"/>
              </w:rPr>
              <w:t>34</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jc w:val="center"/>
              <w:rPr>
                <w:rFonts w:ascii="Times New Roman" w:hAnsi="Times New Roman" w:cs="Times New Roman"/>
              </w:rPr>
            </w:pPr>
          </w:p>
        </w:tc>
        <w:tc>
          <w:tcPr>
            <w:tcW w:w="808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B9" w:rsidRPr="00F466B9" w:rsidRDefault="00F466B9" w:rsidP="00F466B9">
            <w:pPr>
              <w:spacing w:after="0" w:line="240" w:lineRule="auto"/>
              <w:rPr>
                <w:rFonts w:ascii="Times New Roman" w:hAnsi="Times New Roman" w:cs="Times New Roman"/>
              </w:rPr>
            </w:pPr>
          </w:p>
        </w:tc>
      </w:tr>
    </w:tbl>
    <w:p w:rsidR="00F466B9" w:rsidRPr="000F7D15" w:rsidRDefault="00F466B9">
      <w:pPr>
        <w:rPr>
          <w:rFonts w:ascii="Times New Roman" w:hAnsi="Times New Roman" w:cs="Times New Roman"/>
          <w:b/>
          <w:sz w:val="40"/>
          <w:szCs w:val="40"/>
        </w:rPr>
      </w:pPr>
    </w:p>
    <w:p w:rsidR="00383C37" w:rsidRDefault="00383C37" w:rsidP="00383C37">
      <w:pPr>
        <w:rPr>
          <w:rFonts w:ascii="Times New Roman" w:hAnsi="Times New Roman" w:cs="Times New Roman"/>
          <w:b/>
          <w:sz w:val="24"/>
          <w:szCs w:val="24"/>
        </w:rPr>
      </w:pPr>
      <w:r>
        <w:rPr>
          <w:rFonts w:ascii="Times New Roman" w:hAnsi="Times New Roman" w:cs="Times New Roman"/>
          <w:b/>
          <w:sz w:val="24"/>
          <w:szCs w:val="24"/>
        </w:rPr>
        <w:t>Аннотация</w:t>
      </w:r>
    </w:p>
    <w:p w:rsidR="00383C37" w:rsidRDefault="00383C37"/>
    <w:p w:rsidR="00DA1765" w:rsidRPr="00383C37" w:rsidRDefault="00A615AC">
      <w:pPr>
        <w:rPr>
          <w:rFonts w:ascii="Times New Roman" w:hAnsi="Times New Roman" w:cs="Times New Roman"/>
          <w:b/>
          <w:sz w:val="24"/>
          <w:szCs w:val="24"/>
        </w:rPr>
      </w:pPr>
      <w:r w:rsidRPr="00383C37">
        <w:rPr>
          <w:rFonts w:ascii="Times New Roman" w:hAnsi="Times New Roman" w:cs="Times New Roman"/>
        </w:rPr>
        <w:t xml:space="preserve">ФАОП ООО для обучающихся с задержкой психического развития (вариант 7)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 ФАОП ООО для обучающихся с задержкой психического развития (вариант 7) представляет собой образовательную программу, адаптированную для обучения, </w:t>
      </w:r>
      <w:proofErr w:type="gramStart"/>
      <w:r w:rsidRPr="00383C37">
        <w:rPr>
          <w:rFonts w:ascii="Times New Roman" w:hAnsi="Times New Roman" w:cs="Times New Roman"/>
        </w:rPr>
        <w:t>воспитания и социализации</w:t>
      </w:r>
      <w:proofErr w:type="gramEnd"/>
      <w:r w:rsidRPr="00383C37">
        <w:rPr>
          <w:rFonts w:ascii="Times New Roman" w:hAnsi="Times New Roman" w:cs="Times New Roman"/>
        </w:rPr>
        <w:t xml:space="preserve"> обучающихся с задержкой психического развития с учетом особенностей их психофизического развития, индивидуальных возможностей, особых образовательных потребностей, обеспечивающую коррекцию нарушений развития и социальную адаптацию. ФАОП ООО для обучающихся с ЗПР предназначена для освоения обучающимися, успешно освоившими адаптированную основную общеобразовательную программу начального общего образования (АООП НОО) обучающихся с ЗПР (в соответствии с ФГОС НОО обучающихся с ОВЗ, и при этом нуждающихся в пролонгации специальных образовательных условий на уровне основного общего образования.</w:t>
      </w:r>
    </w:p>
    <w:p w:rsidR="00A615AC" w:rsidRDefault="00A615AC">
      <w:pPr>
        <w:rPr>
          <w:rFonts w:ascii="Times New Roman" w:hAnsi="Times New Roman" w:cs="Times New Roman"/>
          <w:b/>
          <w:sz w:val="24"/>
          <w:szCs w:val="24"/>
        </w:rPr>
      </w:pPr>
    </w:p>
    <w:p w:rsidR="00A615AC" w:rsidRDefault="00A615AC">
      <w:pPr>
        <w:rPr>
          <w:rFonts w:ascii="Times New Roman" w:hAnsi="Times New Roman" w:cs="Times New Roman"/>
          <w:b/>
          <w:sz w:val="24"/>
          <w:szCs w:val="24"/>
        </w:rPr>
      </w:pPr>
    </w:p>
    <w:p w:rsidR="00A615AC" w:rsidRDefault="00A615AC">
      <w:pPr>
        <w:rPr>
          <w:rFonts w:ascii="Times New Roman" w:hAnsi="Times New Roman" w:cs="Times New Roman"/>
          <w:b/>
          <w:sz w:val="24"/>
          <w:szCs w:val="24"/>
        </w:rPr>
      </w:pPr>
    </w:p>
    <w:p w:rsidR="00A615AC" w:rsidRPr="00A615AC" w:rsidRDefault="00A615AC" w:rsidP="00A615AC">
      <w:pPr>
        <w:autoSpaceDN w:val="0"/>
        <w:spacing w:after="0" w:line="240" w:lineRule="auto"/>
        <w:contextualSpacing/>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УМК:</w:t>
      </w:r>
      <w:r w:rsidRPr="00A615AC">
        <w:rPr>
          <w:rFonts w:ascii="Times New Roman" w:eastAsia="Times New Roman" w:hAnsi="Times New Roman" w:cs="Times New Roman"/>
          <w:sz w:val="24"/>
          <w:szCs w:val="24"/>
          <w:lang w:eastAsia="ru-RU"/>
        </w:rPr>
        <w:t>А.В.</w:t>
      </w:r>
      <w:proofErr w:type="gramEnd"/>
      <w:r w:rsidRPr="00A615AC">
        <w:rPr>
          <w:rFonts w:ascii="Times New Roman" w:eastAsia="Times New Roman" w:hAnsi="Times New Roman" w:cs="Times New Roman"/>
          <w:sz w:val="24"/>
          <w:szCs w:val="24"/>
          <w:lang w:eastAsia="ru-RU"/>
        </w:rPr>
        <w:t xml:space="preserve"> </w:t>
      </w:r>
      <w:proofErr w:type="spellStart"/>
      <w:r w:rsidRPr="00A615AC">
        <w:rPr>
          <w:rFonts w:ascii="Times New Roman" w:eastAsia="Times New Roman" w:hAnsi="Times New Roman" w:cs="Times New Roman"/>
          <w:sz w:val="24"/>
          <w:szCs w:val="24"/>
          <w:lang w:eastAsia="ru-RU"/>
        </w:rPr>
        <w:t>Перышкин</w:t>
      </w:r>
      <w:proofErr w:type="spellEnd"/>
      <w:r w:rsidRPr="00A615AC">
        <w:rPr>
          <w:rFonts w:ascii="Times New Roman" w:eastAsia="Times New Roman" w:hAnsi="Times New Roman" w:cs="Times New Roman"/>
          <w:sz w:val="24"/>
          <w:szCs w:val="24"/>
          <w:lang w:eastAsia="ru-RU"/>
        </w:rPr>
        <w:t xml:space="preserve">, Е. М. </w:t>
      </w:r>
      <w:proofErr w:type="spellStart"/>
      <w:r w:rsidRPr="00A615AC">
        <w:rPr>
          <w:rFonts w:ascii="Times New Roman" w:eastAsia="Times New Roman" w:hAnsi="Times New Roman" w:cs="Times New Roman"/>
          <w:sz w:val="24"/>
          <w:szCs w:val="24"/>
          <w:lang w:eastAsia="ru-RU"/>
        </w:rPr>
        <w:t>Гутник</w:t>
      </w:r>
      <w:proofErr w:type="spellEnd"/>
      <w:r w:rsidRPr="00A615AC">
        <w:rPr>
          <w:rFonts w:ascii="Times New Roman" w:eastAsia="Times New Roman" w:hAnsi="Times New Roman" w:cs="Times New Roman"/>
          <w:sz w:val="24"/>
          <w:szCs w:val="24"/>
          <w:lang w:eastAsia="ru-RU"/>
        </w:rPr>
        <w:t>. Физика 9 класс. Учебник для общеобразовательных учреждений.- М.: Дрофа, 2016 г. (электронное приложение к учебнику – на сайте издательства «Дрофа»).</w:t>
      </w:r>
    </w:p>
    <w:p w:rsidR="00A615AC" w:rsidRPr="00E737C1" w:rsidRDefault="00A615AC">
      <w:pPr>
        <w:rPr>
          <w:rFonts w:ascii="Times New Roman" w:hAnsi="Times New Roman" w:cs="Times New Roman"/>
          <w:b/>
          <w:sz w:val="24"/>
          <w:szCs w:val="24"/>
        </w:rPr>
      </w:pPr>
    </w:p>
    <w:p w:rsidR="000A2170" w:rsidRPr="000A2170" w:rsidRDefault="000A2170">
      <w:pPr>
        <w:rPr>
          <w:rFonts w:ascii="Times New Roman" w:hAnsi="Times New Roman" w:cs="Times New Roman"/>
          <w:sz w:val="24"/>
          <w:szCs w:val="24"/>
        </w:rPr>
      </w:pPr>
    </w:p>
    <w:p w:rsidR="00400037" w:rsidRPr="000A2170" w:rsidRDefault="00400037">
      <w:pPr>
        <w:rPr>
          <w:rFonts w:ascii="Times New Roman" w:hAnsi="Times New Roman" w:cs="Times New Roman"/>
        </w:rPr>
      </w:pPr>
    </w:p>
    <w:sectPr w:rsidR="00400037" w:rsidRPr="000A2170" w:rsidSect="0040003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782B9D"/>
    <w:multiLevelType w:val="multilevel"/>
    <w:tmpl w:val="E9085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8362C6"/>
    <w:multiLevelType w:val="hybridMultilevel"/>
    <w:tmpl w:val="58F65F44"/>
    <w:lvl w:ilvl="0" w:tplc="43A8F8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C7C"/>
    <w:rsid w:val="0004269E"/>
    <w:rsid w:val="00072C5C"/>
    <w:rsid w:val="00082914"/>
    <w:rsid w:val="000A2170"/>
    <w:rsid w:val="000C3FD7"/>
    <w:rsid w:val="000F7D15"/>
    <w:rsid w:val="001A74BA"/>
    <w:rsid w:val="00383C37"/>
    <w:rsid w:val="00393E3D"/>
    <w:rsid w:val="00400037"/>
    <w:rsid w:val="006C4C03"/>
    <w:rsid w:val="007870C0"/>
    <w:rsid w:val="00874DB4"/>
    <w:rsid w:val="008C0089"/>
    <w:rsid w:val="00923B1D"/>
    <w:rsid w:val="009B04BB"/>
    <w:rsid w:val="009E6361"/>
    <w:rsid w:val="00A13A85"/>
    <w:rsid w:val="00A615AC"/>
    <w:rsid w:val="00AA2CC4"/>
    <w:rsid w:val="00AA683D"/>
    <w:rsid w:val="00B80C7C"/>
    <w:rsid w:val="00B936BC"/>
    <w:rsid w:val="00BE0F2C"/>
    <w:rsid w:val="00CE137C"/>
    <w:rsid w:val="00CF0423"/>
    <w:rsid w:val="00D965AE"/>
    <w:rsid w:val="00DA1765"/>
    <w:rsid w:val="00E41F03"/>
    <w:rsid w:val="00E737C1"/>
    <w:rsid w:val="00EA2E80"/>
    <w:rsid w:val="00EB2E8F"/>
    <w:rsid w:val="00F466B9"/>
    <w:rsid w:val="00F56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531E1"/>
  <w15:docId w15:val="{EEBA2684-8D6E-4DB7-AD2C-533263E06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466B9"/>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semiHidden/>
    <w:unhideWhenUsed/>
    <w:qFormat/>
    <w:rsid w:val="00F466B9"/>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semiHidden/>
    <w:unhideWhenUsed/>
    <w:qFormat/>
    <w:rsid w:val="00F466B9"/>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semiHidden/>
    <w:unhideWhenUsed/>
    <w:qFormat/>
    <w:rsid w:val="00F466B9"/>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1F03"/>
    <w:rPr>
      <w:color w:val="0000FF" w:themeColor="hyperlink"/>
      <w:u w:val="single"/>
    </w:rPr>
  </w:style>
  <w:style w:type="paragraph" w:customStyle="1" w:styleId="Default">
    <w:name w:val="Default"/>
    <w:rsid w:val="00E41F0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F466B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F466B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F466B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F466B9"/>
    <w:rPr>
      <w:rFonts w:asciiTheme="majorHAnsi" w:eastAsiaTheme="majorEastAsia" w:hAnsiTheme="majorHAnsi" w:cstheme="majorBidi"/>
      <w:b/>
      <w:bCs/>
      <w:i/>
      <w:iCs/>
      <w:color w:val="4F81BD" w:themeColor="accent1"/>
      <w:lang w:val="en-US"/>
    </w:rPr>
  </w:style>
  <w:style w:type="character" w:customStyle="1" w:styleId="a4">
    <w:name w:val="Верхний колонтитул Знак"/>
    <w:basedOn w:val="a0"/>
    <w:link w:val="a5"/>
    <w:uiPriority w:val="99"/>
    <w:semiHidden/>
    <w:rsid w:val="00F466B9"/>
    <w:rPr>
      <w:lang w:val="en-US"/>
    </w:rPr>
  </w:style>
  <w:style w:type="paragraph" w:styleId="a5">
    <w:name w:val="header"/>
    <w:basedOn w:val="a"/>
    <w:link w:val="a4"/>
    <w:uiPriority w:val="99"/>
    <w:semiHidden/>
    <w:unhideWhenUsed/>
    <w:rsid w:val="00F466B9"/>
    <w:pPr>
      <w:tabs>
        <w:tab w:val="center" w:pos="4680"/>
        <w:tab w:val="right" w:pos="9360"/>
      </w:tabs>
    </w:pPr>
    <w:rPr>
      <w:lang w:val="en-US"/>
    </w:rPr>
  </w:style>
  <w:style w:type="character" w:customStyle="1" w:styleId="a6">
    <w:name w:val="Заголовок Знак"/>
    <w:basedOn w:val="a0"/>
    <w:link w:val="a7"/>
    <w:uiPriority w:val="10"/>
    <w:rsid w:val="00F466B9"/>
    <w:rPr>
      <w:rFonts w:asciiTheme="majorHAnsi" w:eastAsiaTheme="majorEastAsia" w:hAnsiTheme="majorHAnsi" w:cstheme="majorBidi"/>
      <w:color w:val="17365D" w:themeColor="text2" w:themeShade="BF"/>
      <w:spacing w:val="5"/>
      <w:kern w:val="28"/>
      <w:sz w:val="52"/>
      <w:szCs w:val="52"/>
      <w:lang w:val="en-US"/>
    </w:rPr>
  </w:style>
  <w:style w:type="paragraph" w:styleId="a7">
    <w:name w:val="Title"/>
    <w:basedOn w:val="a"/>
    <w:next w:val="a"/>
    <w:link w:val="a6"/>
    <w:uiPriority w:val="10"/>
    <w:qFormat/>
    <w:rsid w:val="00F466B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8">
    <w:name w:val="Подзаголовок Знак"/>
    <w:basedOn w:val="a0"/>
    <w:link w:val="a9"/>
    <w:uiPriority w:val="11"/>
    <w:rsid w:val="00F466B9"/>
    <w:rPr>
      <w:rFonts w:asciiTheme="majorHAnsi" w:eastAsiaTheme="majorEastAsia" w:hAnsiTheme="majorHAnsi" w:cstheme="majorBidi"/>
      <w:i/>
      <w:iCs/>
      <w:color w:val="4F81BD" w:themeColor="accent1"/>
      <w:spacing w:val="15"/>
      <w:sz w:val="24"/>
      <w:szCs w:val="24"/>
      <w:lang w:val="en-US"/>
    </w:rPr>
  </w:style>
  <w:style w:type="paragraph" w:styleId="a9">
    <w:name w:val="Subtitle"/>
    <w:basedOn w:val="a"/>
    <w:next w:val="a"/>
    <w:link w:val="a8"/>
    <w:uiPriority w:val="11"/>
    <w:qFormat/>
    <w:rsid w:val="00F466B9"/>
    <w:pPr>
      <w:ind w:left="86"/>
    </w:pPr>
    <w:rPr>
      <w:rFonts w:asciiTheme="majorHAnsi" w:eastAsiaTheme="majorEastAsia" w:hAnsiTheme="majorHAnsi" w:cstheme="majorBidi"/>
      <w:i/>
      <w:iCs/>
      <w:color w:val="4F81BD" w:themeColor="accent1"/>
      <w:spacing w:val="15"/>
      <w:sz w:val="24"/>
      <w:szCs w:val="24"/>
      <w:lang w:val="en-US"/>
    </w:rPr>
  </w:style>
  <w:style w:type="paragraph" w:styleId="aa">
    <w:name w:val="No Spacing"/>
    <w:aliases w:val="основа"/>
    <w:link w:val="ab"/>
    <w:uiPriority w:val="1"/>
    <w:qFormat/>
    <w:rsid w:val="00EA2E80"/>
    <w:pPr>
      <w:suppressAutoHyphens/>
      <w:spacing w:after="0" w:line="240" w:lineRule="auto"/>
    </w:pPr>
    <w:rPr>
      <w:rFonts w:ascii="Calibri" w:eastAsia="Arial" w:hAnsi="Calibri" w:cs="Times New Roman"/>
      <w:lang w:eastAsia="ar-SA"/>
    </w:rPr>
  </w:style>
  <w:style w:type="character" w:customStyle="1" w:styleId="c2c5">
    <w:name w:val="c2 c5"/>
    <w:basedOn w:val="a0"/>
    <w:rsid w:val="00EA2E80"/>
  </w:style>
  <w:style w:type="character" w:customStyle="1" w:styleId="ab">
    <w:name w:val="Без интервала Знак"/>
    <w:aliases w:val="основа Знак"/>
    <w:basedOn w:val="a0"/>
    <w:link w:val="aa"/>
    <w:uiPriority w:val="1"/>
    <w:locked/>
    <w:rsid w:val="00EA2E80"/>
    <w:rPr>
      <w:rFonts w:ascii="Calibri" w:eastAsia="Arial"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b38c4" TargetMode="External"/><Relationship Id="rId21" Type="http://schemas.openxmlformats.org/officeDocument/2006/relationships/hyperlink" Target="https://m.edsoo.ru/7f4181ce" TargetMode="External"/><Relationship Id="rId42" Type="http://schemas.openxmlformats.org/officeDocument/2006/relationships/hyperlink" Target="https://m.edsoo.ru/ff0a87e4" TargetMode="External"/><Relationship Id="rId63" Type="http://schemas.openxmlformats.org/officeDocument/2006/relationships/hyperlink" Target="https://m.edsoo.ru/7f41a4a6" TargetMode="External"/><Relationship Id="rId84" Type="http://schemas.openxmlformats.org/officeDocument/2006/relationships/hyperlink" Target="https://m.edsoo.ru/7f41a4a6" TargetMode="External"/><Relationship Id="rId16" Type="http://schemas.openxmlformats.org/officeDocument/2006/relationships/hyperlink" Target="https://resh.edu.ru/subject/28/8/" TargetMode="External"/><Relationship Id="rId107" Type="http://schemas.openxmlformats.org/officeDocument/2006/relationships/hyperlink" Target="https://m.edsoo.ru/ff0b1858" TargetMode="External"/><Relationship Id="rId11" Type="http://schemas.openxmlformats.org/officeDocument/2006/relationships/hyperlink" Target="https://uchebnik.mos.ru/catalogue?aliases=lesson_template,video_lesson,video&amp;subject_program_ids=31937342" TargetMode="External"/><Relationship Id="rId32" Type="http://schemas.openxmlformats.org/officeDocument/2006/relationships/hyperlink" Target="https://m.edsoo.ru/ff0a6976" TargetMode="External"/><Relationship Id="rId37" Type="http://schemas.openxmlformats.org/officeDocument/2006/relationships/hyperlink" Target="https://m.edsoo.ru/ff0a740c" TargetMode="External"/><Relationship Id="rId53" Type="http://schemas.openxmlformats.org/officeDocument/2006/relationships/hyperlink" Target="https://m.edsoo.ru/ff0ab124" TargetMode="External"/><Relationship Id="rId58" Type="http://schemas.openxmlformats.org/officeDocument/2006/relationships/hyperlink" Target="https://uchebnik.mos.ru/material_view/atomic_objects/1889488?menuReferrer=catalogue" TargetMode="External"/><Relationship Id="rId74" Type="http://schemas.openxmlformats.org/officeDocument/2006/relationships/hyperlink" Target="https://uchebnik.mos.ru/catalogue?aliases=lesson_template,video_lesson,video&amp;subject_program_ids=31937342" TargetMode="External"/><Relationship Id="rId79" Type="http://schemas.openxmlformats.org/officeDocument/2006/relationships/hyperlink" Target="https://resh.edu.ru/subject/28/9/" TargetMode="External"/><Relationship Id="rId102" Type="http://schemas.openxmlformats.org/officeDocument/2006/relationships/hyperlink" Target="https://m.edsoo.ru/ff0b06ec" TargetMode="External"/><Relationship Id="rId123" Type="http://schemas.openxmlformats.org/officeDocument/2006/relationships/hyperlink" Target="https://resh.edu.ru/subject/lesson/3004/start/" TargetMode="External"/><Relationship Id="rId128" Type="http://schemas.openxmlformats.org/officeDocument/2006/relationships/hyperlink" Target="https://resh.edu.ru/subject/lesson/3001/start/" TargetMode="External"/><Relationship Id="rId5" Type="http://schemas.openxmlformats.org/officeDocument/2006/relationships/webSettings" Target="webSettings.xml"/><Relationship Id="rId90" Type="http://schemas.openxmlformats.org/officeDocument/2006/relationships/hyperlink" Target="https://m.edsoo.ru/7f41a4a6" TargetMode="External"/><Relationship Id="rId95" Type="http://schemas.openxmlformats.org/officeDocument/2006/relationships/hyperlink" Target="https://m.edsoo.ru/ff0ad8d4" TargetMode="External"/><Relationship Id="rId22" Type="http://schemas.openxmlformats.org/officeDocument/2006/relationships/hyperlink" Target="https://m.edsoo.ru/ff0a5256" TargetMode="External"/><Relationship Id="rId27" Type="http://schemas.openxmlformats.org/officeDocument/2006/relationships/hyperlink" Target="https://m.edsoo.ru/ff0a5530" TargetMode="External"/><Relationship Id="rId43" Type="http://schemas.openxmlformats.org/officeDocument/2006/relationships/hyperlink" Target="https://m.edsoo.ru/ff0a8a0a" TargetMode="External"/><Relationship Id="rId48" Type="http://schemas.openxmlformats.org/officeDocument/2006/relationships/hyperlink" Target="https://m.edsoo.ru/ff0a9838" TargetMode="External"/><Relationship Id="rId64" Type="http://schemas.openxmlformats.org/officeDocument/2006/relationships/hyperlink" Target="https://resh.edu.ru/subject/28/9/" TargetMode="External"/><Relationship Id="rId69" Type="http://schemas.openxmlformats.org/officeDocument/2006/relationships/hyperlink" Target="https://m.edsoo.ru/7f41a4a6" TargetMode="External"/><Relationship Id="rId113" Type="http://schemas.openxmlformats.org/officeDocument/2006/relationships/hyperlink" Target="https://uchebnik.mos.ru/material_view/atomic_objects/5353049?menuReferrer=catalogue" TargetMode="External"/><Relationship Id="rId118" Type="http://schemas.openxmlformats.org/officeDocument/2006/relationships/hyperlink" Target="https://resh.edu.ru/subject/lesson/3006/start/" TargetMode="External"/><Relationship Id="rId134" Type="http://schemas.openxmlformats.org/officeDocument/2006/relationships/hyperlink" Target="https://m.edsoo.ru/ff0c1a14" TargetMode="External"/><Relationship Id="rId80" Type="http://schemas.openxmlformats.org/officeDocument/2006/relationships/hyperlink" Target="https://uchebnik.mos.ru/catalogue?aliases=lesson_template,video_lesson,video&amp;subject_program_ids=31937342" TargetMode="External"/><Relationship Id="rId85" Type="http://schemas.openxmlformats.org/officeDocument/2006/relationships/hyperlink" Target="https://resh.edu.ru/subject/28/9/" TargetMode="External"/><Relationship Id="rId12" Type="http://schemas.openxmlformats.org/officeDocument/2006/relationships/hyperlink" Target="https://m.edsoo.ru/7f4181ce" TargetMode="External"/><Relationship Id="rId17" Type="http://schemas.openxmlformats.org/officeDocument/2006/relationships/hyperlink" Target="https://uchebnik.mos.ru/catalogue?aliases=lesson_template,video_lesson,video&amp;subject_program_ids=31937342" TargetMode="External"/><Relationship Id="rId33" Type="http://schemas.openxmlformats.org/officeDocument/2006/relationships/hyperlink" Target="https://resh.edu.ru/subject/lesson/2989/start/" TargetMode="External"/><Relationship Id="rId38" Type="http://schemas.openxmlformats.org/officeDocument/2006/relationships/hyperlink" Target="https://resh.edu.ru/subject/lesson/2985/start/" TargetMode="External"/><Relationship Id="rId59" Type="http://schemas.openxmlformats.org/officeDocument/2006/relationships/hyperlink" Target="https://m.edsoo.ru/ff0acb14" TargetMode="External"/><Relationship Id="rId103" Type="http://schemas.openxmlformats.org/officeDocument/2006/relationships/hyperlink" Target="https://m.edsoo.ru/ff0b07fa" TargetMode="External"/><Relationship Id="rId108" Type="http://schemas.openxmlformats.org/officeDocument/2006/relationships/hyperlink" Target="https://resh.edu.ru/subject/lesson/3020/start/" TargetMode="External"/><Relationship Id="rId124" Type="http://schemas.openxmlformats.org/officeDocument/2006/relationships/hyperlink" Target="https://m.edsoo.ru/ff0b444a" TargetMode="External"/><Relationship Id="rId129" Type="http://schemas.openxmlformats.org/officeDocument/2006/relationships/hyperlink" Target="https://m.edsoo.ru/ff0c0f4c" TargetMode="External"/><Relationship Id="rId54" Type="http://schemas.openxmlformats.org/officeDocument/2006/relationships/hyperlink" Target="https://resh.edu.ru/subject/lesson/2981/start/" TargetMode="External"/><Relationship Id="rId70" Type="http://schemas.openxmlformats.org/officeDocument/2006/relationships/hyperlink" Target="https://resh.edu.ru/subject/28/9/" TargetMode="External"/><Relationship Id="rId75" Type="http://schemas.openxmlformats.org/officeDocument/2006/relationships/hyperlink" Target="https://m.edsoo.ru/7f41a4a6" TargetMode="External"/><Relationship Id="rId91" Type="http://schemas.openxmlformats.org/officeDocument/2006/relationships/hyperlink" Target="https://resh.edu.ru/subject/28/9/" TargetMode="External"/><Relationship Id="rId96" Type="http://schemas.openxmlformats.org/officeDocument/2006/relationships/hyperlink" Target="https://uchebnik.mos.ru/material_view/atomic_objects/7574340?menuReferrer=catalogue" TargetMode="External"/><Relationship Id="rId1" Type="http://schemas.openxmlformats.org/officeDocument/2006/relationships/customXml" Target="../customXml/item1.xml"/><Relationship Id="rId6" Type="http://schemas.openxmlformats.org/officeDocument/2006/relationships/hyperlink" Target="https://m.edsoo.ru/7f4181ce" TargetMode="External"/><Relationship Id="rId23" Type="http://schemas.openxmlformats.org/officeDocument/2006/relationships/hyperlink" Target="https://uchebnik.mos.ru/material_view/atomic_objects/357686?menuReferrer=catalogue" TargetMode="External"/><Relationship Id="rId28" Type="http://schemas.openxmlformats.org/officeDocument/2006/relationships/hyperlink" Target="https://m.edsoo.ru/ff0a5a26" TargetMode="External"/><Relationship Id="rId49" Type="http://schemas.openxmlformats.org/officeDocument/2006/relationships/hyperlink" Target="https://resh.edu.ru/subject/lesson/2591/start/" TargetMode="External"/><Relationship Id="rId114" Type="http://schemas.openxmlformats.org/officeDocument/2006/relationships/hyperlink" Target="https://m.edsoo.ru/ff0b31d0" TargetMode="External"/><Relationship Id="rId119" Type="http://schemas.openxmlformats.org/officeDocument/2006/relationships/hyperlink" Target="https://m.edsoo.ru/ff0b3aea" TargetMode="External"/><Relationship Id="rId44" Type="http://schemas.openxmlformats.org/officeDocument/2006/relationships/hyperlink" Target="https://resh.edu.ru/subject/lesson/1540/start/" TargetMode="External"/><Relationship Id="rId60" Type="http://schemas.openxmlformats.org/officeDocument/2006/relationships/hyperlink" Target="https://m.edsoo.ru/7f41a4a6" TargetMode="External"/><Relationship Id="rId65" Type="http://schemas.openxmlformats.org/officeDocument/2006/relationships/hyperlink" Target="https://uchebnik.mos.ru/catalogue?aliases=lesson_template,video_lesson,video&amp;subject_program_ids=31937342" TargetMode="External"/><Relationship Id="rId81" Type="http://schemas.openxmlformats.org/officeDocument/2006/relationships/hyperlink" Target="https://m.edsoo.ru/7f41a4a6" TargetMode="External"/><Relationship Id="rId86" Type="http://schemas.openxmlformats.org/officeDocument/2006/relationships/hyperlink" Target="https://uchebnik.mos.ru/catalogue?aliases=lesson_template,video_lesson,video&amp;subject_program_ids=31937342" TargetMode="External"/><Relationship Id="rId130" Type="http://schemas.openxmlformats.org/officeDocument/2006/relationships/hyperlink" Target="https://resh.edu.ru/subject/lesson/3000/start/" TargetMode="External"/><Relationship Id="rId135" Type="http://schemas.openxmlformats.org/officeDocument/2006/relationships/hyperlink" Target="https://uchebnik.mos.ru/material_view/atomic_objects/7527067?menuReferrer=catalogue" TargetMode="External"/><Relationship Id="rId13" Type="http://schemas.openxmlformats.org/officeDocument/2006/relationships/hyperlink" Target="https://resh.edu.ru/subject/28/8/" TargetMode="External"/><Relationship Id="rId18" Type="http://schemas.openxmlformats.org/officeDocument/2006/relationships/hyperlink" Target="https://m.edsoo.ru/7f4181ce" TargetMode="External"/><Relationship Id="rId39" Type="http://schemas.openxmlformats.org/officeDocument/2006/relationships/hyperlink" Target="https://resh.edu.ru/subject/lesson/2593/start/" TargetMode="External"/><Relationship Id="rId109" Type="http://schemas.openxmlformats.org/officeDocument/2006/relationships/hyperlink" Target="https://m.edsoo.ru/ff0b21fe" TargetMode="External"/><Relationship Id="rId34" Type="http://schemas.openxmlformats.org/officeDocument/2006/relationships/hyperlink" Target="https://m.edsoo.ru/ff0a7b5a" TargetMode="External"/><Relationship Id="rId50" Type="http://schemas.openxmlformats.org/officeDocument/2006/relationships/hyperlink" Target="https://resh.edu.ru/subject/lesson/2982/start/" TargetMode="External"/><Relationship Id="rId55" Type="http://schemas.openxmlformats.org/officeDocument/2006/relationships/hyperlink" Target="https://m.edsoo.ru/ff0abea8" TargetMode="External"/><Relationship Id="rId76" Type="http://schemas.openxmlformats.org/officeDocument/2006/relationships/hyperlink" Target="https://resh.edu.ru/subject/28/9/" TargetMode="External"/><Relationship Id="rId97" Type="http://schemas.openxmlformats.org/officeDocument/2006/relationships/hyperlink" Target="https://uchebnik.mos.ru/material_view/atomic_objects/91702?menuReferrer=catalogue" TargetMode="External"/><Relationship Id="rId104" Type="http://schemas.openxmlformats.org/officeDocument/2006/relationships/hyperlink" Target="https://uchebnik.mos.ru/material_view/atomic_objects/7246814?menuReferrer=catalogue" TargetMode="External"/><Relationship Id="rId120" Type="http://schemas.openxmlformats.org/officeDocument/2006/relationships/hyperlink" Target="https://resh.edu.ru/subject/lesson/3005/start/" TargetMode="External"/><Relationship Id="rId125" Type="http://schemas.openxmlformats.org/officeDocument/2006/relationships/hyperlink" Target="https://resh.edu.ru/subject/lesson/3003/start/" TargetMode="External"/><Relationship Id="rId7" Type="http://schemas.openxmlformats.org/officeDocument/2006/relationships/hyperlink" Target="https://resh.edu.ru/subject/28/8/" TargetMode="External"/><Relationship Id="rId71" Type="http://schemas.openxmlformats.org/officeDocument/2006/relationships/hyperlink" Target="https://uchebnik.mos.ru/catalogue?aliases=lesson_template,video_lesson,video&amp;subject_program_ids=31937342" TargetMode="External"/><Relationship Id="rId92" Type="http://schemas.openxmlformats.org/officeDocument/2006/relationships/hyperlink" Target="https://uchebnik.mos.ru/catalogue?aliases=lesson_template,video_lesson,video&amp;subject_program_ids=31937342" TargetMode="External"/><Relationship Id="rId2" Type="http://schemas.openxmlformats.org/officeDocument/2006/relationships/numbering" Target="numbering.xml"/><Relationship Id="rId29" Type="http://schemas.openxmlformats.org/officeDocument/2006/relationships/hyperlink" Target="https://resh.edu.ru/subject/lesson/2595/start/" TargetMode="External"/><Relationship Id="rId24" Type="http://schemas.openxmlformats.org/officeDocument/2006/relationships/hyperlink" Target="https://m.edsoo.ru/ff0a540e" TargetMode="External"/><Relationship Id="rId40" Type="http://schemas.openxmlformats.org/officeDocument/2006/relationships/hyperlink" Target="https://m.edsoo.ru/ff0a86ae" TargetMode="External"/><Relationship Id="rId45" Type="http://schemas.openxmlformats.org/officeDocument/2006/relationships/hyperlink" Target="https://m.edsoo.ru/ff0a8ef6" TargetMode="External"/><Relationship Id="rId66" Type="http://schemas.openxmlformats.org/officeDocument/2006/relationships/hyperlink" Target="https://m.edsoo.ru/7f41a4a6" TargetMode="External"/><Relationship Id="rId87" Type="http://schemas.openxmlformats.org/officeDocument/2006/relationships/hyperlink" Target="https://m.edsoo.ru/7f41a4a6" TargetMode="External"/><Relationship Id="rId110" Type="http://schemas.openxmlformats.org/officeDocument/2006/relationships/hyperlink" Target="https://resh.edu.ru/subject/lesson/2585/start/" TargetMode="External"/><Relationship Id="rId115" Type="http://schemas.openxmlformats.org/officeDocument/2006/relationships/hyperlink" Target="https://m.edsoo.ru/ff0b3658" TargetMode="External"/><Relationship Id="rId131" Type="http://schemas.openxmlformats.org/officeDocument/2006/relationships/hyperlink" Target="https://m.edsoo.ru/ff0c1672" TargetMode="External"/><Relationship Id="rId136" Type="http://schemas.openxmlformats.org/officeDocument/2006/relationships/fontTable" Target="fontTable.xml"/><Relationship Id="rId61" Type="http://schemas.openxmlformats.org/officeDocument/2006/relationships/hyperlink" Target="https://resh.edu.ru/subject/28/9/" TargetMode="External"/><Relationship Id="rId82" Type="http://schemas.openxmlformats.org/officeDocument/2006/relationships/hyperlink" Target="https://resh.edu.ru/subject/28/9/" TargetMode="External"/><Relationship Id="rId19" Type="http://schemas.openxmlformats.org/officeDocument/2006/relationships/hyperlink" Target="https://resh.edu.ru/subject/28/8/" TargetMode="External"/><Relationship Id="rId14" Type="http://schemas.openxmlformats.org/officeDocument/2006/relationships/hyperlink" Target="https://uchebnik.mos.ru/catalogue?aliases=lesson_template,video_lesson,video&amp;subject_program_ids=31937342" TargetMode="External"/><Relationship Id="rId30" Type="http://schemas.openxmlformats.org/officeDocument/2006/relationships/hyperlink" Target="https://m.edsoo.ru/ff0a5c60" TargetMode="External"/><Relationship Id="rId35" Type="http://schemas.openxmlformats.org/officeDocument/2006/relationships/hyperlink" Target="https://m.edsoo.ru/ff0a71d2" TargetMode="External"/><Relationship Id="rId56" Type="http://schemas.openxmlformats.org/officeDocument/2006/relationships/hyperlink" Target="https://resh.edu.ru/subject/lesson/1541/start/" TargetMode="External"/><Relationship Id="rId77" Type="http://schemas.openxmlformats.org/officeDocument/2006/relationships/hyperlink" Target="https://uchebnik.mos.ru/catalogue?aliases=lesson_template,video_lesson,video&amp;subject_program_ids=31937342" TargetMode="External"/><Relationship Id="rId100" Type="http://schemas.openxmlformats.org/officeDocument/2006/relationships/hyperlink" Target="https://m.edsoo.ru/ff0ae982" TargetMode="External"/><Relationship Id="rId105" Type="http://schemas.openxmlformats.org/officeDocument/2006/relationships/hyperlink" Target="https://m.edsoo.ru/ff0b0c32" TargetMode="External"/><Relationship Id="rId126" Type="http://schemas.openxmlformats.org/officeDocument/2006/relationships/hyperlink" Target="https://m.edsoo.ru/ff0b4206" TargetMode="External"/><Relationship Id="rId8" Type="http://schemas.openxmlformats.org/officeDocument/2006/relationships/hyperlink" Target="https://uchebnik.mos.ru/catalogue?aliases=lesson_template,video_lesson,video&amp;subject_program_ids=31937342" TargetMode="External"/><Relationship Id="rId51" Type="http://schemas.openxmlformats.org/officeDocument/2006/relationships/hyperlink" Target="https://m.edsoo.ru/ff0a8bd6" TargetMode="External"/><Relationship Id="rId72" Type="http://schemas.openxmlformats.org/officeDocument/2006/relationships/hyperlink" Target="https://m.edsoo.ru/7f41a4a6" TargetMode="External"/><Relationship Id="rId93" Type="http://schemas.openxmlformats.org/officeDocument/2006/relationships/hyperlink" Target="https://uchebnik.mos.ru/material_view/atomic_objects/9622071?menuReferrer=catalogue" TargetMode="External"/><Relationship Id="rId98" Type="http://schemas.openxmlformats.org/officeDocument/2006/relationships/hyperlink" Target="https://m.edsoo.ru/ff0ae612" TargetMode="External"/><Relationship Id="rId121" Type="http://schemas.openxmlformats.org/officeDocument/2006/relationships/hyperlink" Target="https://m.edsoo.ru/ff0b3c5c" TargetMode="External"/><Relationship Id="rId3" Type="http://schemas.openxmlformats.org/officeDocument/2006/relationships/styles" Target="styles.xml"/><Relationship Id="rId25" Type="http://schemas.openxmlformats.org/officeDocument/2006/relationships/hyperlink" Target="https://resh.edu.ru/subject/lesson/2987/start/" TargetMode="External"/><Relationship Id="rId46" Type="http://schemas.openxmlformats.org/officeDocument/2006/relationships/hyperlink" Target="https://m.edsoo.ru/ff0a95a4" TargetMode="External"/><Relationship Id="rId67" Type="http://schemas.openxmlformats.org/officeDocument/2006/relationships/hyperlink" Target="https://resh.edu.ru/subject/28/9/" TargetMode="External"/><Relationship Id="rId116" Type="http://schemas.openxmlformats.org/officeDocument/2006/relationships/hyperlink" Target="https://resh.edu.ru/subject/lesson/3007/start/" TargetMode="External"/><Relationship Id="rId137" Type="http://schemas.openxmlformats.org/officeDocument/2006/relationships/theme" Target="theme/theme1.xml"/><Relationship Id="rId20" Type="http://schemas.openxmlformats.org/officeDocument/2006/relationships/hyperlink" Target="https://uchebnik.mos.ru/catalogue?aliases=lesson_template,video_lesson,video&amp;subject_program_ids=31937342" TargetMode="External"/><Relationship Id="rId41" Type="http://schemas.openxmlformats.org/officeDocument/2006/relationships/hyperlink" Target="https://resh.edu.ru/subject/lesson/2983/start/" TargetMode="External"/><Relationship Id="rId62" Type="http://schemas.openxmlformats.org/officeDocument/2006/relationships/hyperlink" Target="https://uchebnik.mos.ru/catalogue?aliases=lesson_template,video_lesson,video&amp;subject_program_ids=31937342" TargetMode="External"/><Relationship Id="rId83" Type="http://schemas.openxmlformats.org/officeDocument/2006/relationships/hyperlink" Target="https://uchebnik.mos.ru/catalogue?aliases=lesson_template,video_lesson,video&amp;subject_program_ids=31937342" TargetMode="External"/><Relationship Id="rId88" Type="http://schemas.openxmlformats.org/officeDocument/2006/relationships/hyperlink" Target="https://resh.edu.ru/subject/28/9/" TargetMode="External"/><Relationship Id="rId111" Type="http://schemas.openxmlformats.org/officeDocument/2006/relationships/hyperlink" Target="https://uchebnik.mos.ru/material_view/atomic_objects/7865671?menuReferrer=catalogue" TargetMode="External"/><Relationship Id="rId132" Type="http://schemas.openxmlformats.org/officeDocument/2006/relationships/hyperlink" Target="https://resh.edu.ru/subject/lesson/2990/start/" TargetMode="External"/><Relationship Id="rId15" Type="http://schemas.openxmlformats.org/officeDocument/2006/relationships/hyperlink" Target="https://m.edsoo.ru/7f4181ce" TargetMode="External"/><Relationship Id="rId36" Type="http://schemas.openxmlformats.org/officeDocument/2006/relationships/hyperlink" Target="https://resh.edu.ru/subject/lesson/1539/start/" TargetMode="External"/><Relationship Id="rId57" Type="http://schemas.openxmlformats.org/officeDocument/2006/relationships/hyperlink" Target="https://uchebnik.mos.ru/material_view/atomic_objects/5316982?menuReferrer=catalogue" TargetMode="External"/><Relationship Id="rId106" Type="http://schemas.openxmlformats.org/officeDocument/2006/relationships/hyperlink" Target="https://uchebnik.mos.ru/material_view/atomic_objects/8421030?menuReferrer=catalogue" TargetMode="External"/><Relationship Id="rId127" Type="http://schemas.openxmlformats.org/officeDocument/2006/relationships/hyperlink" Target="https://m.edsoo.ru/ff0b4684" TargetMode="External"/><Relationship Id="rId10" Type="http://schemas.openxmlformats.org/officeDocument/2006/relationships/hyperlink" Target="https://resh.edu.ru/subject/28/8/" TargetMode="External"/><Relationship Id="rId31" Type="http://schemas.openxmlformats.org/officeDocument/2006/relationships/hyperlink" Target="https://m.edsoo.ru/ff0a6412" TargetMode="External"/><Relationship Id="rId52" Type="http://schemas.openxmlformats.org/officeDocument/2006/relationships/hyperlink" Target="https://resh.edu.ru/subject/lesson/3246/start/" TargetMode="External"/><Relationship Id="rId73" Type="http://schemas.openxmlformats.org/officeDocument/2006/relationships/hyperlink" Target="https://resh.edu.ru/subject/28/9/" TargetMode="External"/><Relationship Id="rId78" Type="http://schemas.openxmlformats.org/officeDocument/2006/relationships/hyperlink" Target="https://m.edsoo.ru/7f41a4a6" TargetMode="External"/><Relationship Id="rId94" Type="http://schemas.openxmlformats.org/officeDocument/2006/relationships/hyperlink" Target="https://m.edsoo.ru/ff0ad19a" TargetMode="External"/><Relationship Id="rId99" Type="http://schemas.openxmlformats.org/officeDocument/2006/relationships/hyperlink" Target="https://m.edsoo.ru/ff0ae72a" TargetMode="External"/><Relationship Id="rId101" Type="http://schemas.openxmlformats.org/officeDocument/2006/relationships/hyperlink" Target="https://m.edsoo.ru/ff0aeca2" TargetMode="External"/><Relationship Id="rId122" Type="http://schemas.openxmlformats.org/officeDocument/2006/relationships/hyperlink" Target="https://m.edsoo.ru/ff0b3f2c" TargetMode="External"/><Relationship Id="rId4" Type="http://schemas.openxmlformats.org/officeDocument/2006/relationships/settings" Target="settings.xml"/><Relationship Id="rId9" Type="http://schemas.openxmlformats.org/officeDocument/2006/relationships/hyperlink" Target="https://m.edsoo.ru/7f4181ce" TargetMode="External"/><Relationship Id="rId26" Type="http://schemas.openxmlformats.org/officeDocument/2006/relationships/hyperlink" Target="https://m.edsoo.ru/ff0a5800" TargetMode="External"/><Relationship Id="rId47" Type="http://schemas.openxmlformats.org/officeDocument/2006/relationships/hyperlink" Target="https://m.edsoo.ru/ff0a96b2" TargetMode="External"/><Relationship Id="rId68" Type="http://schemas.openxmlformats.org/officeDocument/2006/relationships/hyperlink" Target="https://uchebnik.mos.ru/catalogue?aliases=lesson_template,video_lesson,video&amp;subject_program_ids=31937342" TargetMode="External"/><Relationship Id="rId89" Type="http://schemas.openxmlformats.org/officeDocument/2006/relationships/hyperlink" Target="https://uchebnik.mos.ru/catalogue?aliases=lesson_template,video_lesson,video&amp;subject_program_ids=31937342" TargetMode="External"/><Relationship Id="rId112" Type="http://schemas.openxmlformats.org/officeDocument/2006/relationships/hyperlink" Target="https://m.edsoo.ru/ff0b2abe" TargetMode="External"/><Relationship Id="rId133" Type="http://schemas.openxmlformats.org/officeDocument/2006/relationships/hyperlink" Target="https://m.edsoo.ru/ff0c18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69558-4654-4FFC-BBCA-B3E291C34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24</Pages>
  <Words>9756</Words>
  <Characters>55614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35</cp:lastModifiedBy>
  <cp:revision>23</cp:revision>
  <dcterms:created xsi:type="dcterms:W3CDTF">2023-10-13T06:29:00Z</dcterms:created>
  <dcterms:modified xsi:type="dcterms:W3CDTF">2024-09-17T09:14:00Z</dcterms:modified>
</cp:coreProperties>
</file>