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0FC" w:rsidRPr="0029776D" w:rsidRDefault="00AE40FC" w:rsidP="00AE40FC">
      <w:pPr>
        <w:suppressAutoHyphens/>
        <w:spacing w:after="0" w:line="240" w:lineRule="auto"/>
        <w:rPr>
          <w:rFonts w:ascii="Times New Roman" w:eastAsia="Arial" w:hAnsi="Times New Roman" w:cs="Times New Roman"/>
          <w:sz w:val="24"/>
          <w:szCs w:val="24"/>
          <w:lang w:val="ru-RU" w:eastAsia="ar-SA"/>
        </w:rPr>
      </w:pPr>
      <w:bookmarkStart w:id="0" w:name="block-8178176"/>
      <w:r w:rsidRPr="0029776D">
        <w:rPr>
          <w:rFonts w:ascii="Times New Roman" w:eastAsia="Calibri" w:hAnsi="Times New Roman" w:cs="Times New Roman"/>
          <w:sz w:val="24"/>
          <w:szCs w:val="24"/>
          <w:lang w:val="ru-RU" w:eastAsia="ar-SA"/>
        </w:rPr>
        <w:t xml:space="preserve">                                    </w:t>
      </w:r>
      <w:r w:rsidRPr="0029776D">
        <w:rPr>
          <w:rFonts w:ascii="Times New Roman" w:eastAsia="Arial" w:hAnsi="Times New Roman" w:cs="Times New Roman"/>
          <w:sz w:val="24"/>
          <w:szCs w:val="24"/>
          <w:lang w:val="ru-RU" w:eastAsia="ar-SA"/>
        </w:rPr>
        <w:t xml:space="preserve">  </w:t>
      </w:r>
      <w:r w:rsidR="0029776D">
        <w:rPr>
          <w:rFonts w:ascii="Times New Roman" w:eastAsia="Arial" w:hAnsi="Times New Roman" w:cs="Times New Roman"/>
          <w:sz w:val="24"/>
          <w:szCs w:val="24"/>
          <w:lang w:val="ru-RU" w:eastAsia="ar-SA"/>
        </w:rPr>
        <w:t xml:space="preserve">                                  Приложение </w:t>
      </w:r>
      <w:r w:rsidRPr="0029776D">
        <w:rPr>
          <w:rFonts w:ascii="Times New Roman" w:eastAsia="Arial" w:hAnsi="Times New Roman" w:cs="Times New Roman"/>
          <w:sz w:val="24"/>
          <w:szCs w:val="24"/>
          <w:lang w:val="ru-RU" w:eastAsia="ar-SA"/>
        </w:rPr>
        <w:t xml:space="preserve"> к АООП ООО</w:t>
      </w:r>
    </w:p>
    <w:p w:rsidR="00AE40FC" w:rsidRPr="0029776D" w:rsidRDefault="00AE40FC" w:rsidP="00AE40FC">
      <w:pPr>
        <w:suppressAutoHyphens/>
        <w:spacing w:after="0" w:line="240" w:lineRule="auto"/>
        <w:ind w:firstLine="708"/>
        <w:jc w:val="center"/>
        <w:rPr>
          <w:rFonts w:ascii="Times New Roman" w:eastAsia="Arial" w:hAnsi="Times New Roman" w:cs="Times New Roman"/>
          <w:sz w:val="24"/>
          <w:szCs w:val="24"/>
          <w:lang w:val="ru-RU" w:eastAsia="ar-SA"/>
        </w:rPr>
      </w:pPr>
      <w:r w:rsidRPr="0029776D">
        <w:rPr>
          <w:rFonts w:ascii="Times New Roman" w:eastAsia="Arial" w:hAnsi="Times New Roman" w:cs="Times New Roman"/>
          <w:sz w:val="24"/>
          <w:szCs w:val="24"/>
          <w:lang w:val="ru-RU" w:eastAsia="ar-SA"/>
        </w:rPr>
        <w:t xml:space="preserve">                   для обучающихся с ЗПР</w:t>
      </w:r>
    </w:p>
    <w:p w:rsidR="00AE40FC" w:rsidRPr="0029776D" w:rsidRDefault="0029776D" w:rsidP="00AE40FC">
      <w:pPr>
        <w:suppressAutoHyphens/>
        <w:spacing w:after="0" w:line="240" w:lineRule="auto"/>
        <w:ind w:firstLine="708"/>
        <w:jc w:val="center"/>
        <w:rPr>
          <w:rFonts w:ascii="Times New Roman" w:eastAsia="Arial" w:hAnsi="Times New Roman" w:cs="Times New Roman"/>
          <w:sz w:val="24"/>
          <w:szCs w:val="24"/>
          <w:lang w:val="ru-RU" w:eastAsia="ar-SA"/>
        </w:rPr>
      </w:pPr>
      <w:r>
        <w:rPr>
          <w:rFonts w:ascii="Times New Roman" w:eastAsia="Arial" w:hAnsi="Times New Roman" w:cs="Times New Roman"/>
          <w:sz w:val="24"/>
          <w:szCs w:val="24"/>
          <w:lang w:val="ru-RU" w:eastAsia="ar-SA"/>
        </w:rPr>
        <w:t>(вариант 7</w:t>
      </w:r>
      <w:r w:rsidR="00AE40FC" w:rsidRPr="0029776D">
        <w:rPr>
          <w:rFonts w:ascii="Times New Roman" w:eastAsia="Arial" w:hAnsi="Times New Roman" w:cs="Times New Roman"/>
          <w:sz w:val="24"/>
          <w:szCs w:val="24"/>
          <w:lang w:val="ru-RU" w:eastAsia="ar-SA"/>
        </w:rPr>
        <w:t>)</w:t>
      </w:r>
    </w:p>
    <w:p w:rsidR="00AE40FC" w:rsidRDefault="00AE40FC" w:rsidP="00AE40FC">
      <w:pPr>
        <w:suppressAutoHyphens/>
        <w:spacing w:after="0" w:line="240" w:lineRule="auto"/>
        <w:ind w:firstLine="708"/>
        <w:jc w:val="center"/>
        <w:rPr>
          <w:rFonts w:ascii="Times New Roman" w:eastAsia="Arial" w:hAnsi="Times New Roman" w:cs="Times New Roman"/>
          <w:sz w:val="24"/>
          <w:szCs w:val="24"/>
          <w:lang w:val="ru-RU" w:eastAsia="ar-SA"/>
        </w:rPr>
      </w:pPr>
      <w:r w:rsidRPr="0029776D">
        <w:rPr>
          <w:rFonts w:ascii="Times New Roman" w:eastAsia="Arial" w:hAnsi="Times New Roman" w:cs="Times New Roman"/>
          <w:sz w:val="24"/>
          <w:szCs w:val="24"/>
          <w:lang w:val="ru-RU" w:eastAsia="ar-SA"/>
        </w:rPr>
        <w:t xml:space="preserve">                                               </w:t>
      </w:r>
      <w:r w:rsidR="0029776D">
        <w:rPr>
          <w:rFonts w:ascii="Times New Roman" w:eastAsia="Arial" w:hAnsi="Times New Roman" w:cs="Times New Roman"/>
          <w:sz w:val="24"/>
          <w:szCs w:val="24"/>
          <w:lang w:val="ru-RU" w:eastAsia="ar-SA"/>
        </w:rPr>
        <w:t xml:space="preserve">  </w:t>
      </w:r>
      <w:r w:rsidRPr="0029776D">
        <w:rPr>
          <w:rFonts w:ascii="Times New Roman" w:eastAsia="Arial" w:hAnsi="Times New Roman" w:cs="Times New Roman"/>
          <w:sz w:val="24"/>
          <w:szCs w:val="24"/>
          <w:lang w:val="ru-RU" w:eastAsia="ar-SA"/>
        </w:rPr>
        <w:t>Приказ МБОУ СОШ №11 от 08.08.23 №194</w:t>
      </w:r>
    </w:p>
    <w:p w:rsidR="0029776D" w:rsidRPr="0029776D" w:rsidRDefault="0029776D" w:rsidP="00AE40FC">
      <w:pPr>
        <w:suppressAutoHyphens/>
        <w:spacing w:after="0" w:line="240" w:lineRule="auto"/>
        <w:ind w:firstLine="708"/>
        <w:jc w:val="center"/>
        <w:rPr>
          <w:rFonts w:ascii="Times New Roman" w:eastAsia="Arial" w:hAnsi="Times New Roman" w:cs="Times New Roman"/>
          <w:sz w:val="24"/>
          <w:szCs w:val="24"/>
          <w:lang w:val="ru-RU" w:eastAsia="ar-SA"/>
        </w:rPr>
      </w:pPr>
      <w:r>
        <w:rPr>
          <w:rFonts w:ascii="Times New Roman" w:eastAsia="Arial" w:hAnsi="Times New Roman" w:cs="Times New Roman"/>
          <w:sz w:val="24"/>
          <w:szCs w:val="24"/>
          <w:lang w:val="ru-RU" w:eastAsia="ar-SA"/>
        </w:rPr>
        <w:t xml:space="preserve">                        с изменениями на 01.09.2024 приказ №</w:t>
      </w:r>
      <w:r w:rsidR="001162DB">
        <w:rPr>
          <w:rFonts w:ascii="Times New Roman" w:eastAsia="Arial" w:hAnsi="Times New Roman" w:cs="Times New Roman"/>
          <w:sz w:val="24"/>
          <w:szCs w:val="24"/>
          <w:lang w:val="ru-RU" w:eastAsia="ar-SA"/>
        </w:rPr>
        <w:t xml:space="preserve">190 </w:t>
      </w:r>
      <w:r>
        <w:rPr>
          <w:rFonts w:ascii="Times New Roman" w:eastAsia="Arial" w:hAnsi="Times New Roman" w:cs="Times New Roman"/>
          <w:sz w:val="24"/>
          <w:szCs w:val="24"/>
          <w:lang w:val="ru-RU" w:eastAsia="ar-SA"/>
        </w:rPr>
        <w:t xml:space="preserve">от </w:t>
      </w:r>
      <w:r w:rsidR="001162DB">
        <w:rPr>
          <w:rFonts w:ascii="Times New Roman" w:eastAsia="Arial" w:hAnsi="Times New Roman" w:cs="Times New Roman"/>
          <w:sz w:val="24"/>
          <w:szCs w:val="24"/>
          <w:lang w:val="ru-RU" w:eastAsia="ar-SA"/>
        </w:rPr>
        <w:t>30.08.2024</w:t>
      </w:r>
      <w:bookmarkStart w:id="1" w:name="_GoBack"/>
      <w:bookmarkEnd w:id="1"/>
      <w:r>
        <w:rPr>
          <w:rFonts w:ascii="Times New Roman" w:eastAsia="Arial" w:hAnsi="Times New Roman" w:cs="Times New Roman"/>
          <w:sz w:val="24"/>
          <w:szCs w:val="24"/>
          <w:lang w:val="ru-RU" w:eastAsia="ar-SA"/>
        </w:rPr>
        <w:t xml:space="preserve">    </w:t>
      </w:r>
    </w:p>
    <w:p w:rsidR="00AE40FC" w:rsidRPr="00AE40FC" w:rsidRDefault="00AE40FC" w:rsidP="00AE40FC">
      <w:pPr>
        <w:suppressAutoHyphens/>
        <w:spacing w:after="0" w:line="240" w:lineRule="auto"/>
        <w:ind w:firstLine="708"/>
        <w:jc w:val="right"/>
        <w:rPr>
          <w:rFonts w:ascii="Calibri" w:eastAsia="Arial" w:hAnsi="Calibri" w:cs="Times New Roman"/>
          <w:lang w:val="ru-RU" w:eastAsia="ar-SA"/>
        </w:rPr>
      </w:pPr>
    </w:p>
    <w:p w:rsidR="00AE40FC" w:rsidRPr="00AE40FC" w:rsidRDefault="00AE40FC" w:rsidP="00AE40FC">
      <w:pPr>
        <w:suppressAutoHyphens/>
        <w:spacing w:after="0" w:line="240" w:lineRule="auto"/>
        <w:rPr>
          <w:rFonts w:ascii="Calibri" w:eastAsia="Arial" w:hAnsi="Calibri" w:cs="Times New Roman"/>
          <w:sz w:val="28"/>
          <w:szCs w:val="28"/>
          <w:lang w:val="ru-RU" w:eastAsia="ar-SA"/>
        </w:rPr>
      </w:pPr>
    </w:p>
    <w:p w:rsidR="00AE40FC" w:rsidRPr="00AE40FC" w:rsidRDefault="00AE40FC" w:rsidP="00AE40FC">
      <w:pPr>
        <w:suppressAutoHyphens/>
        <w:spacing w:after="0" w:line="240" w:lineRule="auto"/>
        <w:ind w:firstLine="708"/>
        <w:jc w:val="right"/>
        <w:rPr>
          <w:rFonts w:ascii="Calibri" w:eastAsia="Arial" w:hAnsi="Calibri" w:cs="Times New Roman"/>
          <w:sz w:val="28"/>
          <w:szCs w:val="28"/>
          <w:lang w:val="ru-RU" w:eastAsia="ar-SA"/>
        </w:rPr>
      </w:pPr>
    </w:p>
    <w:tbl>
      <w:tblPr>
        <w:tblW w:w="14680" w:type="dxa"/>
        <w:tblInd w:w="-612" w:type="dxa"/>
        <w:tblLayout w:type="fixed"/>
        <w:tblLook w:val="04A0" w:firstRow="1" w:lastRow="0" w:firstColumn="1" w:lastColumn="0" w:noHBand="0" w:noVBand="1"/>
      </w:tblPr>
      <w:tblGrid>
        <w:gridCol w:w="3060"/>
        <w:gridCol w:w="3600"/>
        <w:gridCol w:w="3780"/>
        <w:gridCol w:w="4240"/>
      </w:tblGrid>
      <w:tr w:rsidR="00FE44F8" w:rsidRPr="0029776D" w:rsidTr="00FE44F8">
        <w:trPr>
          <w:trHeight w:val="2584"/>
        </w:trPr>
        <w:tc>
          <w:tcPr>
            <w:tcW w:w="3060" w:type="dxa"/>
          </w:tcPr>
          <w:p w:rsidR="00FE44F8" w:rsidRPr="00C53931" w:rsidRDefault="00FE44F8" w:rsidP="00FE44F8">
            <w:pPr>
              <w:suppressAutoHyphens/>
              <w:snapToGrid w:val="0"/>
              <w:spacing w:after="0" w:line="240" w:lineRule="auto"/>
              <w:ind w:firstLine="708"/>
              <w:jc w:val="center"/>
              <w:rPr>
                <w:rFonts w:ascii="Calibri" w:eastAsia="Arial" w:hAnsi="Calibri" w:cs="Times New Roman"/>
                <w:sz w:val="24"/>
                <w:szCs w:val="24"/>
                <w:lang w:val="ru-RU" w:eastAsia="ar-SA"/>
              </w:rPr>
            </w:pPr>
          </w:p>
          <w:p w:rsidR="00FE44F8" w:rsidRPr="00C53931" w:rsidRDefault="00FE44F8" w:rsidP="00FE44F8">
            <w:pPr>
              <w:suppressAutoHyphens/>
              <w:spacing w:after="0" w:line="240" w:lineRule="auto"/>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«РАССМОТРЕНО»</w:t>
            </w:r>
          </w:p>
          <w:p w:rsidR="00FE44F8" w:rsidRPr="00C53931" w:rsidRDefault="00FE44F8" w:rsidP="00FE44F8">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Руководитель ШМО</w:t>
            </w:r>
          </w:p>
          <w:p w:rsidR="00FE44F8" w:rsidRPr="00C53931" w:rsidRDefault="00FE44F8" w:rsidP="00FE44F8">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______/</w:t>
            </w:r>
            <w:r>
              <w:rPr>
                <w:rFonts w:ascii="Times New Roman" w:eastAsia="Arial" w:hAnsi="Times New Roman" w:cs="Times New Roman"/>
                <w:sz w:val="24"/>
                <w:szCs w:val="24"/>
                <w:lang w:val="ru-RU" w:eastAsia="ar-SA"/>
              </w:rPr>
              <w:t>Лаврова Т.Н.</w:t>
            </w:r>
          </w:p>
          <w:p w:rsidR="00FE44F8" w:rsidRPr="00C53931" w:rsidRDefault="00FE44F8" w:rsidP="00FE44F8">
            <w:pPr>
              <w:suppressAutoHyphens/>
              <w:spacing w:after="0" w:line="240" w:lineRule="auto"/>
              <w:rPr>
                <w:rFonts w:ascii="Calibri" w:eastAsia="Arial" w:hAnsi="Calibri" w:cs="Times New Roman"/>
                <w:sz w:val="24"/>
                <w:szCs w:val="24"/>
                <w:lang w:val="ru-RU" w:eastAsia="ar-SA"/>
              </w:rPr>
            </w:pPr>
          </w:p>
          <w:p w:rsidR="00FE44F8" w:rsidRPr="00C53931" w:rsidRDefault="00FE44F8" w:rsidP="00FE44F8">
            <w:pPr>
              <w:suppressAutoHyphens/>
              <w:spacing w:after="0" w:line="240" w:lineRule="auto"/>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Протокол № 1</w:t>
            </w:r>
          </w:p>
          <w:p w:rsidR="00FE44F8" w:rsidRPr="00C53931" w:rsidRDefault="00FE44F8" w:rsidP="00FE44F8">
            <w:pPr>
              <w:suppressAutoHyphens/>
              <w:spacing w:after="0" w:line="240" w:lineRule="auto"/>
              <w:rPr>
                <w:rFonts w:ascii="Calibri" w:eastAsia="Arial" w:hAnsi="Calibri" w:cs="Times New Roman"/>
                <w:lang w:val="ru-RU" w:eastAsia="ar-SA"/>
              </w:rPr>
            </w:pPr>
            <w:r w:rsidRPr="00C53931">
              <w:rPr>
                <w:rFonts w:ascii="Times New Roman" w:eastAsia="Arial" w:hAnsi="Times New Roman" w:cs="Times New Roman"/>
                <w:sz w:val="24"/>
                <w:szCs w:val="24"/>
                <w:lang w:val="ru-RU" w:eastAsia="ar-SA"/>
              </w:rPr>
              <w:t>от «</w:t>
            </w:r>
            <w:r w:rsidR="0029776D">
              <w:rPr>
                <w:rFonts w:ascii="Times New Roman" w:eastAsia="Arial" w:hAnsi="Times New Roman" w:cs="Times New Roman"/>
                <w:sz w:val="24"/>
                <w:szCs w:val="24"/>
                <w:lang w:val="ru-RU" w:eastAsia="ar-SA"/>
              </w:rPr>
              <w:t>30</w:t>
            </w:r>
            <w:r w:rsidRPr="00C53931">
              <w:rPr>
                <w:rFonts w:ascii="Times New Roman" w:eastAsia="Arial" w:hAnsi="Times New Roman" w:cs="Times New Roman"/>
                <w:sz w:val="24"/>
                <w:szCs w:val="24"/>
                <w:lang w:val="ru-RU" w:eastAsia="ar-SA"/>
              </w:rPr>
              <w:t xml:space="preserve">» </w:t>
            </w:r>
            <w:r w:rsidR="0029776D">
              <w:rPr>
                <w:rFonts w:ascii="Times New Roman" w:eastAsia="Arial" w:hAnsi="Times New Roman" w:cs="Times New Roman"/>
                <w:sz w:val="24"/>
                <w:szCs w:val="24"/>
                <w:lang w:val="ru-RU" w:eastAsia="ar-SA"/>
              </w:rPr>
              <w:t>08.</w:t>
            </w:r>
            <w:r w:rsidRPr="00C53931">
              <w:rPr>
                <w:rFonts w:ascii="Times New Roman" w:eastAsia="Arial" w:hAnsi="Times New Roman" w:cs="Times New Roman"/>
                <w:sz w:val="24"/>
                <w:szCs w:val="24"/>
                <w:lang w:val="ru-RU" w:eastAsia="ar-SA"/>
              </w:rPr>
              <w:t>202</w:t>
            </w:r>
            <w:r w:rsidR="0029776D">
              <w:rPr>
                <w:rFonts w:ascii="Times New Roman" w:eastAsia="Arial" w:hAnsi="Times New Roman" w:cs="Times New Roman"/>
                <w:sz w:val="24"/>
                <w:szCs w:val="24"/>
                <w:lang w:val="ru-RU" w:eastAsia="ar-SA"/>
              </w:rPr>
              <w:t>4</w:t>
            </w:r>
            <w:r w:rsidRPr="00C53931">
              <w:rPr>
                <w:rFonts w:ascii="Times New Roman" w:eastAsia="Arial" w:hAnsi="Times New Roman" w:cs="Times New Roman"/>
                <w:sz w:val="24"/>
                <w:szCs w:val="24"/>
                <w:lang w:val="ru-RU" w:eastAsia="ar-SA"/>
              </w:rPr>
              <w:t>г.</w:t>
            </w:r>
          </w:p>
          <w:p w:rsidR="00FE44F8" w:rsidRPr="00C53931" w:rsidRDefault="00FE44F8" w:rsidP="00FE44F8">
            <w:pPr>
              <w:suppressAutoHyphens/>
              <w:spacing w:after="0" w:line="240" w:lineRule="auto"/>
              <w:ind w:firstLine="708"/>
              <w:jc w:val="center"/>
              <w:rPr>
                <w:rFonts w:ascii="Calibri" w:eastAsia="Arial" w:hAnsi="Calibri" w:cs="Times New Roman"/>
                <w:sz w:val="24"/>
                <w:szCs w:val="24"/>
                <w:lang w:val="ru-RU" w:eastAsia="ar-SA"/>
              </w:rPr>
            </w:pPr>
          </w:p>
        </w:tc>
        <w:tc>
          <w:tcPr>
            <w:tcW w:w="3600" w:type="dxa"/>
          </w:tcPr>
          <w:p w:rsidR="00FE44F8" w:rsidRPr="00C53931" w:rsidRDefault="00FE44F8" w:rsidP="00FE44F8">
            <w:pPr>
              <w:suppressAutoHyphens/>
              <w:snapToGrid w:val="0"/>
              <w:spacing w:after="0" w:line="240" w:lineRule="auto"/>
              <w:ind w:firstLine="708"/>
              <w:jc w:val="center"/>
              <w:rPr>
                <w:rFonts w:ascii="Calibri" w:eastAsia="Arial" w:hAnsi="Calibri" w:cs="Times New Roman"/>
                <w:sz w:val="24"/>
                <w:szCs w:val="24"/>
                <w:lang w:val="ru-RU" w:eastAsia="ar-SA"/>
              </w:rPr>
            </w:pPr>
          </w:p>
          <w:p w:rsidR="00FE44F8" w:rsidRPr="00C53931" w:rsidRDefault="00FE44F8" w:rsidP="00FE44F8">
            <w:pPr>
              <w:suppressAutoHyphens/>
              <w:spacing w:after="0" w:line="240" w:lineRule="auto"/>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«СОГЛАСОВАНО»                Зам.директора по УВР</w:t>
            </w:r>
          </w:p>
          <w:p w:rsidR="00FE44F8" w:rsidRPr="00C53931" w:rsidRDefault="00FE44F8" w:rsidP="00FE44F8">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_______   / Кириллова А.С./</w:t>
            </w:r>
          </w:p>
          <w:p w:rsidR="00FE44F8" w:rsidRPr="00C53931" w:rsidRDefault="00FE44F8" w:rsidP="00FE44F8">
            <w:pPr>
              <w:suppressAutoHyphens/>
              <w:spacing w:after="0" w:line="240" w:lineRule="auto"/>
              <w:ind w:firstLine="708"/>
              <w:jc w:val="center"/>
              <w:rPr>
                <w:rFonts w:ascii="Calibri" w:eastAsia="Arial" w:hAnsi="Calibri" w:cs="Times New Roman"/>
                <w:sz w:val="24"/>
                <w:szCs w:val="24"/>
                <w:lang w:val="ru-RU" w:eastAsia="ar-SA"/>
              </w:rPr>
            </w:pPr>
          </w:p>
          <w:p w:rsidR="00FE44F8" w:rsidRPr="00C53931" w:rsidRDefault="00FE44F8" w:rsidP="00FE44F8">
            <w:pPr>
              <w:suppressAutoHyphens/>
              <w:spacing w:after="0" w:line="240" w:lineRule="auto"/>
              <w:ind w:firstLine="708"/>
              <w:jc w:val="center"/>
              <w:rPr>
                <w:rFonts w:ascii="Calibri" w:eastAsia="Arial" w:hAnsi="Calibri" w:cs="Times New Roman"/>
                <w:sz w:val="24"/>
                <w:szCs w:val="24"/>
                <w:lang w:val="ru-RU" w:eastAsia="ar-SA"/>
              </w:rPr>
            </w:pPr>
            <w:r w:rsidRPr="00C53931">
              <w:rPr>
                <w:rFonts w:ascii="Times New Roman" w:eastAsia="Arial" w:hAnsi="Times New Roman" w:cs="Times New Roman"/>
                <w:sz w:val="24"/>
                <w:szCs w:val="24"/>
                <w:lang w:val="ru-RU" w:eastAsia="ar-SA"/>
              </w:rPr>
              <w:t>от «</w:t>
            </w:r>
            <w:r w:rsidR="0029776D">
              <w:rPr>
                <w:rFonts w:ascii="Times New Roman" w:eastAsia="Arial" w:hAnsi="Times New Roman" w:cs="Times New Roman"/>
                <w:sz w:val="24"/>
                <w:szCs w:val="24"/>
                <w:lang w:val="ru-RU" w:eastAsia="ar-SA"/>
              </w:rPr>
              <w:t>30</w:t>
            </w:r>
            <w:r w:rsidRPr="00C53931">
              <w:rPr>
                <w:rFonts w:ascii="Times New Roman" w:eastAsia="Arial" w:hAnsi="Times New Roman" w:cs="Times New Roman"/>
                <w:sz w:val="24"/>
                <w:szCs w:val="24"/>
                <w:lang w:val="ru-RU" w:eastAsia="ar-SA"/>
              </w:rPr>
              <w:t xml:space="preserve">» </w:t>
            </w:r>
            <w:r w:rsidR="0029776D">
              <w:rPr>
                <w:rFonts w:ascii="Times New Roman" w:eastAsia="Arial" w:hAnsi="Times New Roman" w:cs="Times New Roman"/>
                <w:sz w:val="24"/>
                <w:szCs w:val="24"/>
                <w:lang w:val="ru-RU" w:eastAsia="ar-SA"/>
              </w:rPr>
              <w:t>августа</w:t>
            </w:r>
            <w:r w:rsidRPr="00C53931">
              <w:rPr>
                <w:rFonts w:ascii="Times New Roman" w:eastAsia="Arial" w:hAnsi="Times New Roman" w:cs="Times New Roman"/>
                <w:sz w:val="24"/>
                <w:szCs w:val="24"/>
                <w:lang w:val="ru-RU" w:eastAsia="ar-SA"/>
              </w:rPr>
              <w:t xml:space="preserve"> 202</w:t>
            </w:r>
            <w:r w:rsidR="0029776D">
              <w:rPr>
                <w:rFonts w:ascii="Times New Roman" w:eastAsia="Arial" w:hAnsi="Times New Roman" w:cs="Times New Roman"/>
                <w:sz w:val="24"/>
                <w:szCs w:val="24"/>
                <w:lang w:val="ru-RU" w:eastAsia="ar-SA"/>
              </w:rPr>
              <w:t>4</w:t>
            </w:r>
            <w:r w:rsidRPr="00C53931">
              <w:rPr>
                <w:rFonts w:ascii="Times New Roman" w:eastAsia="Arial" w:hAnsi="Times New Roman" w:cs="Times New Roman"/>
                <w:sz w:val="24"/>
                <w:szCs w:val="24"/>
                <w:lang w:val="ru-RU" w:eastAsia="ar-SA"/>
              </w:rPr>
              <w:t>г.</w:t>
            </w:r>
          </w:p>
          <w:p w:rsidR="00FE44F8" w:rsidRPr="00C53931" w:rsidRDefault="00FE44F8" w:rsidP="00FE44F8">
            <w:pPr>
              <w:suppressAutoHyphens/>
              <w:spacing w:after="0" w:line="240" w:lineRule="auto"/>
              <w:ind w:firstLine="708"/>
              <w:jc w:val="center"/>
              <w:rPr>
                <w:rFonts w:ascii="Calibri" w:eastAsia="Arial" w:hAnsi="Calibri" w:cs="Times New Roman"/>
                <w:sz w:val="24"/>
                <w:szCs w:val="24"/>
                <w:lang w:val="ru-RU" w:eastAsia="ar-SA"/>
              </w:rPr>
            </w:pPr>
          </w:p>
        </w:tc>
        <w:tc>
          <w:tcPr>
            <w:tcW w:w="3780" w:type="dxa"/>
          </w:tcPr>
          <w:p w:rsidR="00FE44F8" w:rsidRPr="00C53931" w:rsidRDefault="00FE44F8" w:rsidP="00FE44F8">
            <w:pPr>
              <w:suppressAutoHyphens/>
              <w:snapToGrid w:val="0"/>
              <w:spacing w:after="0" w:line="240" w:lineRule="auto"/>
              <w:ind w:firstLine="708"/>
              <w:jc w:val="center"/>
              <w:rPr>
                <w:rFonts w:ascii="Calibri" w:eastAsia="Arial" w:hAnsi="Calibri" w:cs="Times New Roman"/>
                <w:sz w:val="24"/>
                <w:szCs w:val="24"/>
                <w:lang w:val="ru-RU" w:eastAsia="ar-SA"/>
              </w:rPr>
            </w:pPr>
          </w:p>
          <w:p w:rsidR="00FE44F8" w:rsidRPr="00C53931" w:rsidRDefault="00FE44F8" w:rsidP="00FE44F8">
            <w:pPr>
              <w:suppressAutoHyphens/>
              <w:spacing w:after="0" w:line="240" w:lineRule="auto"/>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 xml:space="preserve">         «УТВЕРЖДАЮ»</w:t>
            </w:r>
          </w:p>
          <w:p w:rsidR="00FE44F8" w:rsidRPr="00C53931" w:rsidRDefault="00FE44F8" w:rsidP="00FE44F8">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 xml:space="preserve">      Директор МБОУ СОШ</w:t>
            </w:r>
          </w:p>
          <w:p w:rsidR="00FE44F8" w:rsidRPr="00C53931" w:rsidRDefault="00FE44F8" w:rsidP="00FE44F8">
            <w:pPr>
              <w:suppressAutoHyphens/>
              <w:spacing w:after="0" w:line="240" w:lineRule="auto"/>
              <w:rPr>
                <w:rFonts w:ascii="Times New Roman" w:eastAsia="Arial" w:hAnsi="Times New Roman" w:cs="Times New Roman"/>
                <w:sz w:val="24"/>
                <w:szCs w:val="24"/>
                <w:lang w:val="ru-RU" w:eastAsia="ar-SA"/>
              </w:rPr>
            </w:pPr>
          </w:p>
          <w:p w:rsidR="00FE44F8" w:rsidRPr="00C53931" w:rsidRDefault="00FE44F8" w:rsidP="00FE44F8">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 xml:space="preserve">       ______     /Пирогова И.В./</w:t>
            </w:r>
          </w:p>
          <w:p w:rsidR="00FE44F8" w:rsidRPr="00C53931" w:rsidRDefault="00FE44F8" w:rsidP="00FE44F8">
            <w:pPr>
              <w:suppressAutoHyphens/>
              <w:spacing w:after="0" w:line="240" w:lineRule="auto"/>
              <w:ind w:firstLine="708"/>
              <w:jc w:val="center"/>
              <w:rPr>
                <w:rFonts w:ascii="Calibri" w:eastAsia="Arial" w:hAnsi="Calibri" w:cs="Times New Roman"/>
                <w:lang w:val="ru-RU" w:eastAsia="ar-SA"/>
              </w:rPr>
            </w:pPr>
            <w:r w:rsidRPr="00C53931">
              <w:rPr>
                <w:rFonts w:ascii="Times New Roman" w:eastAsia="Arial" w:hAnsi="Times New Roman" w:cs="Times New Roman"/>
                <w:sz w:val="24"/>
                <w:szCs w:val="24"/>
                <w:lang w:val="ru-RU" w:eastAsia="ar-SA"/>
              </w:rPr>
              <w:t xml:space="preserve">       </w:t>
            </w:r>
          </w:p>
          <w:p w:rsidR="00FE44F8" w:rsidRPr="00C53931" w:rsidRDefault="00FE44F8" w:rsidP="00FE44F8">
            <w:pPr>
              <w:suppressAutoHyphens/>
              <w:spacing w:after="0" w:line="240" w:lineRule="auto"/>
              <w:ind w:firstLine="708"/>
              <w:jc w:val="center"/>
              <w:rPr>
                <w:rFonts w:ascii="Calibri" w:eastAsia="Arial" w:hAnsi="Calibri" w:cs="Times New Roman"/>
                <w:sz w:val="24"/>
                <w:szCs w:val="24"/>
                <w:lang w:val="ru-RU" w:eastAsia="ar-SA"/>
              </w:rPr>
            </w:pPr>
          </w:p>
          <w:p w:rsidR="00FE44F8" w:rsidRPr="00C53931" w:rsidRDefault="00FE44F8" w:rsidP="00FE44F8">
            <w:pPr>
              <w:suppressAutoHyphens/>
              <w:spacing w:after="0" w:line="240" w:lineRule="auto"/>
              <w:ind w:firstLine="708"/>
              <w:jc w:val="center"/>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Приказ №</w:t>
            </w:r>
            <w:r w:rsidR="0029776D">
              <w:rPr>
                <w:rFonts w:ascii="Times New Roman" w:eastAsia="Arial" w:hAnsi="Times New Roman" w:cs="Times New Roman"/>
                <w:sz w:val="24"/>
                <w:szCs w:val="24"/>
                <w:lang w:val="ru-RU" w:eastAsia="ar-SA"/>
              </w:rPr>
              <w:t>198</w:t>
            </w:r>
          </w:p>
          <w:p w:rsidR="00FE44F8" w:rsidRPr="00C53931" w:rsidRDefault="00FE44F8" w:rsidP="00FE44F8">
            <w:pPr>
              <w:suppressAutoHyphens/>
              <w:spacing w:after="0" w:line="240" w:lineRule="auto"/>
              <w:ind w:firstLine="708"/>
              <w:jc w:val="center"/>
              <w:rPr>
                <w:rFonts w:ascii="Calibri" w:eastAsia="Arial" w:hAnsi="Calibri" w:cs="Times New Roman"/>
                <w:lang w:val="ru-RU" w:eastAsia="ar-SA"/>
              </w:rPr>
            </w:pPr>
            <w:r w:rsidRPr="00C53931">
              <w:rPr>
                <w:rFonts w:ascii="Times New Roman" w:eastAsia="Arial" w:hAnsi="Times New Roman" w:cs="Times New Roman"/>
                <w:sz w:val="24"/>
                <w:szCs w:val="24"/>
                <w:lang w:val="ru-RU" w:eastAsia="ar-SA"/>
              </w:rPr>
              <w:t>от «</w:t>
            </w:r>
            <w:r w:rsidR="0029776D">
              <w:rPr>
                <w:rFonts w:ascii="Times New Roman" w:eastAsia="Arial" w:hAnsi="Times New Roman" w:cs="Times New Roman"/>
                <w:sz w:val="24"/>
                <w:szCs w:val="24"/>
                <w:lang w:val="ru-RU" w:eastAsia="ar-SA"/>
              </w:rPr>
              <w:t>30</w:t>
            </w:r>
            <w:r w:rsidRPr="00C53931">
              <w:rPr>
                <w:rFonts w:ascii="Times New Roman" w:eastAsia="Arial" w:hAnsi="Times New Roman" w:cs="Times New Roman"/>
                <w:sz w:val="24"/>
                <w:szCs w:val="24"/>
                <w:lang w:val="ru-RU" w:eastAsia="ar-SA"/>
              </w:rPr>
              <w:t xml:space="preserve">» </w:t>
            </w:r>
            <w:r w:rsidR="0029776D">
              <w:rPr>
                <w:rFonts w:ascii="Times New Roman" w:eastAsia="Arial" w:hAnsi="Times New Roman" w:cs="Times New Roman"/>
                <w:sz w:val="24"/>
                <w:szCs w:val="24"/>
                <w:lang w:val="ru-RU" w:eastAsia="ar-SA"/>
              </w:rPr>
              <w:t>августа</w:t>
            </w:r>
            <w:r w:rsidRPr="00C53931">
              <w:rPr>
                <w:rFonts w:ascii="Times New Roman" w:eastAsia="Arial" w:hAnsi="Times New Roman" w:cs="Times New Roman"/>
                <w:sz w:val="24"/>
                <w:szCs w:val="24"/>
                <w:lang w:val="ru-RU" w:eastAsia="ar-SA"/>
              </w:rPr>
              <w:t xml:space="preserve"> 202</w:t>
            </w:r>
            <w:r w:rsidR="0029776D">
              <w:rPr>
                <w:rFonts w:ascii="Times New Roman" w:eastAsia="Arial" w:hAnsi="Times New Roman" w:cs="Times New Roman"/>
                <w:sz w:val="24"/>
                <w:szCs w:val="24"/>
                <w:lang w:val="ru-RU" w:eastAsia="ar-SA"/>
              </w:rPr>
              <w:t>4</w:t>
            </w:r>
            <w:r w:rsidRPr="00C53931">
              <w:rPr>
                <w:rFonts w:ascii="Times New Roman" w:eastAsia="Arial" w:hAnsi="Times New Roman" w:cs="Times New Roman"/>
                <w:sz w:val="24"/>
                <w:szCs w:val="24"/>
                <w:lang w:val="ru-RU" w:eastAsia="ar-SA"/>
              </w:rPr>
              <w:t>г.</w:t>
            </w:r>
          </w:p>
          <w:p w:rsidR="00FE44F8" w:rsidRPr="00C53931" w:rsidRDefault="00FE44F8" w:rsidP="00FE44F8">
            <w:pPr>
              <w:suppressAutoHyphens/>
              <w:spacing w:after="0" w:line="240" w:lineRule="auto"/>
              <w:ind w:firstLine="708"/>
              <w:jc w:val="center"/>
              <w:rPr>
                <w:rFonts w:ascii="Calibri" w:eastAsia="Arial" w:hAnsi="Calibri" w:cs="Times New Roman"/>
                <w:sz w:val="24"/>
                <w:szCs w:val="24"/>
                <w:lang w:val="ru-RU" w:eastAsia="ar-SA"/>
              </w:rPr>
            </w:pPr>
          </w:p>
        </w:tc>
        <w:tc>
          <w:tcPr>
            <w:tcW w:w="4240" w:type="dxa"/>
          </w:tcPr>
          <w:p w:rsidR="00FE44F8" w:rsidRPr="00AE40FC" w:rsidRDefault="00FE44F8" w:rsidP="00FE44F8">
            <w:pPr>
              <w:suppressAutoHyphens/>
              <w:snapToGrid w:val="0"/>
              <w:spacing w:after="0" w:line="240" w:lineRule="auto"/>
              <w:ind w:firstLine="708"/>
              <w:rPr>
                <w:rFonts w:ascii="Calibri" w:eastAsia="Arial" w:hAnsi="Calibri" w:cs="Times New Roman"/>
                <w:sz w:val="24"/>
                <w:szCs w:val="24"/>
                <w:lang w:val="ru-RU" w:eastAsia="ar-SA"/>
              </w:rPr>
            </w:pPr>
          </w:p>
        </w:tc>
      </w:tr>
    </w:tbl>
    <w:p w:rsidR="00AE40FC" w:rsidRPr="00AE40FC" w:rsidRDefault="00AE40FC" w:rsidP="00AE40FC">
      <w:pPr>
        <w:suppressAutoHyphens/>
        <w:spacing w:after="0" w:line="240" w:lineRule="auto"/>
        <w:rPr>
          <w:rFonts w:ascii="Calibri" w:eastAsia="Arial" w:hAnsi="Calibri" w:cs="Times New Roman"/>
          <w:sz w:val="28"/>
          <w:szCs w:val="28"/>
          <w:lang w:val="ru-RU" w:eastAsia="ar-SA"/>
        </w:rPr>
      </w:pPr>
    </w:p>
    <w:p w:rsidR="00AE40FC" w:rsidRPr="00AE40FC" w:rsidRDefault="00AE40FC" w:rsidP="00AE40FC">
      <w:pPr>
        <w:suppressAutoHyphens/>
        <w:spacing w:after="0" w:line="240" w:lineRule="auto"/>
        <w:ind w:firstLine="708"/>
        <w:rPr>
          <w:rFonts w:ascii="Calibri" w:eastAsia="Arial" w:hAnsi="Calibri" w:cs="Times New Roman"/>
          <w:sz w:val="28"/>
          <w:szCs w:val="28"/>
          <w:lang w:val="ru-RU" w:eastAsia="ar-SA"/>
        </w:rPr>
      </w:pPr>
    </w:p>
    <w:p w:rsidR="00AE40FC" w:rsidRPr="00AE40FC" w:rsidRDefault="00AE40FC" w:rsidP="00AE40FC">
      <w:pPr>
        <w:suppressAutoHyphens/>
        <w:spacing w:after="0" w:line="240" w:lineRule="auto"/>
        <w:ind w:firstLine="708"/>
        <w:jc w:val="center"/>
        <w:rPr>
          <w:rFonts w:ascii="Calibri" w:eastAsia="Arial" w:hAnsi="Calibri" w:cs="Times New Roman"/>
          <w:sz w:val="28"/>
          <w:szCs w:val="28"/>
          <w:lang w:val="ru-RU" w:eastAsia="ar-SA"/>
        </w:rPr>
      </w:pPr>
    </w:p>
    <w:p w:rsidR="00AE40FC" w:rsidRPr="00AE40FC" w:rsidRDefault="00AE40FC" w:rsidP="00AE40FC">
      <w:pPr>
        <w:suppressAutoHyphens/>
        <w:spacing w:after="0" w:line="240" w:lineRule="auto"/>
        <w:ind w:firstLine="708"/>
        <w:jc w:val="center"/>
        <w:rPr>
          <w:rFonts w:ascii="Times New Roman" w:eastAsia="Arial" w:hAnsi="Times New Roman" w:cs="Times New Roman"/>
          <w:sz w:val="28"/>
          <w:szCs w:val="28"/>
          <w:lang w:val="ru-RU" w:eastAsia="ar-SA"/>
        </w:rPr>
      </w:pPr>
    </w:p>
    <w:p w:rsidR="00AE40FC" w:rsidRPr="00AE40FC" w:rsidRDefault="00AE40FC" w:rsidP="00AE40FC">
      <w:pPr>
        <w:suppressAutoHyphens/>
        <w:spacing w:after="0" w:line="240" w:lineRule="auto"/>
        <w:ind w:firstLine="708"/>
        <w:jc w:val="center"/>
        <w:rPr>
          <w:rFonts w:ascii="Times New Roman" w:eastAsia="Arial" w:hAnsi="Times New Roman" w:cs="Times New Roman"/>
          <w:b/>
          <w:sz w:val="32"/>
          <w:szCs w:val="32"/>
          <w:lang w:val="ru-RU" w:eastAsia="ar-SA"/>
        </w:rPr>
      </w:pPr>
      <w:r w:rsidRPr="00AE40FC">
        <w:rPr>
          <w:rFonts w:ascii="Times New Roman" w:eastAsia="Arial" w:hAnsi="Times New Roman" w:cs="Times New Roman"/>
          <w:b/>
          <w:sz w:val="32"/>
          <w:szCs w:val="32"/>
          <w:lang w:val="ru-RU" w:eastAsia="ar-SA"/>
        </w:rPr>
        <w:t>Адаптированная рабочая программа</w:t>
      </w:r>
    </w:p>
    <w:p w:rsidR="00AE40FC" w:rsidRPr="00AE40FC" w:rsidRDefault="00AE40FC" w:rsidP="00AE40FC">
      <w:pPr>
        <w:suppressAutoHyphens/>
        <w:spacing w:after="0" w:line="240" w:lineRule="auto"/>
        <w:ind w:firstLine="708"/>
        <w:jc w:val="center"/>
        <w:rPr>
          <w:rFonts w:ascii="Times New Roman" w:eastAsia="Arial" w:hAnsi="Times New Roman" w:cs="Times New Roman"/>
          <w:b/>
          <w:sz w:val="32"/>
          <w:szCs w:val="32"/>
          <w:lang w:val="ru-RU" w:eastAsia="ar-SA"/>
        </w:rPr>
      </w:pPr>
      <w:r w:rsidRPr="00AE40FC">
        <w:rPr>
          <w:rFonts w:ascii="Times New Roman" w:eastAsia="Arial" w:hAnsi="Times New Roman" w:cs="Times New Roman"/>
          <w:b/>
          <w:sz w:val="32"/>
          <w:szCs w:val="32"/>
          <w:lang w:val="ru-RU" w:eastAsia="ar-SA"/>
        </w:rPr>
        <w:t xml:space="preserve"> учебного предмета «Обществознание»</w:t>
      </w:r>
    </w:p>
    <w:p w:rsidR="00AE40FC" w:rsidRPr="00AE40FC" w:rsidRDefault="00AE40FC" w:rsidP="00AE40FC">
      <w:pPr>
        <w:suppressAutoHyphens/>
        <w:spacing w:after="0" w:line="240" w:lineRule="auto"/>
        <w:ind w:firstLine="708"/>
        <w:jc w:val="center"/>
        <w:rPr>
          <w:rFonts w:ascii="Times New Roman" w:eastAsia="Arial" w:hAnsi="Times New Roman" w:cs="Times New Roman"/>
          <w:b/>
          <w:sz w:val="28"/>
          <w:szCs w:val="28"/>
          <w:lang w:val="ru-RU" w:eastAsia="ar-SA"/>
        </w:rPr>
      </w:pPr>
      <w:r w:rsidRPr="00AE40FC">
        <w:rPr>
          <w:rFonts w:ascii="Times New Roman" w:eastAsia="Arial" w:hAnsi="Times New Roman" w:cs="Times New Roman"/>
          <w:sz w:val="28"/>
          <w:szCs w:val="28"/>
          <w:lang w:val="ru-RU" w:eastAsia="ar-SA"/>
        </w:rPr>
        <w:t>основного общего образования</w:t>
      </w:r>
    </w:p>
    <w:p w:rsidR="00EC3B5A" w:rsidRPr="00EC3B5A" w:rsidRDefault="00EC3B5A" w:rsidP="00EC3B5A">
      <w:pPr>
        <w:widowControl w:val="0"/>
        <w:autoSpaceDE w:val="0"/>
        <w:autoSpaceDN w:val="0"/>
        <w:spacing w:before="1" w:after="0" w:line="292" w:lineRule="auto"/>
        <w:ind w:left="106" w:right="3054"/>
        <w:jc w:val="center"/>
        <w:rPr>
          <w:rFonts w:ascii="Times New Roman" w:eastAsia="Times New Roman" w:hAnsi="Times New Roman" w:cs="Times New Roman"/>
          <w:b/>
          <w:sz w:val="28"/>
          <w:szCs w:val="28"/>
          <w:lang w:val="ru-RU"/>
        </w:rPr>
      </w:pPr>
      <w:r w:rsidRPr="00EC3B5A">
        <w:rPr>
          <w:rFonts w:ascii="Times New Roman" w:eastAsia="Times New Roman" w:hAnsi="Times New Roman" w:cs="Times New Roman"/>
          <w:b/>
          <w:sz w:val="28"/>
          <w:szCs w:val="28"/>
          <w:lang w:val="ru-RU"/>
        </w:rPr>
        <w:t xml:space="preserve">                                 для  </w:t>
      </w:r>
      <w:r>
        <w:rPr>
          <w:rFonts w:ascii="Times New Roman" w:eastAsia="Times New Roman" w:hAnsi="Times New Roman" w:cs="Times New Roman"/>
          <w:b/>
          <w:sz w:val="28"/>
          <w:szCs w:val="28"/>
          <w:lang w:val="ru-RU"/>
        </w:rPr>
        <w:t>6</w:t>
      </w:r>
      <w:r w:rsidRPr="00EC3B5A">
        <w:rPr>
          <w:rFonts w:ascii="Times New Roman" w:eastAsia="Times New Roman" w:hAnsi="Times New Roman" w:cs="Times New Roman"/>
          <w:b/>
          <w:sz w:val="28"/>
          <w:szCs w:val="28"/>
          <w:lang w:val="ru-RU"/>
        </w:rPr>
        <w:t xml:space="preserve"> – </w:t>
      </w:r>
      <w:r>
        <w:rPr>
          <w:rFonts w:ascii="Times New Roman" w:eastAsia="Times New Roman" w:hAnsi="Times New Roman" w:cs="Times New Roman"/>
          <w:b/>
          <w:sz w:val="28"/>
          <w:szCs w:val="28"/>
          <w:lang w:val="ru-RU"/>
        </w:rPr>
        <w:t>9</w:t>
      </w:r>
      <w:r w:rsidRPr="00EC3B5A">
        <w:rPr>
          <w:rFonts w:ascii="Times New Roman" w:eastAsia="Times New Roman" w:hAnsi="Times New Roman" w:cs="Times New Roman"/>
          <w:b/>
          <w:sz w:val="28"/>
          <w:szCs w:val="28"/>
          <w:lang w:val="ru-RU"/>
        </w:rPr>
        <w:t xml:space="preserve">  классов</w:t>
      </w:r>
    </w:p>
    <w:p w:rsidR="00EC3B5A" w:rsidRPr="00EC3B5A" w:rsidRDefault="00EC3B5A" w:rsidP="00EC3B5A">
      <w:pPr>
        <w:widowControl w:val="0"/>
        <w:autoSpaceDE w:val="0"/>
        <w:autoSpaceDN w:val="0"/>
        <w:spacing w:before="1" w:after="0" w:line="292" w:lineRule="auto"/>
        <w:ind w:right="3054"/>
        <w:rPr>
          <w:rFonts w:ascii="Times New Roman" w:eastAsia="Times New Roman" w:hAnsi="Times New Roman" w:cs="Times New Roman"/>
          <w:sz w:val="28"/>
          <w:szCs w:val="28"/>
          <w:lang w:val="ru-RU"/>
        </w:rPr>
      </w:pPr>
      <w:r w:rsidRPr="00EC3B5A">
        <w:rPr>
          <w:rFonts w:ascii="Times New Roman" w:eastAsia="Times New Roman" w:hAnsi="Times New Roman" w:cs="Times New Roman"/>
          <w:b/>
          <w:sz w:val="28"/>
          <w:szCs w:val="28"/>
          <w:lang w:val="ru-RU"/>
        </w:rPr>
        <w:t xml:space="preserve">                            </w:t>
      </w:r>
    </w:p>
    <w:p w:rsidR="00EC3B5A" w:rsidRPr="00EC3B5A" w:rsidRDefault="00EC3B5A" w:rsidP="00EC3B5A">
      <w:pPr>
        <w:spacing w:after="0" w:line="240" w:lineRule="auto"/>
        <w:contextualSpacing/>
        <w:jc w:val="both"/>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 xml:space="preserve">                               УМК: программа по </w:t>
      </w:r>
      <w:r>
        <w:rPr>
          <w:rFonts w:ascii="Times New Roman" w:eastAsia="Times New Roman" w:hAnsi="Times New Roman" w:cs="Times New Roman"/>
          <w:sz w:val="28"/>
          <w:szCs w:val="28"/>
          <w:lang w:val="ru-RU"/>
        </w:rPr>
        <w:t>Л.Н. Боголюбову</w:t>
      </w:r>
    </w:p>
    <w:p w:rsidR="00EC3B5A" w:rsidRPr="00EC3B5A" w:rsidRDefault="00EC3B5A" w:rsidP="00EC3B5A">
      <w:pPr>
        <w:spacing w:after="0" w:line="240" w:lineRule="auto"/>
        <w:ind w:left="119"/>
        <w:jc w:val="both"/>
        <w:rPr>
          <w:lang w:val="ru-RU"/>
        </w:rPr>
      </w:pPr>
      <w:r>
        <w:rPr>
          <w:rFonts w:ascii="Times New Roman" w:hAnsi="Times New Roman"/>
          <w:color w:val="000000"/>
          <w:sz w:val="28"/>
          <w:lang w:val="ru-RU"/>
        </w:rPr>
        <w:t>1.</w:t>
      </w:r>
      <w:r w:rsidRPr="00EC3B5A">
        <w:rPr>
          <w:rFonts w:ascii="Times New Roman" w:hAnsi="Times New Roman"/>
          <w:color w:val="000000"/>
          <w:sz w:val="28"/>
          <w:lang w:val="ru-RU"/>
        </w:rPr>
        <w:t>Обществознание, 6 класс/ Боголюбов Л.Н., Виноградова Н.Ф., Городецкая Н.И. и другие Акционерное общество «Издательство «Просвещение»</w:t>
      </w:r>
      <w:r w:rsidRPr="00EC3B5A">
        <w:rPr>
          <w:sz w:val="28"/>
          <w:lang w:val="ru-RU"/>
        </w:rPr>
        <w:br/>
      </w:r>
      <w:r>
        <w:rPr>
          <w:rFonts w:ascii="Times New Roman" w:hAnsi="Times New Roman"/>
          <w:color w:val="000000"/>
          <w:sz w:val="28"/>
          <w:lang w:val="ru-RU"/>
        </w:rPr>
        <w:t>2.</w:t>
      </w:r>
      <w:r w:rsidRPr="00EC3B5A">
        <w:rPr>
          <w:rFonts w:ascii="Times New Roman" w:hAnsi="Times New Roman"/>
          <w:color w:val="000000"/>
          <w:sz w:val="28"/>
          <w:lang w:val="ru-RU"/>
        </w:rPr>
        <w:t>Обществознание, 7 класс/ Боголюбов Л.Н., Иванова Л.Ф., Городецкая Н.И. и другие, Акционерное общество «Издательство «Просвещение»</w:t>
      </w:r>
      <w:r w:rsidRPr="00EC3B5A">
        <w:rPr>
          <w:sz w:val="28"/>
          <w:lang w:val="ru-RU"/>
        </w:rPr>
        <w:br/>
      </w:r>
      <w:r>
        <w:rPr>
          <w:rFonts w:ascii="Times New Roman" w:hAnsi="Times New Roman"/>
          <w:color w:val="000000"/>
          <w:sz w:val="28"/>
          <w:lang w:val="ru-RU"/>
        </w:rPr>
        <w:t>3.</w:t>
      </w:r>
      <w:r w:rsidRPr="00EC3B5A">
        <w:rPr>
          <w:rFonts w:ascii="Times New Roman" w:hAnsi="Times New Roman"/>
          <w:color w:val="000000"/>
          <w:sz w:val="28"/>
          <w:lang w:val="ru-RU"/>
        </w:rPr>
        <w:t xml:space="preserve"> Обществознание, 8 класс/ Боголюбов Л.Н., Лазебникова А.Ю., Городецкая Н.И. и другие, Акционерное общество «Издательство «Просвещение»</w:t>
      </w:r>
      <w:r w:rsidRPr="00EC3B5A">
        <w:rPr>
          <w:sz w:val="28"/>
          <w:lang w:val="ru-RU"/>
        </w:rPr>
        <w:br/>
      </w:r>
      <w:r>
        <w:rPr>
          <w:rFonts w:ascii="Times New Roman" w:hAnsi="Times New Roman"/>
          <w:color w:val="000000"/>
          <w:sz w:val="28"/>
          <w:lang w:val="ru-RU"/>
        </w:rPr>
        <w:t>4.</w:t>
      </w:r>
      <w:r w:rsidRPr="00EC3B5A">
        <w:rPr>
          <w:rFonts w:ascii="Times New Roman" w:hAnsi="Times New Roman"/>
          <w:color w:val="000000"/>
          <w:sz w:val="28"/>
          <w:lang w:val="ru-RU"/>
        </w:rPr>
        <w:t>Обществознание, 9 класс/ Боголюбов Л.Н., Лазебникова А.Ю., Матвеев А.И. и другие, Акционерное общество «Издательство «Просвещение»</w:t>
      </w:r>
    </w:p>
    <w:p w:rsidR="00EC3B5A" w:rsidRPr="00EC3B5A" w:rsidRDefault="00EC3B5A" w:rsidP="00EC3B5A">
      <w:pPr>
        <w:widowControl w:val="0"/>
        <w:autoSpaceDE w:val="0"/>
        <w:autoSpaceDN w:val="0"/>
        <w:spacing w:before="1" w:after="0" w:line="292" w:lineRule="auto"/>
        <w:ind w:left="106" w:right="3054"/>
        <w:jc w:val="center"/>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 xml:space="preserve">                                   </w:t>
      </w:r>
    </w:p>
    <w:p w:rsidR="00EC3B5A" w:rsidRPr="00EC3B5A" w:rsidRDefault="00EC3B5A" w:rsidP="00EC3B5A">
      <w:pPr>
        <w:spacing w:after="160" w:line="259" w:lineRule="auto"/>
        <w:rPr>
          <w:rFonts w:ascii="Calibri" w:eastAsia="Calibri" w:hAnsi="Calibri" w:cs="Times New Roman"/>
          <w:b/>
          <w:szCs w:val="20"/>
          <w:lang w:val="ru-RU" w:eastAsia="ru-RU"/>
        </w:rPr>
      </w:pPr>
    </w:p>
    <w:p w:rsidR="00EC3B5A" w:rsidRPr="00EC3B5A" w:rsidRDefault="00EC3B5A" w:rsidP="00EC3B5A">
      <w:pPr>
        <w:spacing w:after="0" w:line="240" w:lineRule="auto"/>
        <w:rPr>
          <w:rFonts w:ascii="Times New Roman" w:eastAsia="Calibri" w:hAnsi="Times New Roman" w:cs="Calibri"/>
          <w:sz w:val="28"/>
          <w:szCs w:val="28"/>
          <w:lang w:val="ru-RU"/>
        </w:rPr>
      </w:pPr>
    </w:p>
    <w:p w:rsidR="00EC3B5A" w:rsidRPr="00EC3B5A" w:rsidRDefault="00EC3B5A" w:rsidP="00EC3B5A">
      <w:pPr>
        <w:spacing w:after="0" w:line="240" w:lineRule="auto"/>
        <w:jc w:val="center"/>
        <w:rPr>
          <w:rFonts w:ascii="Times New Roman" w:eastAsia="Calibri" w:hAnsi="Times New Roman" w:cs="Calibri"/>
          <w:sz w:val="28"/>
          <w:szCs w:val="28"/>
          <w:lang w:val="ru-RU"/>
        </w:rPr>
      </w:pPr>
    </w:p>
    <w:p w:rsidR="00EC3B5A" w:rsidRDefault="00EC3B5A" w:rsidP="00EC3B5A">
      <w:pPr>
        <w:spacing w:after="0" w:line="240" w:lineRule="auto"/>
        <w:jc w:val="center"/>
        <w:rPr>
          <w:rFonts w:ascii="Times New Roman" w:eastAsia="Calibri" w:hAnsi="Times New Roman" w:cs="Calibri"/>
          <w:sz w:val="28"/>
          <w:szCs w:val="28"/>
          <w:lang w:val="ru-RU"/>
        </w:rPr>
      </w:pPr>
      <w:r w:rsidRPr="00EC3B5A">
        <w:rPr>
          <w:rFonts w:ascii="Times New Roman" w:eastAsia="Calibri" w:hAnsi="Times New Roman" w:cs="Calibri"/>
          <w:sz w:val="28"/>
          <w:szCs w:val="28"/>
          <w:lang w:val="ru-RU"/>
        </w:rPr>
        <w:t>Орел 202</w:t>
      </w:r>
      <w:r w:rsidR="0029776D">
        <w:rPr>
          <w:rFonts w:ascii="Times New Roman" w:eastAsia="Calibri" w:hAnsi="Times New Roman" w:cs="Calibri"/>
          <w:sz w:val="28"/>
          <w:szCs w:val="28"/>
          <w:lang w:val="ru-RU"/>
        </w:rPr>
        <w:t>4</w:t>
      </w:r>
      <w:r w:rsidRPr="00EC3B5A">
        <w:rPr>
          <w:rFonts w:ascii="Times New Roman" w:eastAsia="Calibri" w:hAnsi="Times New Roman" w:cs="Calibri"/>
          <w:sz w:val="28"/>
          <w:szCs w:val="28"/>
          <w:lang w:val="ru-RU"/>
        </w:rPr>
        <w:t xml:space="preserve"> г</w:t>
      </w:r>
    </w:p>
    <w:p w:rsidR="0029776D" w:rsidRDefault="0029776D" w:rsidP="00EC3B5A">
      <w:pPr>
        <w:spacing w:after="0" w:line="240" w:lineRule="auto"/>
        <w:jc w:val="center"/>
        <w:rPr>
          <w:rFonts w:ascii="Times New Roman" w:eastAsia="Calibri" w:hAnsi="Times New Roman" w:cs="Calibri"/>
          <w:sz w:val="28"/>
          <w:szCs w:val="28"/>
          <w:lang w:val="ru-RU"/>
        </w:rPr>
      </w:pPr>
    </w:p>
    <w:p w:rsidR="0029776D" w:rsidRPr="00EC3B5A" w:rsidRDefault="0029776D" w:rsidP="00EC3B5A">
      <w:pPr>
        <w:spacing w:after="0" w:line="240" w:lineRule="auto"/>
        <w:jc w:val="center"/>
        <w:rPr>
          <w:rFonts w:ascii="Times New Roman" w:eastAsia="Calibri" w:hAnsi="Times New Roman" w:cs="Calibri"/>
          <w:sz w:val="28"/>
          <w:szCs w:val="28"/>
          <w:lang w:val="ru-RU"/>
        </w:rPr>
      </w:pPr>
    </w:p>
    <w:p w:rsidR="00AE40FC" w:rsidRPr="00AE40FC" w:rsidRDefault="00AE40FC" w:rsidP="00AE40FC">
      <w:pPr>
        <w:suppressAutoHyphens/>
        <w:spacing w:after="0" w:line="240" w:lineRule="auto"/>
        <w:ind w:firstLine="709"/>
        <w:jc w:val="both"/>
        <w:rPr>
          <w:rFonts w:ascii="Times New Roman" w:eastAsia="Calibri" w:hAnsi="Times New Roman" w:cs="Times New Roman"/>
          <w:i/>
          <w:sz w:val="28"/>
          <w:szCs w:val="28"/>
          <w:lang w:val="ru-RU" w:eastAsia="ar-SA"/>
        </w:rPr>
      </w:pPr>
      <w:r w:rsidRPr="00AE40FC">
        <w:rPr>
          <w:rFonts w:ascii="Times New Roman" w:eastAsia="Calibri" w:hAnsi="Times New Roman" w:cs="Times New Roman"/>
          <w:i/>
          <w:sz w:val="28"/>
          <w:szCs w:val="28"/>
          <w:lang w:val="ru-RU" w:eastAsia="ar-SA"/>
        </w:rPr>
        <w:lastRenderedPageBreak/>
        <w:t xml:space="preserve">Адаптированная рабочая программа по обществознанию  для обучающихся 6-9  классов составлена на основе «Требований к результатам освоения Федеральной </w:t>
      </w:r>
      <w:r w:rsidR="0029776D">
        <w:rPr>
          <w:rFonts w:ascii="Times New Roman" w:eastAsia="Calibri" w:hAnsi="Times New Roman" w:cs="Times New Roman"/>
          <w:i/>
          <w:sz w:val="28"/>
          <w:szCs w:val="28"/>
          <w:lang w:val="ru-RU" w:eastAsia="ar-SA"/>
        </w:rPr>
        <w:t xml:space="preserve">адаптированной </w:t>
      </w:r>
      <w:r w:rsidRPr="00AE40FC">
        <w:rPr>
          <w:rFonts w:ascii="Times New Roman" w:eastAsia="Calibri" w:hAnsi="Times New Roman" w:cs="Times New Roman"/>
          <w:i/>
          <w:sz w:val="28"/>
          <w:szCs w:val="28"/>
          <w:lang w:val="ru-RU" w:eastAsia="ar-SA"/>
        </w:rPr>
        <w:t xml:space="preserve">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AE40FC" w:rsidRPr="00AE40FC" w:rsidRDefault="00AE40FC" w:rsidP="00AE40FC">
      <w:pPr>
        <w:suppressAutoHyphens/>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При изучении предмета «Обществознание» для обучающихся с ЗПР решаются следующие коррекционно-развивающие задачи:</w:t>
      </w:r>
    </w:p>
    <w:p w:rsidR="00AE40FC" w:rsidRPr="00AE40FC" w:rsidRDefault="00AE40FC" w:rsidP="00AE40FC">
      <w:pPr>
        <w:numPr>
          <w:ilvl w:val="0"/>
          <w:numId w:val="1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 xml:space="preserve">повышение их адаптивных возможностей, благодаря улучшению социальной ориентировки; </w:t>
      </w:r>
    </w:p>
    <w:p w:rsidR="00AE40FC" w:rsidRPr="00AE40FC" w:rsidRDefault="00AE40FC" w:rsidP="00AE40FC">
      <w:pPr>
        <w:numPr>
          <w:ilvl w:val="0"/>
          <w:numId w:val="1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расширение кругозора обучающихся;</w:t>
      </w:r>
    </w:p>
    <w:p w:rsidR="00AE40FC" w:rsidRPr="00AE40FC" w:rsidRDefault="00AE40FC" w:rsidP="00AE40FC">
      <w:pPr>
        <w:numPr>
          <w:ilvl w:val="0"/>
          <w:numId w:val="1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AE40FC" w:rsidRPr="00AE40FC" w:rsidRDefault="00AE40FC" w:rsidP="00AE40FC">
      <w:pPr>
        <w:numPr>
          <w:ilvl w:val="0"/>
          <w:numId w:val="1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AE40FC" w:rsidRPr="00AE40FC" w:rsidRDefault="00AE40FC" w:rsidP="00AE40FC">
      <w:pPr>
        <w:numPr>
          <w:ilvl w:val="0"/>
          <w:numId w:val="1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уточнение, расширение и активизация лексического запаса, развитие устной монологической речи;</w:t>
      </w:r>
    </w:p>
    <w:p w:rsidR="00AE40FC" w:rsidRPr="00AE40FC" w:rsidRDefault="00AE40FC" w:rsidP="00AE40FC">
      <w:pPr>
        <w:numPr>
          <w:ilvl w:val="0"/>
          <w:numId w:val="1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улучшение зрительного восприятия, зрительной и словесной памяти, активизация познавательной деятельности;</w:t>
      </w:r>
    </w:p>
    <w:p w:rsidR="00AE40FC" w:rsidRPr="00AE40FC" w:rsidRDefault="00AE40FC" w:rsidP="00AE40FC">
      <w:pPr>
        <w:numPr>
          <w:ilvl w:val="0"/>
          <w:numId w:val="1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 xml:space="preserve">       Ввиду психологических особенностей детей с ЗПР, с целью усиления практической направленности обучения проводится коррекционная работа, которая включает следующие направления:</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b/>
          <w:bCs/>
          <w:sz w:val="28"/>
          <w:szCs w:val="28"/>
          <w:lang w:val="ru-RU" w:eastAsia="ru-RU"/>
        </w:rPr>
        <w:t xml:space="preserve">        Развитие различных видов мышления: </w:t>
      </w:r>
      <w:r w:rsidRPr="00AE40FC">
        <w:rPr>
          <w:rFonts w:ascii="Times New Roman" w:eastAsia="Times New Roman" w:hAnsi="Times New Roman" w:cs="Times New Roman"/>
          <w:sz w:val="28"/>
          <w:szCs w:val="28"/>
          <w:lang w:val="ru-RU" w:eastAsia="ru-RU"/>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b/>
          <w:bCs/>
          <w:sz w:val="28"/>
          <w:szCs w:val="28"/>
          <w:lang w:val="ru-RU" w:eastAsia="ru-RU"/>
        </w:rPr>
        <w:t xml:space="preserve">       Развитие основных мыслительных операций:</w:t>
      </w:r>
      <w:r w:rsidRPr="00AE40FC">
        <w:rPr>
          <w:rFonts w:ascii="Times New Roman" w:eastAsia="Times New Roman" w:hAnsi="Times New Roman" w:cs="Times New Roman"/>
          <w:sz w:val="28"/>
          <w:szCs w:val="28"/>
          <w:lang w:val="ru-RU" w:eastAsia="ru-RU"/>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b/>
          <w:bCs/>
          <w:sz w:val="28"/>
          <w:szCs w:val="28"/>
          <w:lang w:val="ru-RU" w:eastAsia="ru-RU"/>
        </w:rPr>
        <w:t xml:space="preserve">      Развитие эмоционально-личностной сферы:</w:t>
      </w:r>
      <w:r w:rsidRPr="00AE40FC">
        <w:rPr>
          <w:rFonts w:ascii="Times New Roman" w:eastAsia="Times New Roman" w:hAnsi="Times New Roman" w:cs="Times New Roman"/>
          <w:sz w:val="28"/>
          <w:szCs w:val="28"/>
          <w:lang w:val="ru-RU" w:eastAsia="ru-RU"/>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b/>
          <w:bCs/>
          <w:sz w:val="28"/>
          <w:szCs w:val="28"/>
          <w:lang w:val="ru-RU" w:eastAsia="ru-RU"/>
        </w:rPr>
        <w:lastRenderedPageBreak/>
        <w:t xml:space="preserve">      Развитие речи:</w:t>
      </w:r>
      <w:r w:rsidRPr="00AE40FC">
        <w:rPr>
          <w:rFonts w:ascii="Times New Roman" w:eastAsia="Times New Roman" w:hAnsi="Times New Roman" w:cs="Times New Roman"/>
          <w:sz w:val="28"/>
          <w:szCs w:val="28"/>
          <w:lang w:val="ru-RU" w:eastAsia="ru-RU"/>
        </w:rPr>
        <w:t> развитие лексико-грамматических средств языка; расширение представлений об окружающем мире и обогащение словаря.</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b/>
          <w:sz w:val="28"/>
          <w:szCs w:val="28"/>
          <w:lang w:val="ru-RU" w:eastAsia="ru-RU"/>
        </w:rPr>
      </w:pPr>
      <w:r w:rsidRPr="00AE40FC">
        <w:rPr>
          <w:rFonts w:ascii="Times New Roman" w:eastAsia="Times New Roman" w:hAnsi="Times New Roman" w:cs="Times New Roman"/>
          <w:b/>
          <w:bCs/>
          <w:sz w:val="28"/>
          <w:szCs w:val="28"/>
          <w:lang w:val="ru-RU" w:eastAsia="ru-RU"/>
        </w:rPr>
        <w:t>Технологии и о</w:t>
      </w:r>
      <w:r w:rsidRPr="00AE40FC">
        <w:rPr>
          <w:rFonts w:ascii="Times New Roman" w:eastAsia="Times New Roman" w:hAnsi="Times New Roman" w:cs="Times New Roman"/>
          <w:b/>
          <w:sz w:val="28"/>
          <w:szCs w:val="28"/>
          <w:lang w:val="ru-RU" w:eastAsia="ru-RU"/>
        </w:rPr>
        <w:t xml:space="preserve">сновные подходы, </w:t>
      </w:r>
      <w:r w:rsidRPr="00AE40FC">
        <w:rPr>
          <w:rFonts w:ascii="Times New Roman" w:eastAsia="Times New Roman" w:hAnsi="Times New Roman" w:cs="Times New Roman"/>
          <w:b/>
          <w:bCs/>
          <w:sz w:val="28"/>
          <w:szCs w:val="28"/>
          <w:lang w:val="ru-RU" w:eastAsia="ru-RU"/>
        </w:rPr>
        <w:t>используемые в обучении  </w:t>
      </w:r>
      <w:r w:rsidRPr="00AE40FC">
        <w:rPr>
          <w:rFonts w:ascii="Times New Roman" w:eastAsia="Times New Roman" w:hAnsi="Times New Roman" w:cs="Times New Roman"/>
          <w:b/>
          <w:sz w:val="28"/>
          <w:szCs w:val="28"/>
          <w:lang w:val="ru-RU" w:eastAsia="ru-RU"/>
        </w:rPr>
        <w:t>при организации учебного процесса для детей с ЗПР</w:t>
      </w:r>
      <w:r w:rsidRPr="00AE40FC">
        <w:rPr>
          <w:rFonts w:ascii="Times New Roman" w:eastAsia="Times New Roman" w:hAnsi="Times New Roman" w:cs="Times New Roman"/>
          <w:b/>
          <w:bCs/>
          <w:sz w:val="28"/>
          <w:szCs w:val="28"/>
          <w:lang w:val="ru-RU" w:eastAsia="ru-RU"/>
        </w:rPr>
        <w:t>:</w:t>
      </w:r>
    </w:p>
    <w:p w:rsidR="00AE40FC" w:rsidRPr="00AE40FC" w:rsidRDefault="00AE40FC" w:rsidP="00AE40FC">
      <w:pPr>
        <w:numPr>
          <w:ilvl w:val="0"/>
          <w:numId w:val="1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 xml:space="preserve">подбор заданий, максимально возбуждающих активность ребенка, пробуждающие у него потребность в познавательной деятельности; </w:t>
      </w:r>
    </w:p>
    <w:p w:rsidR="00AE40FC" w:rsidRPr="00AE40FC" w:rsidRDefault="00AE40FC" w:rsidP="00AE40FC">
      <w:pPr>
        <w:numPr>
          <w:ilvl w:val="0"/>
          <w:numId w:val="1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приспособление темпа изучения учебного материала и методов обучения к уровню развития детей с ЗПР;</w:t>
      </w:r>
    </w:p>
    <w:p w:rsidR="00AE40FC" w:rsidRPr="00AE40FC" w:rsidRDefault="00AE40FC" w:rsidP="00AE40FC">
      <w:pPr>
        <w:numPr>
          <w:ilvl w:val="0"/>
          <w:numId w:val="1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индивидуальный подход;</w:t>
      </w:r>
    </w:p>
    <w:p w:rsidR="00AE40FC" w:rsidRPr="00AE40FC" w:rsidRDefault="00AE40FC" w:rsidP="00AE40FC">
      <w:pPr>
        <w:numPr>
          <w:ilvl w:val="0"/>
          <w:numId w:val="1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повторное объяснение учебного материала и подбор дополнительных заданий;</w:t>
      </w:r>
    </w:p>
    <w:p w:rsidR="00AE40FC" w:rsidRPr="00AE40FC" w:rsidRDefault="00AE40FC" w:rsidP="00AE40FC">
      <w:pPr>
        <w:numPr>
          <w:ilvl w:val="0"/>
          <w:numId w:val="1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постоянное использование наглядности, наводящих вопросов, аналогий;</w:t>
      </w:r>
    </w:p>
    <w:p w:rsidR="00AE40FC" w:rsidRPr="00AE40FC" w:rsidRDefault="00AE40FC" w:rsidP="00AE40FC">
      <w:pPr>
        <w:numPr>
          <w:ilvl w:val="0"/>
          <w:numId w:val="1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использование поощрений, повышение самооценки ребенка, укрепление в нем веры в свои силы;</w:t>
      </w:r>
    </w:p>
    <w:p w:rsidR="00AE40FC" w:rsidRPr="00AE40FC" w:rsidRDefault="00AE40FC" w:rsidP="00AE40FC">
      <w:pPr>
        <w:numPr>
          <w:ilvl w:val="0"/>
          <w:numId w:val="1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поэтапное обобщение проделанной на уроке работы;</w:t>
      </w:r>
    </w:p>
    <w:p w:rsidR="00AE40FC" w:rsidRPr="00AE40FC" w:rsidRDefault="00AE40FC" w:rsidP="00AE40FC">
      <w:pPr>
        <w:numPr>
          <w:ilvl w:val="0"/>
          <w:numId w:val="1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использование заданий с опорой на образцы, доступных инструкций, памяток.</w:t>
      </w:r>
    </w:p>
    <w:p w:rsidR="00AE40FC" w:rsidRPr="00AE40FC" w:rsidRDefault="00AE40FC" w:rsidP="00AE40FC">
      <w:pPr>
        <w:numPr>
          <w:ilvl w:val="0"/>
          <w:numId w:val="16"/>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Технология ИКТ (Цель: создание условий для развития познавательного интереса школьников к изучаемому предмету)</w:t>
      </w:r>
    </w:p>
    <w:p w:rsidR="00AE40FC" w:rsidRPr="00AE40FC" w:rsidRDefault="00AE40FC" w:rsidP="00AE40FC">
      <w:pPr>
        <w:numPr>
          <w:ilvl w:val="0"/>
          <w:numId w:val="16"/>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Технология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AE40FC" w:rsidRPr="00AE40FC" w:rsidRDefault="00AE40FC" w:rsidP="00AE40FC">
      <w:pPr>
        <w:numPr>
          <w:ilvl w:val="0"/>
          <w:numId w:val="16"/>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Здоровьесберегающие технологии (Цель: сохранение физического, духовного и нравственного благополучия учащихся)</w:t>
      </w:r>
    </w:p>
    <w:p w:rsidR="00AE40FC" w:rsidRPr="00AE40FC" w:rsidRDefault="00AE40FC" w:rsidP="00AE40FC">
      <w:pPr>
        <w:numPr>
          <w:ilvl w:val="0"/>
          <w:numId w:val="16"/>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Личностно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b/>
          <w:bCs/>
          <w:sz w:val="28"/>
          <w:szCs w:val="28"/>
          <w:lang w:val="ru-RU" w:eastAsia="ru-RU"/>
        </w:rPr>
        <w:t>Методы и формы контроля:</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b/>
          <w:bCs/>
          <w:sz w:val="28"/>
          <w:szCs w:val="28"/>
          <w:lang w:val="ru-RU" w:eastAsia="ru-RU"/>
        </w:rPr>
        <w:t>Методы контроля:</w:t>
      </w:r>
    </w:p>
    <w:p w:rsidR="00AE40FC" w:rsidRPr="00AE40FC" w:rsidRDefault="00AE40FC" w:rsidP="00AE40FC">
      <w:pPr>
        <w:numPr>
          <w:ilvl w:val="0"/>
          <w:numId w:val="17"/>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Индивидуальный опрос (цель: определить глубину усвоения знаний отдельным, конкретным учеником)</w:t>
      </w:r>
    </w:p>
    <w:p w:rsidR="00AE40FC" w:rsidRPr="00AE40FC" w:rsidRDefault="00AE40FC" w:rsidP="00AE40FC">
      <w:pPr>
        <w:numPr>
          <w:ilvl w:val="0"/>
          <w:numId w:val="17"/>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Фронтальный опрос (цель: одновременно опросить несколько учащихся)</w:t>
      </w:r>
    </w:p>
    <w:p w:rsidR="00AE40FC" w:rsidRPr="00AE40FC" w:rsidRDefault="00AE40FC" w:rsidP="00AE40FC">
      <w:pPr>
        <w:numPr>
          <w:ilvl w:val="0"/>
          <w:numId w:val="17"/>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Комбинированный опрос (цель: проверить освоение материала с использованием индивидуального и фронтального методов одновременно)</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b/>
          <w:bCs/>
          <w:sz w:val="28"/>
          <w:szCs w:val="28"/>
          <w:lang w:val="ru-RU" w:eastAsia="ru-RU"/>
        </w:rPr>
        <w:t>Формы контроля:</w:t>
      </w:r>
    </w:p>
    <w:p w:rsidR="00AE40FC" w:rsidRPr="00AE40FC" w:rsidRDefault="00AE40FC" w:rsidP="00AE40FC">
      <w:pPr>
        <w:numPr>
          <w:ilvl w:val="0"/>
          <w:numId w:val="18"/>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Устная проверка знаний</w:t>
      </w:r>
    </w:p>
    <w:p w:rsidR="00AE40FC" w:rsidRPr="00AE40FC" w:rsidRDefault="00AE40FC" w:rsidP="00AE40FC">
      <w:pPr>
        <w:numPr>
          <w:ilvl w:val="0"/>
          <w:numId w:val="18"/>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Тестовые задания</w:t>
      </w:r>
    </w:p>
    <w:p w:rsidR="00AE40FC" w:rsidRPr="00AE40FC" w:rsidRDefault="00AE40FC" w:rsidP="00AE40FC">
      <w:pPr>
        <w:numPr>
          <w:ilvl w:val="0"/>
          <w:numId w:val="18"/>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sz w:val="28"/>
          <w:szCs w:val="28"/>
          <w:lang w:val="ru-RU" w:eastAsia="ru-RU"/>
        </w:rPr>
        <w:t>Творческая работа</w:t>
      </w:r>
    </w:p>
    <w:p w:rsidR="00AE40FC" w:rsidRPr="00AE40FC" w:rsidRDefault="00AE40FC" w:rsidP="00AE40F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AE40FC">
        <w:rPr>
          <w:rFonts w:ascii="Times New Roman" w:eastAsia="Times New Roman" w:hAnsi="Times New Roman" w:cs="Times New Roman"/>
          <w:b/>
          <w:bCs/>
          <w:sz w:val="28"/>
          <w:szCs w:val="28"/>
          <w:lang w:val="ru-RU" w:eastAsia="ru-RU"/>
        </w:rPr>
        <w:t>Формы промежуточной аттестации: </w:t>
      </w:r>
      <w:r w:rsidRPr="00AE40FC">
        <w:rPr>
          <w:rFonts w:ascii="Times New Roman" w:eastAsia="Times New Roman" w:hAnsi="Times New Roman" w:cs="Times New Roman"/>
          <w:sz w:val="28"/>
          <w:szCs w:val="28"/>
          <w:lang w:val="ru-RU" w:eastAsia="ru-RU"/>
        </w:rPr>
        <w:t>промежуточное тестирование, защита творческого проекта.</w:t>
      </w:r>
    </w:p>
    <w:p w:rsidR="00AE40FC" w:rsidRPr="00AE40FC" w:rsidRDefault="00AE40FC" w:rsidP="00AE40FC">
      <w:pPr>
        <w:suppressAutoHyphens/>
        <w:spacing w:after="0"/>
        <w:ind w:firstLine="709"/>
        <w:jc w:val="both"/>
        <w:rPr>
          <w:rFonts w:ascii="Times New Roman" w:eastAsia="Calibri" w:hAnsi="Times New Roman" w:cs="Times New Roman"/>
          <w:b/>
          <w:i/>
          <w:sz w:val="28"/>
          <w:szCs w:val="28"/>
          <w:lang w:val="ru-RU" w:eastAsia="ar-SA"/>
        </w:rPr>
      </w:pPr>
      <w:r w:rsidRPr="00AE40FC">
        <w:rPr>
          <w:rFonts w:ascii="Times New Roman" w:eastAsia="Calibri" w:hAnsi="Times New Roman" w:cs="Times New Roman"/>
          <w:b/>
          <w:sz w:val="28"/>
          <w:szCs w:val="28"/>
          <w:lang w:val="ru-RU" w:eastAsia="ar-SA"/>
        </w:rPr>
        <w:lastRenderedPageBreak/>
        <w:t xml:space="preserve">         </w:t>
      </w:r>
      <w:r w:rsidRPr="00AE40FC">
        <w:rPr>
          <w:rFonts w:ascii="Times New Roman" w:eastAsia="Calibri" w:hAnsi="Times New Roman" w:cs="Times New Roman"/>
          <w:b/>
          <w:i/>
          <w:sz w:val="28"/>
          <w:szCs w:val="28"/>
          <w:lang w:val="ru-RU" w:eastAsia="ar-SA"/>
        </w:rPr>
        <w:t>По окончанию освоения АОП ООО по предмету «Обществознание» обучающиеся достигнут планируемых результатов по ООП ООО.</w:t>
      </w:r>
    </w:p>
    <w:p w:rsidR="00AE40FC" w:rsidRPr="00AE40FC" w:rsidRDefault="00AE40FC" w:rsidP="00EC3B5A">
      <w:pPr>
        <w:spacing w:after="0" w:line="240" w:lineRule="auto"/>
        <w:ind w:firstLine="544"/>
        <w:jc w:val="both"/>
        <w:rPr>
          <w:rFonts w:ascii="Times New Roman" w:eastAsia="Times New Roman" w:hAnsi="Times New Roman" w:cs="Times New Roman"/>
          <w:bCs/>
          <w:iCs/>
          <w:color w:val="222222"/>
          <w:sz w:val="24"/>
          <w:szCs w:val="24"/>
          <w:lang w:val="ru-RU" w:eastAsia="ru-RU"/>
        </w:rPr>
        <w:sectPr w:rsidR="00AE40FC" w:rsidRPr="00AE40FC" w:rsidSect="0029776D">
          <w:pgSz w:w="11906" w:h="16383"/>
          <w:pgMar w:top="1134" w:right="850" w:bottom="1134" w:left="1134" w:header="720" w:footer="720" w:gutter="0"/>
          <w:cols w:space="720"/>
        </w:sectPr>
      </w:pPr>
    </w:p>
    <w:p w:rsidR="00FF714A" w:rsidRPr="00EC3B5A" w:rsidRDefault="00D337E5">
      <w:pPr>
        <w:spacing w:after="0" w:line="264" w:lineRule="auto"/>
        <w:ind w:left="120"/>
        <w:jc w:val="both"/>
        <w:rPr>
          <w:lang w:val="ru-RU"/>
        </w:rPr>
      </w:pPr>
      <w:bookmarkStart w:id="2" w:name="block-8178178"/>
      <w:bookmarkEnd w:id="0"/>
      <w:r w:rsidRPr="00EC3B5A">
        <w:rPr>
          <w:rFonts w:ascii="Times New Roman" w:hAnsi="Times New Roman"/>
          <w:b/>
          <w:color w:val="000000"/>
          <w:sz w:val="28"/>
          <w:lang w:val="ru-RU"/>
        </w:rPr>
        <w:lastRenderedPageBreak/>
        <w:t>СОДЕРЖАНИЕ УЧЕБНОГО ПРЕДМЕТА</w:t>
      </w:r>
    </w:p>
    <w:p w:rsidR="00FF714A" w:rsidRPr="00EC3B5A" w:rsidRDefault="00FF714A">
      <w:pPr>
        <w:spacing w:after="0" w:line="264" w:lineRule="auto"/>
        <w:ind w:left="120"/>
        <w:jc w:val="both"/>
        <w:rPr>
          <w:lang w:val="ru-RU"/>
        </w:rPr>
      </w:pP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516C3B">
        <w:rPr>
          <w:rFonts w:ascii="Times New Roman" w:eastAsia="Times New Roman" w:hAnsi="Times New Roman" w:cs="Times New Roman"/>
          <w:b/>
          <w:sz w:val="28"/>
          <w:szCs w:val="28"/>
          <w:lang w:val="ru-RU"/>
        </w:rPr>
        <w:t>6</w:t>
      </w:r>
      <w:r w:rsidRPr="00516C3B">
        <w:rPr>
          <w:rFonts w:ascii="Times New Roman" w:eastAsia="Times New Roman" w:hAnsi="Times New Roman" w:cs="Times New Roman"/>
          <w:b/>
          <w:sz w:val="28"/>
          <w:szCs w:val="28"/>
          <w:lang w:val="ru-RU"/>
        </w:rPr>
        <w:tab/>
        <w:t>КЛАСС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и его социальное окружение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Люди с ограниченными возможностями здоровья, их особые потребности и социальная позиция.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Цели и мотивы деятельности. Виды деятельности (игра, труд, учение). Познание человеком мира и самого себя как вид деятельности.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Право человека на образование. Школьное образование. Права и обязанности учащегося.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Общение. Цели и средства общения. Особенности общения подростков. Общение в современных условиях.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Отношения в малых группах. Групповые нормы и правила. Лидерство в группе. Межличностные отношения (деловые, личные).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Отношения в семье. Роль семьи в жизни человека и общества. Семейные традиции. Семейный досуг. Свободное время подростка.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Отношения с друзьями и сверстниками. Конфликты в межличностных отношениях.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Общество, в котором мы живём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Социальные общности и группы. Положение человека в обществе.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Культурная жизнь. Духовные ценности, традиционные ценности российского народа.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Развитие общества. Усиление взаимосвязей стран и народов в условиях современного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516C3B">
        <w:rPr>
          <w:rFonts w:ascii="Times New Roman" w:eastAsia="Times New Roman" w:hAnsi="Times New Roman" w:cs="Times New Roman"/>
          <w:b/>
          <w:sz w:val="28"/>
          <w:szCs w:val="28"/>
          <w:lang w:val="ru-RU"/>
        </w:rPr>
        <w:lastRenderedPageBreak/>
        <w:t>7</w:t>
      </w:r>
      <w:r w:rsidRPr="00516C3B">
        <w:rPr>
          <w:rFonts w:ascii="Times New Roman" w:eastAsia="Times New Roman" w:hAnsi="Times New Roman" w:cs="Times New Roman"/>
          <w:b/>
          <w:sz w:val="28"/>
          <w:szCs w:val="28"/>
          <w:lang w:val="ru-RU"/>
        </w:rPr>
        <w:tab/>
        <w:t>КЛАСС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Социальные ценности и нормы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Общественные ценности. Свобода и ответственность гражданина. Гражданственность и патриотизм. Гуманизм.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Социальные нормы как регуляторы общественной жизни и поведения человека в обществе. Виды социальных норм. Традиции и обычаи.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Принципы и нормы морали. Добро и зло. Нравственные чувства человека. Совесть и стыд.</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Моральный выбор. Моральная оценка поведения людей и собственного поведения. Влияние моральных норм на общество и человека.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Право и его роль в жизни общества. Право и мораль.</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как участник правовых отношений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Правонарушение и юридическая ответственность. Проступок и преступление. Опасность правонарушений для личности 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Основы российского права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Конституция Российской Федерации — основной закон. Законы и подзаконные акты. Отрасли права.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Основы гражданского права. Физические и юридические лица в гражданском праве. Право собственности, защита прав собственности.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 xml:space="preserve">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w:t>
      </w:r>
      <w:r w:rsidRPr="00516C3B">
        <w:rPr>
          <w:rFonts w:ascii="Times New Roman" w:eastAsia="Times New Roman" w:hAnsi="Times New Roman" w:cs="Times New Roman"/>
          <w:sz w:val="28"/>
          <w:szCs w:val="28"/>
          <w:lang w:val="ru-RU"/>
        </w:rPr>
        <w:lastRenderedPageBreak/>
        <w:t>несовершеннолетних.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516C3B">
        <w:rPr>
          <w:rFonts w:ascii="Times New Roman" w:eastAsia="Times New Roman" w:hAnsi="Times New Roman" w:cs="Times New Roman"/>
          <w:b/>
          <w:sz w:val="28"/>
          <w:szCs w:val="28"/>
          <w:lang w:val="ru-RU"/>
        </w:rPr>
        <w:t>8</w:t>
      </w:r>
      <w:r w:rsidRPr="00516C3B">
        <w:rPr>
          <w:rFonts w:ascii="Times New Roman" w:eastAsia="Times New Roman" w:hAnsi="Times New Roman" w:cs="Times New Roman"/>
          <w:b/>
          <w:sz w:val="28"/>
          <w:szCs w:val="28"/>
          <w:lang w:val="ru-RU"/>
        </w:rPr>
        <w:tab/>
        <w:t>КЛАСС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экономических отношениях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Экономическая жизнь общества. Потребности и ресурсы, ограниченность ресурсов. Экономический выбор.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Экономическая система и её функции. Собственность.</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Предпринимательство. Виды и формы предпринимательской деятельности.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Обмен. Деньги и их функции. Торговля и её формы. Рыночная экономика. Конкуренция. Спрос и предложение.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Рыночное равновесие. Невидимая рука рынка. Многообразие рынков.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Предприятие в экономике. Издержки, выручка и прибыль.</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Как повысить эффективность производства.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Заработная плата и стимулирование труда. Занятость и безработица.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Основные типы финансовых инструментов: акции и облигации.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мире культуры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Культура, её многообразие и формы. Влияние духовной культуры на формирование личности. Современная молодёжная культура.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Наука. Естественные и социально-гуманитарные науки. Роль науки в развитии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 xml:space="preserve">Образование. Личностная и общественная значимость образования в </w:t>
      </w:r>
      <w:r w:rsidRPr="00516C3B">
        <w:rPr>
          <w:rFonts w:ascii="Times New Roman" w:eastAsia="Times New Roman" w:hAnsi="Times New Roman" w:cs="Times New Roman"/>
          <w:sz w:val="28"/>
          <w:szCs w:val="28"/>
          <w:lang w:val="ru-RU"/>
        </w:rPr>
        <w:lastRenderedPageBreak/>
        <w:t>современном обществе. Образование в Российской Федерации. Самообразование.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Политика в сфере культуры и образования в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Что такое искусство. Виды искусств. Роль искусства в жизни человека 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516C3B">
        <w:rPr>
          <w:rFonts w:ascii="Times New Roman" w:eastAsia="Times New Roman" w:hAnsi="Times New Roman" w:cs="Times New Roman"/>
          <w:b/>
          <w:sz w:val="28"/>
          <w:szCs w:val="28"/>
          <w:lang w:val="ru-RU"/>
        </w:rPr>
        <w:t>9</w:t>
      </w:r>
      <w:r w:rsidRPr="00516C3B">
        <w:rPr>
          <w:rFonts w:ascii="Times New Roman" w:eastAsia="Times New Roman" w:hAnsi="Times New Roman" w:cs="Times New Roman"/>
          <w:b/>
          <w:sz w:val="28"/>
          <w:szCs w:val="28"/>
          <w:lang w:val="ru-RU"/>
        </w:rPr>
        <w:tab/>
        <w:t>КЛАСС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политическом измерении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Форма государства. Монархия и республика — основные формы правления. Унитарное и федеративное государственно</w:t>
      </w:r>
      <w:r>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территориальное устройство.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Политический режим и его виды.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Демократия, демократические ценности. Правовое государство и гражданское общество.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Участие граждан в политике. Выборы, референдум. Политические партии, их роль в демократическом обществе.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Общественно-политические организации.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Гражданин и государство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Государственное управление. Противодействие коррупции в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sidRPr="00516C3B">
        <w:rPr>
          <w:rFonts w:ascii="Times New Roman" w:eastAsia="Times New Roman" w:hAnsi="Times New Roman" w:cs="Times New Roman"/>
          <w:sz w:val="28"/>
          <w:szCs w:val="28"/>
          <w:lang w:val="ru-RU"/>
        </w:rPr>
        <w:lastRenderedPageBreak/>
        <w:t>Конституционный статус субъектов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Местное самоуправление.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системе социальных отношений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Социальная структура общества. Многообразие социальных общностей и групп.</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Социальная мобильность.</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Социальный статус человека в обществе. Социальные роли.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Ролевой набор подростка. Социализация личности.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Роль семьи в социализации личности. Функции семьи. Семейные ценности. Основные роли членов семьи.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Этнос и нация. Россия — многонациональное государство.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Этносы и нации в диалоге культур.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современном изменяющемся мире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Молодёжь — активный участник общественной жизни. Волонтёрское движение.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Профессии настоящего и будущего. Непрерывное образование и карьера.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Здоровый образ жизни. Социальная и личная значимость здорового образа жизни. Мода и спорт.</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Современные формы связи и коммуникации: как они изменили мир. Особенности общения в виртуальном пространстве.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4"/>
          <w:szCs w:val="24"/>
          <w:lang w:val="ru-RU"/>
        </w:rPr>
      </w:pPr>
      <w:r w:rsidRPr="00516C3B">
        <w:rPr>
          <w:rFonts w:ascii="Times New Roman" w:eastAsia="Times New Roman" w:hAnsi="Times New Roman" w:cs="Times New Roman"/>
          <w:sz w:val="28"/>
          <w:szCs w:val="28"/>
          <w:lang w:val="ru-RU"/>
        </w:rPr>
        <w:t>Перспективы развития общества</w:t>
      </w:r>
      <w:r w:rsidRPr="00516C3B">
        <w:rPr>
          <w:rFonts w:ascii="Times New Roman" w:eastAsia="Times New Roman" w:hAnsi="Times New Roman" w:cs="Times New Roman"/>
          <w:sz w:val="24"/>
          <w:szCs w:val="24"/>
          <w:lang w:val="ru-RU"/>
        </w:rPr>
        <w:t>.</w:t>
      </w:r>
    </w:p>
    <w:p w:rsidR="00FF714A" w:rsidRPr="00EC3B5A" w:rsidRDefault="00FF714A">
      <w:pPr>
        <w:rPr>
          <w:lang w:val="ru-RU"/>
        </w:rPr>
        <w:sectPr w:rsidR="00FF714A" w:rsidRPr="00EC3B5A">
          <w:pgSz w:w="11906" w:h="16383"/>
          <w:pgMar w:top="1134" w:right="850" w:bottom="1134" w:left="1701" w:header="720" w:footer="720" w:gutter="0"/>
          <w:cols w:space="720"/>
        </w:sectPr>
      </w:pPr>
    </w:p>
    <w:p w:rsidR="00FF714A" w:rsidRPr="00EC3B5A" w:rsidRDefault="00D337E5">
      <w:pPr>
        <w:spacing w:after="0" w:line="264" w:lineRule="auto"/>
        <w:ind w:left="120"/>
        <w:jc w:val="both"/>
        <w:rPr>
          <w:lang w:val="ru-RU"/>
        </w:rPr>
      </w:pPr>
      <w:bookmarkStart w:id="3" w:name="block-8178182"/>
      <w:bookmarkEnd w:id="2"/>
      <w:r w:rsidRPr="00EC3B5A">
        <w:rPr>
          <w:rFonts w:ascii="Times New Roman" w:hAnsi="Times New Roman"/>
          <w:b/>
          <w:color w:val="000000"/>
          <w:sz w:val="28"/>
          <w:lang w:val="ru-RU"/>
        </w:rPr>
        <w:lastRenderedPageBreak/>
        <w:t>ПЛАНИРУЕМЫЕ ОБРАЗОВАТЕЛЬНЫЕ РЕЗУЛЬТАТЫ</w:t>
      </w:r>
    </w:p>
    <w:p w:rsidR="00FF714A" w:rsidRPr="00516C3B" w:rsidRDefault="00FF714A">
      <w:pPr>
        <w:spacing w:after="0" w:line="264" w:lineRule="auto"/>
        <w:ind w:left="120"/>
        <w:jc w:val="both"/>
        <w:rPr>
          <w:rFonts w:ascii="Times New Roman" w:hAnsi="Times New Roman" w:cs="Times New Roman"/>
          <w:sz w:val="28"/>
          <w:szCs w:val="28"/>
          <w:lang w:val="ru-RU"/>
        </w:rPr>
      </w:pP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Личностные и метапредметные результаты представлены с учётом особенностей преподавания обществознания в основной школе.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 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bCs/>
          <w:i/>
          <w:sz w:val="28"/>
          <w:szCs w:val="28"/>
          <w:lang w:val="ru-RU"/>
        </w:rPr>
      </w:pPr>
      <w:r w:rsidRPr="00516C3B">
        <w:rPr>
          <w:rFonts w:ascii="Times New Roman" w:eastAsia="Times New Roman" w:hAnsi="Times New Roman" w:cs="Times New Roman"/>
          <w:b/>
          <w:bCs/>
          <w:i/>
          <w:sz w:val="28"/>
          <w:szCs w:val="28"/>
          <w:lang w:val="ru-RU"/>
        </w:rPr>
        <w:t>Личностные результаты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Личностные результаты освоения рабочей программы по обществознанию для основного общего образования (6—9 классы).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Гражданского воспитания: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lastRenderedPageBreak/>
        <w:t>Патриотического воспитания: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Духовно-нравственного воспитания: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Эстетического воспитания: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Физического воспитания, формирования культуры здоровья и эмоционального благополучия: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Трудового воспитания: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w:t>
      </w:r>
      <w:r w:rsidRPr="00516C3B">
        <w:rPr>
          <w:rFonts w:ascii="Times New Roman" w:eastAsia="Times New Roman" w:hAnsi="Times New Roman" w:cs="Times New Roman"/>
          <w:sz w:val="28"/>
          <w:szCs w:val="28"/>
          <w:lang w:val="ru-RU"/>
        </w:rPr>
        <w:lastRenderedPageBreak/>
        <w:t>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Экологического воспитания: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Ценности научного познания: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Личностные результаты, обеспечивающие адаптацию обучающегося к изменяющимся условиям социальной и природной среды: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способность обучающихся во взаимодействии в условиях неопределённости, открытость опыту и знаниям других;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умение анализировать и выявлять взаимосвязи природы, общества и экономики;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bCs/>
          <w:i/>
          <w:sz w:val="28"/>
          <w:szCs w:val="28"/>
          <w:lang w:val="ru-RU"/>
        </w:rPr>
      </w:pPr>
      <w:r w:rsidRPr="00516C3B">
        <w:rPr>
          <w:rFonts w:ascii="Times New Roman" w:eastAsia="Times New Roman" w:hAnsi="Times New Roman" w:cs="Times New Roman"/>
          <w:b/>
          <w:bCs/>
          <w:i/>
          <w:sz w:val="28"/>
          <w:szCs w:val="28"/>
          <w:lang w:val="ru-RU"/>
        </w:rPr>
        <w:t>Метапредметные результаты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Метапредметные результаты освоения основной образовательной программы, формируемые при изучении обществознания: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w:t>
      </w:r>
      <w:r w:rsidRPr="00516C3B">
        <w:rPr>
          <w:rFonts w:ascii="Times New Roman" w:eastAsia="Times New Roman" w:hAnsi="Times New Roman" w:cs="Times New Roman"/>
          <w:sz w:val="28"/>
          <w:szCs w:val="28"/>
          <w:lang w:val="ru-RU"/>
        </w:rPr>
        <w:tab/>
        <w:t>Овладение универсальными учебными познавательными действиями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Базовые логические действия: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выявлять и характеризовать существенные признаки социальных явлений и процессов;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предлагать критерии для выявления закономерностей и противоречий;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выявлять дефицит информации, данных, необходимых для решения поставленной задачи;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выявлять причинно-следственные связи при изучении явлений и процессов; &lt;…&gt;</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Базовые исследовательские действия: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lastRenderedPageBreak/>
        <w:t>использовать вопросы как исследовательский инструмент познания;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формулировать гипотезу об истинности собственных суждений и суждений других, аргументировать свою позицию, мнение;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оценивать на применимость и достоверность информацию, полученную в ходе исследования;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Работа с информацией: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самостоятельно выбирать оптимальную форму представления информации;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эффективно запоминать и систематизировать информацию.</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sz w:val="28"/>
          <w:szCs w:val="28"/>
          <w:lang w:val="ru-RU"/>
        </w:rPr>
        <w:t>2.</w:t>
      </w:r>
      <w:r w:rsidRPr="00516C3B">
        <w:rPr>
          <w:rFonts w:ascii="Times New Roman" w:eastAsia="Times New Roman" w:hAnsi="Times New Roman" w:cs="Times New Roman"/>
          <w:sz w:val="28"/>
          <w:szCs w:val="28"/>
          <w:lang w:val="ru-RU"/>
        </w:rPr>
        <w:tab/>
        <w:t xml:space="preserve">Овладение универсальными учебными </w:t>
      </w:r>
      <w:r w:rsidRPr="00516C3B">
        <w:rPr>
          <w:rFonts w:ascii="Times New Roman" w:eastAsia="Times New Roman" w:hAnsi="Times New Roman" w:cs="Times New Roman"/>
          <w:i/>
          <w:sz w:val="28"/>
          <w:szCs w:val="28"/>
          <w:lang w:val="ru-RU"/>
        </w:rPr>
        <w:t>коммуникативными действиями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Общение: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воспринимать и формулировать суждения, выражать эмоции в соответствии с целями и условиями общения;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выражать себя (свою точку зрения) в устных и письменных текстах;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 xml:space="preserve">в ходе диалога и (или) дискуссии задавать вопросы по существу обсуждаемой темы и высказывать идеи, нацеленные на решение задачи и </w:t>
      </w:r>
      <w:r w:rsidRPr="00516C3B">
        <w:rPr>
          <w:rFonts w:ascii="Times New Roman" w:eastAsia="Times New Roman" w:hAnsi="Times New Roman" w:cs="Times New Roman"/>
          <w:sz w:val="28"/>
          <w:szCs w:val="28"/>
          <w:lang w:val="ru-RU"/>
        </w:rPr>
        <w:lastRenderedPageBreak/>
        <w:t>поддержание благожелательности общения;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сопоставлять свои суждения с суждениями других участников диалога, обнаруживать различие и сходство позиций;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публично представлять результаты выполненного исследования, проекта;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Совместная деятельность:</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3.</w:t>
      </w:r>
      <w:r w:rsidRPr="00516C3B">
        <w:rPr>
          <w:rFonts w:ascii="Times New Roman" w:eastAsia="Times New Roman" w:hAnsi="Times New Roman" w:cs="Times New Roman"/>
          <w:sz w:val="28"/>
          <w:szCs w:val="28"/>
          <w:lang w:val="ru-RU"/>
        </w:rPr>
        <w:tab/>
        <w:t xml:space="preserve">Овладение универсальными учебными </w:t>
      </w:r>
      <w:r w:rsidRPr="00516C3B">
        <w:rPr>
          <w:rFonts w:ascii="Times New Roman" w:eastAsia="Times New Roman" w:hAnsi="Times New Roman" w:cs="Times New Roman"/>
          <w:i/>
          <w:sz w:val="28"/>
          <w:szCs w:val="28"/>
          <w:lang w:val="ru-RU"/>
        </w:rPr>
        <w:t>регулятивными действиями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Самоорганизация: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выявлять проблемы для решения в жизненных и учебных ситуациях;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ориентироваться в различных подходах принятия решений (индивидуальное, принятие решения в группе, принятие решений в группе);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lastRenderedPageBreak/>
        <w:t>делать выбор и брать ответственность за решение.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Самоконтроль:</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владеть способами самоконтроля, самомотивации и рефлексии;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давать адекватную оценку ситуации и предлагать план её изменения;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оценивать соответствие результата цели и условиям.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Эмоциональный интеллект:</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различать, называть и управлять собственными эмоциями и эмоциями других;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выявлять и анализировать причины эмоций;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ставить себя на место другого человека, понимать мотивы и намерения другого;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регулировать способ выражения эмоций.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Принятие себя и других: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открытость себе и другим;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осознавать невозможность контролировать всё вокруг.</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bCs/>
          <w:i/>
          <w:sz w:val="28"/>
          <w:szCs w:val="28"/>
          <w:lang w:val="ru-RU"/>
        </w:rPr>
      </w:pPr>
      <w:r w:rsidRPr="00516C3B">
        <w:rPr>
          <w:rFonts w:ascii="Times New Roman" w:eastAsia="Times New Roman" w:hAnsi="Times New Roman" w:cs="Times New Roman"/>
          <w:b/>
          <w:bCs/>
          <w:i/>
          <w:sz w:val="28"/>
          <w:szCs w:val="28"/>
          <w:lang w:val="ru-RU"/>
        </w:rPr>
        <w:t>Предметные результаты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bCs/>
          <w:sz w:val="28"/>
          <w:szCs w:val="28"/>
          <w:lang w:val="ru-RU"/>
        </w:rPr>
      </w:pPr>
      <w:r w:rsidRPr="00516C3B">
        <w:rPr>
          <w:rFonts w:ascii="Times New Roman" w:eastAsia="Times New Roman" w:hAnsi="Times New Roman" w:cs="Times New Roman"/>
          <w:b/>
          <w:bCs/>
          <w:sz w:val="28"/>
          <w:szCs w:val="28"/>
          <w:lang w:val="ru-RU"/>
        </w:rPr>
        <w:t>Предметные результаты освоения рабочей программы по предмету «Обществознание» (6—9 классы):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w:t>
      </w:r>
      <w:r w:rsidRPr="00516C3B">
        <w:rPr>
          <w:rFonts w:ascii="Times New Roman" w:eastAsia="Times New Roman" w:hAnsi="Times New Roman" w:cs="Times New Roman"/>
          <w:sz w:val="28"/>
          <w:szCs w:val="28"/>
          <w:lang w:val="ru-RU"/>
        </w:rPr>
        <w:tab/>
        <w:t xml:space="preserve">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w:t>
      </w:r>
      <w:r w:rsidRPr="00516C3B">
        <w:rPr>
          <w:rFonts w:ascii="Times New Roman" w:eastAsia="Times New Roman" w:hAnsi="Times New Roman" w:cs="Times New Roman"/>
          <w:sz w:val="28"/>
          <w:szCs w:val="28"/>
          <w:lang w:val="ru-RU"/>
        </w:rPr>
        <w:lastRenderedPageBreak/>
        <w:t>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2)</w:t>
      </w:r>
      <w:r w:rsidRPr="00516C3B">
        <w:rPr>
          <w:rFonts w:ascii="Times New Roman" w:eastAsia="Times New Roman" w:hAnsi="Times New Roman" w:cs="Times New Roman"/>
          <w:sz w:val="28"/>
          <w:szCs w:val="28"/>
          <w:lang w:val="ru-RU"/>
        </w:rPr>
        <w:tab/>
        <w:t>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3)</w:t>
      </w:r>
      <w:r w:rsidRPr="00516C3B">
        <w:rPr>
          <w:rFonts w:ascii="Times New Roman" w:eastAsia="Times New Roman" w:hAnsi="Times New Roman" w:cs="Times New Roman"/>
          <w:sz w:val="28"/>
          <w:szCs w:val="28"/>
          <w:lang w:val="ru-RU"/>
        </w:rPr>
        <w:tab/>
        <w:t>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4)</w:t>
      </w:r>
      <w:r w:rsidRPr="00516C3B">
        <w:rPr>
          <w:rFonts w:ascii="Times New Roman" w:eastAsia="Times New Roman" w:hAnsi="Times New Roman" w:cs="Times New Roman"/>
          <w:sz w:val="28"/>
          <w:szCs w:val="28"/>
          <w:lang w:val="ru-RU"/>
        </w:rPr>
        <w:tab/>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5)</w:t>
      </w:r>
      <w:r w:rsidRPr="00516C3B">
        <w:rPr>
          <w:rFonts w:ascii="Times New Roman" w:eastAsia="Times New Roman" w:hAnsi="Times New Roman" w:cs="Times New Roman"/>
          <w:sz w:val="28"/>
          <w:szCs w:val="28"/>
          <w:lang w:val="ru-RU"/>
        </w:rPr>
        <w:tab/>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6)</w:t>
      </w:r>
      <w:r w:rsidRPr="00516C3B">
        <w:rPr>
          <w:rFonts w:ascii="Times New Roman" w:eastAsia="Times New Roman" w:hAnsi="Times New Roman" w:cs="Times New Roman"/>
          <w:sz w:val="28"/>
          <w:szCs w:val="28"/>
          <w:lang w:val="ru-RU"/>
        </w:rPr>
        <w:tab/>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7)</w:t>
      </w:r>
      <w:r w:rsidRPr="00516C3B">
        <w:rPr>
          <w:rFonts w:ascii="Times New Roman" w:eastAsia="Times New Roman" w:hAnsi="Times New Roman" w:cs="Times New Roman"/>
          <w:sz w:val="28"/>
          <w:szCs w:val="28"/>
          <w:lang w:val="ru-RU"/>
        </w:rPr>
        <w:tab/>
        <w:t>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8)</w:t>
      </w:r>
      <w:r w:rsidRPr="00516C3B">
        <w:rPr>
          <w:rFonts w:ascii="Times New Roman" w:eastAsia="Times New Roman" w:hAnsi="Times New Roman" w:cs="Times New Roman"/>
          <w:sz w:val="28"/>
          <w:szCs w:val="28"/>
          <w:lang w:val="ru-RU"/>
        </w:rPr>
        <w:tab/>
        <w:t xml:space="preserve">умение с опорой на обществоведческие знания, факты </w:t>
      </w:r>
      <w:r w:rsidRPr="00516C3B">
        <w:rPr>
          <w:rFonts w:ascii="Times New Roman" w:eastAsia="Times New Roman" w:hAnsi="Times New Roman" w:cs="Times New Roman"/>
          <w:sz w:val="28"/>
          <w:szCs w:val="28"/>
          <w:lang w:val="ru-RU"/>
        </w:rPr>
        <w:lastRenderedPageBreak/>
        <w:t>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9)</w:t>
      </w:r>
      <w:r w:rsidRPr="00516C3B">
        <w:rPr>
          <w:rFonts w:ascii="Times New Roman" w:eastAsia="Times New Roman" w:hAnsi="Times New Roman" w:cs="Times New Roman"/>
          <w:sz w:val="28"/>
          <w:szCs w:val="28"/>
          <w:lang w:val="ru-RU"/>
        </w:rPr>
        <w:tab/>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10)</w:t>
      </w:r>
      <w:r w:rsidRPr="00516C3B">
        <w:rPr>
          <w:rFonts w:ascii="Times New Roman" w:eastAsia="Times New Roman" w:hAnsi="Times New Roman" w:cs="Times New Roman"/>
          <w:sz w:val="28"/>
          <w:szCs w:val="28"/>
          <w:lang w:val="ru-RU"/>
        </w:rPr>
        <w:tab/>
        <w:t>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11)</w:t>
      </w:r>
      <w:r w:rsidRPr="00516C3B">
        <w:rPr>
          <w:rFonts w:ascii="Times New Roman" w:eastAsia="Times New Roman" w:hAnsi="Times New Roman" w:cs="Times New Roman"/>
          <w:sz w:val="28"/>
          <w:szCs w:val="28"/>
          <w:lang w:val="ru-RU"/>
        </w:rPr>
        <w:tab/>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Интернете;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12)</w:t>
      </w:r>
      <w:r w:rsidRPr="00516C3B">
        <w:rPr>
          <w:rFonts w:ascii="Times New Roman" w:eastAsia="Times New Roman" w:hAnsi="Times New Roman" w:cs="Times New Roman"/>
          <w:sz w:val="28"/>
          <w:szCs w:val="28"/>
          <w:lang w:val="ru-RU"/>
        </w:rPr>
        <w:tab/>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13)</w:t>
      </w:r>
      <w:r w:rsidRPr="00516C3B">
        <w:rPr>
          <w:rFonts w:ascii="Times New Roman" w:eastAsia="Times New Roman" w:hAnsi="Times New Roman" w:cs="Times New Roman"/>
          <w:sz w:val="28"/>
          <w:szCs w:val="28"/>
          <w:lang w:val="ru-RU"/>
        </w:rPr>
        <w:tab/>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14)</w:t>
      </w:r>
      <w:r w:rsidRPr="00516C3B">
        <w:rPr>
          <w:rFonts w:ascii="Times New Roman" w:eastAsia="Times New Roman" w:hAnsi="Times New Roman" w:cs="Times New Roman"/>
          <w:sz w:val="28"/>
          <w:szCs w:val="28"/>
          <w:lang w:val="ru-RU"/>
        </w:rPr>
        <w:tab/>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15)</w:t>
      </w:r>
      <w:r w:rsidRPr="00516C3B">
        <w:rPr>
          <w:rFonts w:ascii="Times New Roman" w:eastAsia="Times New Roman" w:hAnsi="Times New Roman" w:cs="Times New Roman"/>
          <w:sz w:val="28"/>
          <w:szCs w:val="28"/>
          <w:lang w:val="ru-RU"/>
        </w:rPr>
        <w:tab/>
        <w:t xml:space="preserve">приобретение опыта самостоятельного заполнения формы (в том </w:t>
      </w:r>
      <w:r w:rsidRPr="00516C3B">
        <w:rPr>
          <w:rFonts w:ascii="Times New Roman" w:eastAsia="Times New Roman" w:hAnsi="Times New Roman" w:cs="Times New Roman"/>
          <w:sz w:val="28"/>
          <w:szCs w:val="28"/>
          <w:lang w:val="ru-RU"/>
        </w:rPr>
        <w:lastRenderedPageBreak/>
        <w:t>числе электронной) и составления простейших документов (заявления, обращения, декларации, доверенности, личного финансового плана, резюме);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16)</w:t>
      </w:r>
      <w:r w:rsidRPr="00516C3B">
        <w:rPr>
          <w:rFonts w:ascii="Times New Roman" w:eastAsia="Times New Roman" w:hAnsi="Times New Roman" w:cs="Times New Roman"/>
          <w:sz w:val="28"/>
          <w:szCs w:val="28"/>
          <w:lang w:val="ru-RU"/>
        </w:rPr>
        <w:tab/>
        <w:t>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516C3B">
        <w:rPr>
          <w:rFonts w:ascii="Times New Roman" w:eastAsia="Times New Roman" w:hAnsi="Times New Roman" w:cs="Times New Roman"/>
          <w:b/>
          <w:sz w:val="28"/>
          <w:szCs w:val="28"/>
          <w:lang w:val="ru-RU"/>
        </w:rPr>
        <w:t>6</w:t>
      </w:r>
      <w:r w:rsidRPr="00516C3B">
        <w:rPr>
          <w:rFonts w:ascii="Times New Roman" w:eastAsia="Times New Roman" w:hAnsi="Times New Roman" w:cs="Times New Roman"/>
          <w:b/>
          <w:sz w:val="28"/>
          <w:szCs w:val="28"/>
          <w:lang w:val="ru-RU"/>
        </w:rPr>
        <w:tab/>
        <w:t>КЛАСС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и его социальное окружение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по разным признакам виды деятельности человека, потребности людей;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понятия «индивид», «индивидуальность», «личность»; свойства человека и животных; виды деятельности (игра, труд, учение);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взаимосвязи людей в малых группах; целей, способов и результатов деятельности, целей и средств общения;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lastRenderedPageBreak/>
        <w:t>—</w:t>
      </w:r>
      <w:r w:rsidRPr="00516C3B">
        <w:rPr>
          <w:rFonts w:ascii="Times New Roman" w:eastAsia="Times New Roman" w:hAnsi="Times New Roman" w:cs="Times New Roman"/>
          <w:sz w:val="28"/>
          <w:szCs w:val="28"/>
          <w:lang w:val="ru-RU"/>
        </w:rPr>
        <w:tab/>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Общество, в котором мы живём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разного положения людей в обществе, видов экономической деятельности, глобальных проблем;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социальные общности и группы;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социальные общности и группы, положение в обществе различных людей; различные формы хозяйствования;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lastRenderedPageBreak/>
        <w:t>—</w:t>
      </w:r>
      <w:r w:rsidRPr="00516C3B">
        <w:rPr>
          <w:rFonts w:ascii="Times New Roman" w:eastAsia="Times New Roman" w:hAnsi="Times New Roman" w:cs="Times New Roman"/>
          <w:sz w:val="28"/>
          <w:szCs w:val="28"/>
          <w:lang w:val="ru-RU"/>
        </w:rPr>
        <w:tab/>
        <w:t>устанавливать взаимодействия общества и природы, человека и общества, деятельности основных участников экономики;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извлекать информацию из разных источников о человеке и обществе, включая информацию о народах России;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собственные поступки и поведение других людей с точки зрения их соответствия духовным традициям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516C3B">
        <w:rPr>
          <w:rFonts w:ascii="Times New Roman" w:eastAsia="Times New Roman" w:hAnsi="Times New Roman" w:cs="Times New Roman"/>
          <w:b/>
          <w:sz w:val="28"/>
          <w:szCs w:val="28"/>
          <w:lang w:val="ru-RU"/>
        </w:rPr>
        <w:t>7</w:t>
      </w:r>
      <w:r w:rsidRPr="00516C3B">
        <w:rPr>
          <w:rFonts w:ascii="Times New Roman" w:eastAsia="Times New Roman" w:hAnsi="Times New Roman" w:cs="Times New Roman"/>
          <w:b/>
          <w:sz w:val="28"/>
          <w:szCs w:val="28"/>
          <w:lang w:val="ru-RU"/>
        </w:rPr>
        <w:tab/>
        <w:t>КЛАСС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Социальные ценности и нормы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 социальных ценностях; о содержании и значении социальных норм, регулирующих общественные отношения;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гражданственности и патриотизма; ситуаций морального выбора; ситуаций, регулируемых различными видами социальных норм;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lastRenderedPageBreak/>
        <w:t>—</w:t>
      </w:r>
      <w:r w:rsidRPr="00516C3B">
        <w:rPr>
          <w:rFonts w:ascii="Times New Roman" w:eastAsia="Times New Roman" w:hAnsi="Times New Roman" w:cs="Times New Roman"/>
          <w:sz w:val="28"/>
          <w:szCs w:val="28"/>
          <w:lang w:val="ru-RU"/>
        </w:rPr>
        <w:tab/>
        <w:t>классифицировать социальные нормы, их существенные признаки и элементы;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отдельные виды социальных норм;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влияние социальных норм на общество и человека;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объяснения (устного и письменного) сущности социальных норм;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познавательные и практические задачи, отражающие действие социальных норм как регуляторов общественной жизни и поведения человека;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текстов обществоведческой тематики, касающихся гуманизма, гражданственности, патриотизма;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извлекать информацию из разных источников о принципах и нормах морали, проблеме морального выбора;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собственные поступки, поведение людей с точки зрения их соответствия нормам морали;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о социальных нормах в повседневной жизни;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самостоятельно заполнять форму (в том числе электронную) и составлять простейший документ (заявление);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как участник правовых отношений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lastRenderedPageBreak/>
        <w:t>—</w:t>
      </w:r>
      <w:r w:rsidRPr="00516C3B">
        <w:rPr>
          <w:rFonts w:ascii="Times New Roman" w:eastAsia="Times New Roman" w:hAnsi="Times New Roman" w:cs="Times New Roman"/>
          <w:sz w:val="28"/>
          <w:szCs w:val="28"/>
          <w:lang w:val="ru-RU"/>
        </w:rPr>
        <w:tab/>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w:t>
      </w:r>
      <w:r w:rsidRPr="00516C3B">
        <w:rPr>
          <w:rFonts w:ascii="Times New Roman" w:eastAsia="Times New Roman" w:hAnsi="Times New Roman" w:cs="Times New Roman"/>
          <w:sz w:val="28"/>
          <w:szCs w:val="28"/>
          <w:lang w:val="ru-RU"/>
        </w:rPr>
        <w:lastRenderedPageBreak/>
        <w:t>материалов) и публикаций СМИ с соблюдением правил информационной безопасности при работе в Интернете;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Основы российского права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w:t>
      </w:r>
      <w:r w:rsidRPr="00516C3B">
        <w:rPr>
          <w:rFonts w:ascii="Times New Roman" w:eastAsia="Times New Roman" w:hAnsi="Times New Roman" w:cs="Times New Roman"/>
          <w:sz w:val="28"/>
          <w:szCs w:val="28"/>
          <w:lang w:val="ru-RU"/>
        </w:rPr>
        <w:lastRenderedPageBreak/>
        <w:t>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w:t>
      </w:r>
      <w:r w:rsidRPr="00516C3B">
        <w:rPr>
          <w:rFonts w:ascii="Times New Roman" w:eastAsia="Times New Roman" w:hAnsi="Times New Roman" w:cs="Times New Roman"/>
          <w:sz w:val="28"/>
          <w:szCs w:val="28"/>
          <w:lang w:val="ru-RU"/>
        </w:rPr>
        <w:lastRenderedPageBreak/>
        <w:t>том числе учебных материалов) и публикаций СМИ с соблюдением правил информационной безопасности при работе в Интернете;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самостоятельно заполнять форму (в том числе электронную) и составлять простейший документ (заявление о приёме на работу);</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516C3B">
        <w:rPr>
          <w:rFonts w:ascii="Times New Roman" w:eastAsia="Times New Roman" w:hAnsi="Times New Roman" w:cs="Times New Roman"/>
          <w:b/>
          <w:sz w:val="28"/>
          <w:szCs w:val="28"/>
          <w:lang w:val="ru-RU"/>
        </w:rPr>
        <w:t>8</w:t>
      </w:r>
      <w:r w:rsidRPr="00516C3B">
        <w:rPr>
          <w:rFonts w:ascii="Times New Roman" w:eastAsia="Times New Roman" w:hAnsi="Times New Roman" w:cs="Times New Roman"/>
          <w:b/>
          <w:sz w:val="28"/>
          <w:szCs w:val="28"/>
          <w:lang w:val="ru-RU"/>
        </w:rPr>
        <w:tab/>
        <w:t>КЛАСС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экономических отношениях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w:t>
      </w:r>
      <w:r w:rsidRPr="00516C3B">
        <w:rPr>
          <w:rFonts w:ascii="Times New Roman" w:eastAsia="Times New Roman" w:hAnsi="Times New Roman" w:cs="Times New Roman"/>
          <w:sz w:val="28"/>
          <w:szCs w:val="28"/>
          <w:lang w:val="ru-RU"/>
        </w:rPr>
        <w:lastRenderedPageBreak/>
        <w:t>эффективности производства;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(в том числе устанавливать существенный признак классификации) механизмы государственного регулирования экономики;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различные способы хозяйствования;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связи политических потрясений и социально-экономических кризисов в государстве;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w:t>
      </w:r>
      <w:r w:rsidRPr="00516C3B">
        <w:rPr>
          <w:rFonts w:ascii="Times New Roman" w:eastAsia="Times New Roman" w:hAnsi="Times New Roman" w:cs="Times New Roman"/>
          <w:sz w:val="28"/>
          <w:szCs w:val="28"/>
          <w:lang w:val="ru-RU"/>
        </w:rPr>
        <w:lastRenderedPageBreak/>
        <w:t>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приобретать опыт составления простейших документов (личный финансовый план, заявление, резюме);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мире культуры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по разным признакам формы и виды культуры;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формы культуры, естественные и социально-гуманитарные науки, виды искусств;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взаимосвязь развития духовной культуры и формирования личности, взаимовлияние науки и образования;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объяснения роли непрерывного образования;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решать познавательные и практические задачи, касающиеся форм </w:t>
      </w:r>
      <w:r w:rsidRPr="00516C3B">
        <w:rPr>
          <w:rFonts w:ascii="Times New Roman" w:eastAsia="Times New Roman" w:hAnsi="Times New Roman" w:cs="Times New Roman"/>
          <w:sz w:val="28"/>
          <w:szCs w:val="28"/>
          <w:lang w:val="ru-RU"/>
        </w:rPr>
        <w:lastRenderedPageBreak/>
        <w:t>и многообразия духовной культуры;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собственные поступки, поведение людей в духовной сфере жизни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приобретать опыт осуществления совместной деятельности при изучении особенностей разных культур, национальных и религиозных ценностей.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516C3B">
        <w:rPr>
          <w:rFonts w:ascii="Times New Roman" w:eastAsia="Times New Roman" w:hAnsi="Times New Roman" w:cs="Times New Roman"/>
          <w:b/>
          <w:sz w:val="28"/>
          <w:szCs w:val="28"/>
          <w:lang w:val="ru-RU"/>
        </w:rPr>
        <w:t>9</w:t>
      </w:r>
      <w:r w:rsidRPr="00516C3B">
        <w:rPr>
          <w:rFonts w:ascii="Times New Roman" w:eastAsia="Times New Roman" w:hAnsi="Times New Roman" w:cs="Times New Roman"/>
          <w:b/>
          <w:sz w:val="28"/>
          <w:szCs w:val="28"/>
          <w:lang w:val="ru-RU"/>
        </w:rPr>
        <w:tab/>
        <w:t>КЛАСС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политическом измерении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сравнивать (в том числе устанавливать основания для сравнения) политическую власть с другими видами власти в обществе; демократические </w:t>
      </w:r>
      <w:r w:rsidRPr="00516C3B">
        <w:rPr>
          <w:rFonts w:ascii="Times New Roman" w:eastAsia="Times New Roman" w:hAnsi="Times New Roman" w:cs="Times New Roman"/>
          <w:sz w:val="28"/>
          <w:szCs w:val="28"/>
          <w:lang w:val="ru-RU"/>
        </w:rPr>
        <w:lastRenderedPageBreak/>
        <w:t>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w:t>
      </w:r>
      <w:r w:rsidRPr="00516C3B">
        <w:rPr>
          <w:rFonts w:ascii="Times New Roman" w:eastAsia="Times New Roman" w:hAnsi="Times New Roman" w:cs="Times New Roman"/>
          <w:sz w:val="28"/>
          <w:szCs w:val="28"/>
          <w:lang w:val="ru-RU"/>
        </w:rPr>
        <w:lastRenderedPageBreak/>
        <w:t>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Гражданин и государство</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с опорой на обществоведческие знания, факты общественной </w:t>
      </w:r>
      <w:r w:rsidRPr="00516C3B">
        <w:rPr>
          <w:rFonts w:ascii="Times New Roman" w:eastAsia="Times New Roman" w:hAnsi="Times New Roman" w:cs="Times New Roman"/>
          <w:sz w:val="28"/>
          <w:szCs w:val="28"/>
          <w:lang w:val="ru-RU"/>
        </w:rPr>
        <w:lastRenderedPageBreak/>
        <w:t>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w:t>
      </w:r>
      <w:r w:rsidRPr="00516C3B">
        <w:rPr>
          <w:rFonts w:ascii="Times New Roman" w:eastAsia="Times New Roman" w:hAnsi="Times New Roman" w:cs="Times New Roman"/>
          <w:sz w:val="28"/>
          <w:szCs w:val="28"/>
          <w:lang w:val="ru-RU"/>
        </w:rPr>
        <w:lastRenderedPageBreak/>
        <w:t>особенностями аудитории и регламентом;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самостоятельно заполнять форму (в том числе электронную) и составлять простейший документ при использовании портала государственных услуг;</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системе социальных отношений</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функции семьи в обществе; основы социальной политики Российского государства;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различных социальных статусов, социальных ролей, социальной политики Российского государства;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классифицировать социальные общности и группы;</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виды социальной мобильности;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причины существования разных социальных групп; социальных различий и конфликтов;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 опорой на обществоведческие знания, факты общественной жизни и личный социальный опыт своё отношение к разным этносам;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lastRenderedPageBreak/>
        <w:t>—</w:t>
      </w:r>
      <w:r w:rsidRPr="00516C3B">
        <w:rPr>
          <w:rFonts w:ascii="Times New Roman" w:eastAsia="Times New Roman" w:hAnsi="Times New Roman" w:cs="Times New Roman"/>
          <w:sz w:val="28"/>
          <w:szCs w:val="28"/>
          <w:lang w:val="ru-RU"/>
        </w:rPr>
        <w:tab/>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в практической деятельности для выстраивания собственного поведения с позиции здорового образа жизни;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516C3B">
        <w:rPr>
          <w:rFonts w:ascii="Times New Roman" w:eastAsia="Times New Roman" w:hAnsi="Times New Roman" w:cs="Times New Roman"/>
          <w:i/>
          <w:sz w:val="28"/>
          <w:szCs w:val="28"/>
          <w:lang w:val="ru-RU"/>
        </w:rPr>
        <w:t>Человек в современном изменяющемся мире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осваивать и применять знания об информационном обществе, глобализации, глобальных проблемах;</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характеризовать сущность информационного общества; здоровый образ жизни; глобализацию как важный общемировой интеграционный процесс;</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сравнивать требования к современным профессиям;</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устанавливать и объяснять причины и последствия глобализации;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16C3B" w:rsidRPr="00516C3B" w:rsidRDefault="00516C3B" w:rsidP="00516C3B">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516C3B">
        <w:rPr>
          <w:rFonts w:ascii="Times New Roman" w:eastAsia="Times New Roman" w:hAnsi="Times New Roman" w:cs="Times New Roman"/>
          <w:sz w:val="28"/>
          <w:szCs w:val="28"/>
          <w:lang w:val="ru-RU"/>
        </w:rPr>
        <w:t>—</w:t>
      </w:r>
      <w:r w:rsidRPr="00516C3B">
        <w:rPr>
          <w:rFonts w:ascii="Times New Roman" w:eastAsia="Times New Roman" w:hAnsi="Times New Roman" w:cs="Times New Roman"/>
          <w:sz w:val="28"/>
          <w:szCs w:val="28"/>
          <w:lang w:val="ru-RU"/>
        </w:rPr>
        <w:tab/>
        <w:t xml:space="preserve">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w:t>
      </w:r>
      <w:r w:rsidRPr="00516C3B">
        <w:rPr>
          <w:rFonts w:ascii="Times New Roman" w:eastAsia="Times New Roman" w:hAnsi="Times New Roman" w:cs="Times New Roman"/>
          <w:sz w:val="28"/>
          <w:szCs w:val="28"/>
          <w:lang w:val="ru-RU"/>
        </w:rPr>
        <w:lastRenderedPageBreak/>
        <w:t>современном обществе.</w:t>
      </w:r>
    </w:p>
    <w:p w:rsidR="00FF714A" w:rsidRPr="00EC3B5A" w:rsidRDefault="00FF714A">
      <w:pPr>
        <w:rPr>
          <w:lang w:val="ru-RU"/>
        </w:rPr>
        <w:sectPr w:rsidR="00FF714A" w:rsidRPr="00EC3B5A">
          <w:pgSz w:w="11906" w:h="16383"/>
          <w:pgMar w:top="1134" w:right="850" w:bottom="1134" w:left="1701" w:header="720" w:footer="720" w:gutter="0"/>
          <w:cols w:space="720"/>
        </w:sectPr>
      </w:pPr>
    </w:p>
    <w:p w:rsidR="00FF714A" w:rsidRDefault="00D337E5">
      <w:pPr>
        <w:spacing w:after="0"/>
        <w:ind w:left="120"/>
      </w:pPr>
      <w:bookmarkStart w:id="4" w:name="block-8178179"/>
      <w:bookmarkEnd w:id="3"/>
      <w:r w:rsidRPr="00EC3B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7FEF" w:rsidRPr="00586909" w:rsidRDefault="00D337E5" w:rsidP="00267FEF">
      <w:pPr>
        <w:spacing w:after="0"/>
        <w:ind w:left="120"/>
        <w:rPr>
          <w:rFonts w:ascii="Times New Roman" w:hAnsi="Times New Roman"/>
          <w:b/>
          <w:color w:val="000000"/>
          <w:sz w:val="28"/>
        </w:rPr>
      </w:pPr>
      <w:r>
        <w:rPr>
          <w:rFonts w:ascii="Times New Roman" w:hAnsi="Times New Roman"/>
          <w:b/>
          <w:color w:val="000000"/>
          <w:sz w:val="28"/>
        </w:rPr>
        <w:t xml:space="preserve"> </w:t>
      </w:r>
      <w:r w:rsidR="00267FEF">
        <w:rPr>
          <w:rFonts w:ascii="Times New Roman" w:hAnsi="Times New Roman"/>
          <w:b/>
          <w:color w:val="000000"/>
          <w:sz w:val="28"/>
        </w:rPr>
        <w:t xml:space="preserve"> 6 КЛАСС</w:t>
      </w:r>
    </w:p>
    <w:tbl>
      <w:tblPr>
        <w:tblW w:w="139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98"/>
        <w:gridCol w:w="1781"/>
        <w:gridCol w:w="1490"/>
        <w:gridCol w:w="2994"/>
        <w:gridCol w:w="6929"/>
      </w:tblGrid>
      <w:tr w:rsidR="00267FEF" w:rsidRPr="004173F8" w:rsidTr="00B62046">
        <w:trPr>
          <w:trHeight w:val="1062"/>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 п/п </w:t>
            </w:r>
          </w:p>
          <w:p w:rsidR="00267FEF" w:rsidRPr="004173F8" w:rsidRDefault="00267FEF" w:rsidP="00B62046">
            <w:pPr>
              <w:spacing w:after="0" w:line="240" w:lineRule="auto"/>
              <w:rPr>
                <w:rFonts w:ascii="Times New Roman" w:eastAsia="Calibri" w:hAnsi="Times New Roman" w:cs="Times New Roman"/>
                <w:lang w:val="ru-RU"/>
              </w:rP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490"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p w:rsidR="00267FEF" w:rsidRPr="004173F8" w:rsidRDefault="00267FEF" w:rsidP="00B62046">
            <w:pPr>
              <w:spacing w:after="0" w:line="240" w:lineRule="auto"/>
              <w:rPr>
                <w:rFonts w:ascii="Times New Roman" w:eastAsia="Calibri" w:hAnsi="Times New Roman" w:cs="Times New Roman"/>
                <w:lang w:val="ru-RU"/>
              </w:rPr>
            </w:pPr>
          </w:p>
        </w:tc>
        <w:tc>
          <w:tcPr>
            <w:tcW w:w="2994" w:type="dxa"/>
            <w:tcBorders>
              <w:top w:val="single" w:sz="2" w:space="0" w:color="auto"/>
              <w:left w:val="single" w:sz="2" w:space="0" w:color="auto"/>
              <w:right w:val="single" w:sz="4"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tc>
        <w:tc>
          <w:tcPr>
            <w:tcW w:w="6929" w:type="dxa"/>
            <w:tcBorders>
              <w:top w:val="single" w:sz="2" w:space="0" w:color="auto"/>
              <w:left w:val="single" w:sz="4" w:space="0" w:color="auto"/>
              <w:right w:val="single" w:sz="2" w:space="0" w:color="auto"/>
            </w:tcBorders>
          </w:tcPr>
          <w:p w:rsidR="00267FEF" w:rsidRPr="004173F8" w:rsidRDefault="00267FEF" w:rsidP="00B62046">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267FEF" w:rsidRPr="001162DB" w:rsidTr="00B62046">
        <w:trPr>
          <w:trHeight w:val="144"/>
        </w:trPr>
        <w:tc>
          <w:tcPr>
            <w:tcW w:w="7063"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и его социальное окружение</w:t>
            </w:r>
          </w:p>
        </w:tc>
        <w:tc>
          <w:tcPr>
            <w:tcW w:w="6929" w:type="dxa"/>
            <w:tcBorders>
              <w:top w:val="single" w:sz="2" w:space="0" w:color="auto"/>
              <w:left w:val="single" w:sz="4"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Социальное становление человека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6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8"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социальных свойствах человека: распознавать в предлагаемых ситуациях особенности биологического и социального в человеке.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свойства человека и животных: отбирать приведённые в тексте описания свойств; называть особенности, свойственные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только человеку.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основные потребности человека; показывать их индивидуальный характер: описывать ситуации конкретного содержания.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потребности людей: составлять классификационную таблицу на две-три строки.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ценностное отношение к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Выявлять причинно-следственные связи при изучении явлений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 процессов.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формировании личности: находить соответствующие сведения в учебном тексте и сравнительных таблицах.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понятия «индивид», «индивидуальность», «личность»: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различать основные смыслы понятий и отражаемые ими черты природы человека.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Искать и извлекать из разных источников информацию о связи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поколений в нашем обществе, об особенностях подросткового возраста: выявлять соответствующие факты в разных адаптированных источниках (в том числе учебных материалах) и публикациях СМИ с </w:t>
            </w:r>
            <w:r w:rsidRPr="004173F8">
              <w:rPr>
                <w:rFonts w:ascii="Times New Roman" w:eastAsia="Calibri" w:hAnsi="Times New Roman" w:cs="Times New Roman"/>
                <w:lang w:val="ru-RU"/>
              </w:rPr>
              <w:lastRenderedPageBreak/>
              <w:t>соблюдением правил информационной безопасности при работе в Интернете.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выполнять проблемные задания, индивидуальные и групповые проекты.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Формировать внутреннюю позицию личности как особого ценностного отношения к себе, окружающим людям и жизни в целом. Выбирать, анализировать, систематизировать и интерпретировать информацию различных видов и форм представления. </w:t>
            </w:r>
            <w:r w:rsidRPr="004173F8">
              <w:rPr>
                <w:rFonts w:ascii="Times New Roman" w:eastAsia="Calibri" w:hAnsi="Times New Roman" w:cs="Times New Roman"/>
                <w:lang w:val="ru-RU"/>
              </w:rPr>
              <w:t>Характеризовать особенности личностного становления и социальной позиции людей с ограниченными возможностями здоровья:</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описывать проявления воли, настойчивости, целеустремлённости</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 xml:space="preserve">и других личностных качеств этих людей.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формулировать суждения на</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основе информации, предложенной учителем; выражать своё отношение к поступкам людей в конкретных ситуациях.</w:t>
            </w:r>
            <w:r w:rsidRPr="004173F8">
              <w:rPr>
                <w:rFonts w:ascii="Times New Roman" w:eastAsia="Calibri" w:hAnsi="Times New Roman" w:cs="Times New Roman"/>
                <w:iCs/>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lang w:val="ru-RU"/>
              </w:rPr>
              <w:t>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w:t>
            </w:r>
            <w:r w:rsidRPr="004173F8">
              <w:rPr>
                <w:rFonts w:ascii="Times New Roman" w:eastAsia="Calibri" w:hAnsi="Times New Roman" w:cs="Times New Roman"/>
                <w:iCs/>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ценностное отношение к окружающим людям. Выявлять причинно-следственные связи при изучении факторов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формирования личности.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Выбирать и интерпретировать информацию различных видов и форм представления</w:t>
            </w: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Деятельность человека. Учебная деятельность школьника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0"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деятельности человека и её видах: распознавать в предлагаемых ситуациях цели и результаты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деятельности.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деятельности людей, её различных мотивов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особенностей в современных условиях: находить соответствующие факты в предоставленных учителем текстах и иллюстрациях, привлекать собственный опыт.</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Классифицировать по разным признакам виды деятельности человека: выделять основание для классификации и заполнять сравнительную таблицу.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виды деятельности (игру, труд, учение): составлять таблицу, выделяя общие черты и различия.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взаимосвязь целей, способов и результатов деятельности: описывать результаты деятельности в зависимости от цели и способа её осуществления.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предложенных учителем, в том числе извлечений из Закона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«Об образовании в Российской Федерации»: составлять на их основе план, преобразовывать текстовую информацию в таблицу, схему.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своё отношение к учёбе как к важному виду деятельности и значение получения образования для своего будущего: выражать свою точку зрения, участвовать в дискуссии.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Содействовать мотивации к целенаправленной социально значимой деятельности.</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Давать адекватную оценку собственному отношению к учению,</w:t>
            </w:r>
          </w:p>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Cs/>
                <w:lang w:val="ru-RU"/>
              </w:rPr>
              <w:t>умению учиться и возможности его развития</w:t>
            </w: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1.3</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Общение и его роль в жизни человека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1"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2"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цели и средства общения: заполнять таблицу. </w:t>
            </w:r>
            <w:r w:rsidRPr="004173F8">
              <w:rPr>
                <w:rFonts w:ascii="Times New Roman" w:eastAsia="Calibri" w:hAnsi="Times New Roman" w:cs="Times New Roman"/>
                <w:lang w:val="ru-RU"/>
              </w:rPr>
              <w:lastRenderedPageBreak/>
              <w:t xml:space="preserve">Использовать полученные знания для объяснения (устного и письменного)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w:t>
            </w:r>
            <w:r w:rsidRPr="004173F8">
              <w:rPr>
                <w:rFonts w:ascii="Times New Roman" w:eastAsia="Calibri" w:hAnsi="Times New Roman" w:cs="Times New Roman"/>
                <w:iCs/>
                <w:lang w:val="ru-RU"/>
              </w:rPr>
              <w:t>Основы функциональной грамотности: глобальные компетенции.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опорой на обществоведческие знания и личный социальный опыт своё отношение к 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 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Воспринимать и формулировать суждения, выражать эмоции</w:t>
            </w:r>
          </w:p>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Cs/>
                <w:lang w:val="ru-RU"/>
              </w:rPr>
              <w:t>в соответствии с условиями и целями общения</w:t>
            </w: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1.4</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Человек в малой группе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8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3"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4"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 Характеризовать традиционные российские духовно-нравственные ценности на примерах семьи, семейных традиций: описывать ситуации проявления, сохранения, развития семейных традиций. Приводить примеры малых групп, положения человека в группе, проявлений лидерства, соперничества и сотрудничества людей в группах: находить соответствующие факты в предоставленных учителем текстах и контекстных задачах, иллюстрировать с помощью социальных фактов значимость поддержки сверстников для человека.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людей в малых группах: описывать социальные связи подростка с членами семьи, одноклассниками, сверстниками, друзьями; исследовать практические ситуации, связанные с выявлением места человека в группе, проявлениями лидерства.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отражающие особенности отношений в семье, со </w:t>
            </w:r>
            <w:r w:rsidRPr="004173F8">
              <w:rPr>
                <w:rFonts w:ascii="Times New Roman" w:eastAsia="Calibri" w:hAnsi="Times New Roman" w:cs="Times New Roman"/>
                <w:lang w:val="ru-RU"/>
              </w:rPr>
              <w:lastRenderedPageBreak/>
              <w:t xml:space="preserve">сверстниками, старшими и младшими: анализировать позиции участников, определять конструктивные модели поведения.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Приводить примеры конфликтных ситуаций в малых группах: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описывать возможные варианты поведения в конфликтных ситуациях, находить конструктивное разрешение конфликта.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совместной деятельности, включая взаимодействие с людьми другой культуры, национальной и религиозной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Формировать ценностное отношение к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 обществу в целом.</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Распознавать невербальные средства общения, знать и распознавать предпосылки конфликтных ситуаций и смягчать конфликты, вести переговоры</w:t>
            </w:r>
          </w:p>
        </w:tc>
      </w:tr>
      <w:tr w:rsidR="00267FEF" w:rsidRPr="004173F8" w:rsidTr="00B62046">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20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1162DB" w:rsidTr="00B62046">
        <w:trPr>
          <w:trHeight w:val="144"/>
        </w:trPr>
        <w:tc>
          <w:tcPr>
            <w:tcW w:w="706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Общество, в котором мы живём</w:t>
            </w:r>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Общество — совместная жизнь людей</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5"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6"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обществе и природе, устройстве общественной жизни: определять на основе текстовой и аудиовизуальной информации объекты природы и объекты общества.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 Приводить примеры взаимосвязи между природой и обществом: иллюстрировать влияние природы на общество и общества на природу </w:t>
            </w:r>
            <w:r w:rsidRPr="004173F8">
              <w:rPr>
                <w:rFonts w:ascii="Times New Roman" w:eastAsia="Calibri" w:hAnsi="Times New Roman" w:cs="Times New Roman"/>
                <w:lang w:val="ru-RU"/>
              </w:rPr>
              <w:lastRenderedPageBreak/>
              <w:t xml:space="preserve">фактами из курса истории.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формулировать суждения и аргументы, на основе информации, предложенной учителем.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Овладевать смысловым чтением текстов об устройстве общественной жизни: составлять на основе учебных текстов план.</w:t>
            </w:r>
            <w:r w:rsidRPr="004173F8">
              <w:rPr>
                <w:rFonts w:ascii="Times New Roman" w:eastAsia="Calibri" w:hAnsi="Times New Roman" w:cs="Times New Roman"/>
                <w:iCs/>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Использовать полученные знания в практической деятельности,</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направленной на охрану природы: выполнять проектные задания.</w:t>
            </w:r>
            <w:r w:rsidRPr="004173F8">
              <w:rPr>
                <w:rFonts w:ascii="Times New Roman" w:eastAsia="Calibri" w:hAnsi="Times New Roman" w:cs="Times New Roman"/>
                <w:iCs/>
                <w:lang w:val="ru-RU"/>
              </w:rPr>
              <w:t xml:space="preserve"> Формировать ценностное отношение к окружающим людям и обществу в целом.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Выявлять причинно-следственные связи при изучении сфер общества и их взаимообусловленности.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Прогнозировать возможное дальнейшее развитие общества и человека в обществе</w:t>
            </w: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Положение человека в обществе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7"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8"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положении человека в обществе: читать и интерпретировать информацию, представленную в разных формах.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разного положения людей в обществе: моделировать ситуации, отражающие различное положение в обществе различных людей.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социальные общности и группы: составлять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классификационную таблицу (схему).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социальные общности и группы, положение в обществе различных людей: заполнять сравнительную таблицу, устанавливать основания для сравнения.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Формировать ценностное отношение к окружающим людям и </w:t>
            </w:r>
            <w:r w:rsidRPr="004173F8">
              <w:rPr>
                <w:rFonts w:ascii="Times New Roman" w:eastAsia="Calibri" w:hAnsi="Times New Roman" w:cs="Times New Roman"/>
                <w:iCs/>
                <w:lang w:val="ru-RU"/>
              </w:rPr>
              <w:lastRenderedPageBreak/>
              <w:t>обществу в целом.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Выявлять причинно-следственные связи при изучении возможностей изменения человеком своего положения в обществе.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Выбирать и интерпретировать информацию различных видов и форм представления</w:t>
            </w: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экономики в жизни общества. Основные участники экономики</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9"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0"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процессах и явлениях в экономической жизни общества: читать и интерпретировать информацию, представленную в разных источниках.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различные формы хозяйствования: преобразовывать текстовую информацию в таблицу.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видов экономической деятельности: отбирать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соответствующие ситуации на основе иллюстраций и описаний. Устанавливать взаимосвязи деятельности основных участников экономики: описывать их взаимодействие на основе предоставленных учителем источников.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выполнять задание к предложенному учителем фрагменту.</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финансовая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мотивацию к целенаправленной социально значимой деятельности.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и характеризовать существенные признаки экономической деятельности, устанавливая основания для сравнения</w:t>
            </w: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2.4</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Политическая жизнь</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1"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2"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явлениях в политической жизни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общества, о народах России, о государственной власти в Российской Федерации: описывать политические события, государственные символы России.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государство: называть основные признаки и задачи государства.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Извлекать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Овладевать смысловым чтением текстов обществоведческой тематики: преобразовывать статистическую и визуальную информацию</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 достижениях России в текст.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Использовать полученные знания для объяснения (устного и письменного) сущности, взаимосвязей явлений, процессов социальной</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действительности: формулировать выводы, подкрепляя их аргументами, о роли России в современном мире.</w:t>
            </w:r>
            <w:r w:rsidRPr="004173F8">
              <w:rPr>
                <w:rFonts w:ascii="Times New Roman" w:eastAsia="Calibri" w:hAnsi="Times New Roman" w:cs="Times New Roman"/>
                <w:iCs/>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Осознавать российскую гражданскую идентичность, осваивать традиционные российские социокультурные и духовно-нравственные ценности.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и характеризовать существенные признаки объектов (явлений)</w:t>
            </w: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2.5</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Культурная жизнь</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3"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4"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культуре и духовной жизни: извлекать и интерпретировать информацию из разных источников.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традиционные российские духовно-нравственные ценности: описывать духовные ценности и события культурной жизни народов России на основе предоставленных учителем материалов,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ситуации проявления милосердия, справедливости и др.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духовным традициям общества: давать высокую оценку следованию традициям и возрождению традиций,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заслуживающих одобрения; отношению к культуре и традициям народов России как к ценности.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 направленной на соблюдение традиций общества, в котором мы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живём: выполнять проектные задания.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lastRenderedPageBreak/>
              <w:t>Прогнозировать возможное дальнейшее развитие культуры</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 условиях современного общества.</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Проводить по самостоятельно составленному плану небольшое</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исследование роли традиций в обществе</w:t>
            </w:r>
          </w:p>
        </w:tc>
      </w:tr>
      <w:tr w:rsidR="00267FEF" w:rsidRPr="001162DB" w:rsidTr="00B62046">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2.6</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Развитие общества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5"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6"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типах общества: распознавать в тексте описания разных типов обществ.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информационное общество: отбирать значимые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признаки для его характеристики.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глобальных проблем: отбирать факты в источниках (учебный текст, Интернет).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Осваивать и применять знания о глобальных проблемах: находить и извлекать сведения о причинах и последствиях глобальных проблем.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Решать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решения локальных вопросов, формулировать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задания и выполнять их в парах или командах.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отбирать информацию о 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 др.).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читательская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Быть мотивированным на целенаправленную социально значимую деятельность (участие в экологических акциях).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причинно-следственные связи при изучении глобальных проблем; делать выводы о важности бережного отношения человека к природе</w:t>
            </w:r>
          </w:p>
        </w:tc>
      </w:tr>
      <w:tr w:rsidR="00267FEF" w:rsidRPr="004173F8" w:rsidTr="00B62046">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10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1162DB" w:rsidTr="00B62046">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D2729D" w:rsidRDefault="00267FEF"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t>Защита проектов, итоговое повторение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D2729D" w:rsidRDefault="00267FEF" w:rsidP="00B62046">
            <w:pPr>
              <w:spacing w:after="0" w:line="240" w:lineRule="auto"/>
              <w:jc w:val="center"/>
              <w:rPr>
                <w:rFonts w:ascii="Times New Roman" w:hAnsi="Times New Roman" w:cs="Times New Roman"/>
                <w:lang w:val="ru-RU"/>
              </w:rPr>
            </w:pPr>
            <w:r w:rsidRPr="00D2729D">
              <w:rPr>
                <w:rFonts w:ascii="Times New Roman" w:hAnsi="Times New Roman" w:cs="Times New Roman"/>
                <w:color w:val="000000"/>
                <w:lang w:val="ru-RU"/>
              </w:rPr>
              <w:t xml:space="preserve"> 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D2729D" w:rsidRDefault="00267FEF" w:rsidP="00B62046">
            <w:pPr>
              <w:spacing w:after="0" w:line="240" w:lineRule="auto"/>
              <w:rPr>
                <w:rFonts w:ascii="Times New Roman" w:hAnsi="Times New Roman" w:cs="Times New Roman"/>
                <w:color w:val="000000"/>
                <w:lang w:val="ru-RU"/>
              </w:rPr>
            </w:pPr>
            <w:r w:rsidRPr="00D2729D">
              <w:rPr>
                <w:rFonts w:ascii="Times New Roman" w:hAnsi="Times New Roman" w:cs="Times New Roman"/>
                <w:color w:val="000000"/>
                <w:lang w:val="ru-RU"/>
              </w:rPr>
              <w:t xml:space="preserve">Библиотека ЦОК </w:t>
            </w:r>
            <w:hyperlink r:id="rId27" w:history="1">
              <w:r w:rsidRPr="00D2729D">
                <w:rPr>
                  <w:rStyle w:val="ab"/>
                  <w:rFonts w:ascii="Times New Roman" w:hAnsi="Times New Roman" w:cs="Times New Roman"/>
                  <w:color w:val="0000FF"/>
                  <w:lang w:val="ru-RU"/>
                </w:rPr>
                <w:t>https://m.edsoo.ru/7f415294</w:t>
              </w:r>
            </w:hyperlink>
            <w:r w:rsidRPr="00D2729D">
              <w:rPr>
                <w:rFonts w:ascii="Times New Roman" w:hAnsi="Times New Roman" w:cs="Times New Roman"/>
                <w:color w:val="000000"/>
                <w:lang w:val="ru-RU"/>
              </w:rPr>
              <w:t xml:space="preserve"> </w:t>
            </w:r>
          </w:p>
          <w:p w:rsidR="00267FEF" w:rsidRPr="00D2729D" w:rsidRDefault="00267FEF"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t xml:space="preserve">РЭШ 6 класс </w:t>
            </w:r>
            <w:hyperlink r:id="rId28" w:history="1">
              <w:r w:rsidRPr="00D2729D">
                <w:rPr>
                  <w:rStyle w:val="ab"/>
                  <w:rFonts w:ascii="Times New Roman" w:hAnsi="Times New Roman" w:cs="Times New Roman"/>
                  <w:color w:val="0000FF"/>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267FEF" w:rsidRPr="00D2729D" w:rsidRDefault="00267FEF" w:rsidP="00B62046">
            <w:pPr>
              <w:spacing w:after="0" w:line="240" w:lineRule="auto"/>
              <w:rPr>
                <w:rFonts w:ascii="Times New Roman" w:hAnsi="Times New Roman" w:cs="Times New Roman"/>
                <w:color w:val="000000"/>
                <w:lang w:val="ru-RU"/>
              </w:rPr>
            </w:pPr>
          </w:p>
        </w:tc>
      </w:tr>
      <w:tr w:rsidR="00267FEF" w:rsidRPr="00D2729D" w:rsidTr="00B62046">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D2729D" w:rsidRDefault="00267FEF"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lastRenderedPageBreak/>
              <w:t>ОБЩЕЕ КОЛИЧЕСТВО ЧАСОВ ПО ПРОГРАММЕ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D2729D" w:rsidRDefault="00267FEF" w:rsidP="00B62046">
            <w:pPr>
              <w:spacing w:after="0" w:line="240" w:lineRule="auto"/>
              <w:jc w:val="center"/>
              <w:rPr>
                <w:rFonts w:ascii="Times New Roman" w:hAnsi="Times New Roman" w:cs="Times New Roman"/>
                <w:lang w:val="ru-RU"/>
              </w:rPr>
            </w:pPr>
            <w:r w:rsidRPr="00D2729D">
              <w:rPr>
                <w:rFonts w:ascii="Times New Roman" w:hAnsi="Times New Roman" w:cs="Times New Roman"/>
                <w:color w:val="000000"/>
                <w:lang w:val="ru-RU"/>
              </w:rPr>
              <w:t xml:space="preserve"> 34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D2729D" w:rsidRDefault="00267FEF" w:rsidP="00B62046">
            <w:pPr>
              <w:spacing w:after="0" w:line="240" w:lineRule="auto"/>
              <w:rPr>
                <w:rFonts w:ascii="Times New Roman"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267FEF" w:rsidRPr="00D2729D" w:rsidRDefault="00267FEF" w:rsidP="00B62046">
            <w:pPr>
              <w:spacing w:after="0" w:line="240" w:lineRule="auto"/>
              <w:rPr>
                <w:rFonts w:ascii="Times New Roman" w:hAnsi="Times New Roman" w:cs="Times New Roman"/>
                <w:lang w:val="ru-RU"/>
              </w:rPr>
            </w:pPr>
          </w:p>
        </w:tc>
      </w:tr>
    </w:tbl>
    <w:p w:rsidR="00267FEF" w:rsidRDefault="00267FEF" w:rsidP="00267FEF">
      <w:pPr>
        <w:sectPr w:rsidR="00267FEF">
          <w:pgSz w:w="16383" w:h="11906" w:orient="landscape"/>
          <w:pgMar w:top="1134" w:right="850" w:bottom="1134" w:left="1701" w:header="720" w:footer="720" w:gutter="0"/>
          <w:cols w:space="720"/>
        </w:sectPr>
      </w:pPr>
    </w:p>
    <w:p w:rsidR="00267FEF" w:rsidRPr="00586909" w:rsidRDefault="00267FEF" w:rsidP="00267FEF">
      <w:pPr>
        <w:spacing w:after="0"/>
        <w:ind w:left="120"/>
      </w:pPr>
      <w:r>
        <w:rPr>
          <w:rFonts w:ascii="Times New Roman" w:hAnsi="Times New Roman"/>
          <w:b/>
          <w:color w:val="000000"/>
          <w:sz w:val="28"/>
        </w:rPr>
        <w:lastRenderedPageBreak/>
        <w:t xml:space="preserve"> 7 КЛАСС </w:t>
      </w:r>
    </w:p>
    <w:tbl>
      <w:tblPr>
        <w:tblW w:w="14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22"/>
        <w:gridCol w:w="1972"/>
        <w:gridCol w:w="1700"/>
        <w:gridCol w:w="2692"/>
        <w:gridCol w:w="6948"/>
      </w:tblGrid>
      <w:tr w:rsidR="00267FEF" w:rsidRPr="004173F8" w:rsidTr="00B62046">
        <w:trPr>
          <w:trHeight w:val="1062"/>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bookmarkStart w:id="5" w:name="_Hlk144564971"/>
            <w:r w:rsidRPr="004173F8">
              <w:rPr>
                <w:rFonts w:ascii="Times New Roman" w:eastAsia="Calibri" w:hAnsi="Times New Roman" w:cs="Times New Roman"/>
                <w:b/>
                <w:color w:val="000000"/>
                <w:lang w:val="ru-RU"/>
              </w:rPr>
              <w:t xml:space="preserve">№ п/п </w:t>
            </w:r>
          </w:p>
          <w:p w:rsidR="00267FEF" w:rsidRPr="004173F8" w:rsidRDefault="00267FEF" w:rsidP="00B62046">
            <w:pPr>
              <w:spacing w:after="0" w:line="240" w:lineRule="auto"/>
              <w:rPr>
                <w:rFonts w:ascii="Times New Roman" w:eastAsia="Calibri" w:hAnsi="Times New Roman" w:cs="Times New Roman"/>
                <w:lang w:val="ru-RU"/>
              </w:rPr>
            </w:pP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700"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tc>
        <w:tc>
          <w:tcPr>
            <w:tcW w:w="2692"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tc>
        <w:tc>
          <w:tcPr>
            <w:tcW w:w="6948" w:type="dxa"/>
            <w:tcBorders>
              <w:top w:val="single" w:sz="2" w:space="0" w:color="auto"/>
              <w:left w:val="single" w:sz="2" w:space="0" w:color="auto"/>
              <w:right w:val="single" w:sz="2" w:space="0" w:color="auto"/>
            </w:tcBorders>
          </w:tcPr>
          <w:p w:rsidR="00267FEF" w:rsidRPr="004173F8" w:rsidRDefault="00267FEF" w:rsidP="00B62046">
            <w:pPr>
              <w:spacing w:after="0" w:line="240" w:lineRule="auto"/>
              <w:jc w:val="center"/>
              <w:rPr>
                <w:rFonts w:ascii="Times New Roman" w:eastAsia="Calibri" w:hAnsi="Times New Roman" w:cs="Times New Roman"/>
                <w:b/>
                <w:bCs/>
                <w:lang w:val="ru-RU"/>
              </w:rPr>
            </w:pPr>
          </w:p>
          <w:p w:rsidR="00267FEF" w:rsidRPr="004173F8" w:rsidRDefault="00267FEF" w:rsidP="00B62046">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267FEF" w:rsidRPr="001162DB" w:rsidTr="00B62046">
        <w:trPr>
          <w:trHeight w:val="144"/>
        </w:trPr>
        <w:tc>
          <w:tcPr>
            <w:tcW w:w="718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Социальные ценности и нормы</w:t>
            </w:r>
          </w:p>
        </w:tc>
        <w:tc>
          <w:tcPr>
            <w:tcW w:w="6948" w:type="dxa"/>
            <w:tcBorders>
              <w:top w:val="single" w:sz="2" w:space="0" w:color="auto"/>
              <w:left w:val="single" w:sz="4"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1162DB"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ценности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9"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0"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4"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социальных ценностях: находить информацию в учебном тексте, дополнять учебный текст известными фактами.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традиционные российские духовно-нравственные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ценности (в том числе защиту человеческой жизни, прав и свобод человека, гуманизм, милосердие): описывать ситуации конкретного содержания.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гражданственности и патриотизма: находить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соответствующие факты в предоставленных учителем текстах и видеофрагментах, привлекать собственный опыт.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Содействовать формированию традиционных российских социокультурных и духовно-нравственных ценностей; готовности руководствоваться системой позитивных ценностных ориентаций.</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и интерпретировать информацию различных видов</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форм представления</w:t>
            </w:r>
          </w:p>
        </w:tc>
      </w:tr>
      <w:tr w:rsidR="00267FEF" w:rsidRPr="004173F8"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нормы</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1"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2"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ситуаций, регулируемых различными видами социальных норм: отбирать соответствующие ситуации на основе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иллюстраций и описаний.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суждения на основе информации, предложенной учителем.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действие социальных норм как регуляторов общественной жизни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поведения человека: анализировать жизненные ситуации и принимать решения относительно осуществления конкретных действий на основе социальных норм.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Способствовать осознанию принятых в обществе правил и норм поведения и готовности следовать им в повседневной жизни. Выбирать, анализировать, интерпретировать информацию различных видов и форм представления</w:t>
            </w: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Мораль и моральный выбор. Право и мораль</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8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3"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4"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морали и праве: читать и интерпретировать информацию, представленную в предложенных учителем источниках.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 принципах и нормах морали, проблеме морального выбора: находить соответствующие сведения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Оценивать собственные поступки, поведение людей с точки зрения их соответствия нормам морали: выражать свою точку зрения, участвовать в дискуссии.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ситуаций морального выбора: находить соответствующие факты в предоставленных учителем текстах и контекстных задачах.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социальные нормы, их существенные признаки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элементы: составлять таблицу (схему).</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право и мораль: устанавливать общее и различия, заполнять сравнительную таблицу.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Устанавливать и объяснять влияние социальных норм на общество и человека: описывать взаимосвязь морали и права с социальным порядком и благополучием.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Используя обществоведческие знания, формулировать выводы о роли права в обществе, подкрепляя их аргументами: аргументированно объяснять значение права в жизни человека, общества и государства.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социальных нормах в повседневной жизни: выполнять проблемные задания, индивидуальные и групповые проекты.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Самостоятельно заполнять форму (в том числе электронную): составлять простейший документ (заявление).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Содействовать формированию внутренней позиции личности.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Сопоставлять свои суждения с суждениями других участников диалога, обнаруживать различие и сходство позиций</w:t>
            </w:r>
          </w:p>
        </w:tc>
      </w:tr>
      <w:tr w:rsidR="00267FEF" w:rsidRPr="004173F8" w:rsidTr="00B62046">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29776D" w:rsidTr="00B62046">
        <w:trPr>
          <w:trHeight w:val="144"/>
        </w:trPr>
        <w:tc>
          <w:tcPr>
            <w:tcW w:w="7186"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Человек как участник правовых отношений</w:t>
            </w:r>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Правоотношения</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5"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6"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право как регулятор социальных отношений: описывать особенности правовых норм.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и моделировать ситуации, в которых возникают </w:t>
            </w:r>
            <w:r w:rsidRPr="004173F8">
              <w:rPr>
                <w:rFonts w:ascii="Times New Roman" w:eastAsia="Calibri" w:hAnsi="Times New Roman" w:cs="Times New Roman"/>
                <w:lang w:val="ru-RU"/>
              </w:rPr>
              <w:lastRenderedPageBreak/>
              <w:t xml:space="preserve">правоотношения, и ситуации, связанные с правонарушениями: описывать поступки (поведение) человека (группы).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правоспособность и дееспособность: устанавливать основания для сравнения, отбирать приведённые в тексте описания. Устанавливать и объяснять взаимосвязи, включая взаимодействия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гражданина и государства, между правовым поведением и культурой личности: описывать правовое поведение как показатель культуры личности.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сущности права,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роли права в обществе: формулировать суждения на основе социальных фактов.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выражать своё отношение к поступкам людей в конкретных ситуациях, регулируемых правовыми нормами, аргументированно объяснять роль правовой оценки поведения человека.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Искать и извлекать информацию о сущности права и значении правовых норм, о правовой культуре: находить соответствующие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w:t>
            </w:r>
            <w:r w:rsidRPr="004173F8">
              <w:rPr>
                <w:rFonts w:ascii="Times New Roman" w:eastAsia="Calibri" w:hAnsi="Times New Roman" w:cs="Times New Roman"/>
                <w:i/>
                <w:iCs/>
                <w:lang w:val="ru-RU"/>
              </w:rPr>
              <w:t>Функциональная грамотность.</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разных культур: выполнять учебные задания в парах и группах. </w:t>
            </w:r>
            <w:r w:rsidRPr="004173F8">
              <w:rPr>
                <w:rFonts w:ascii="Times New Roman" w:eastAsia="Calibri" w:hAnsi="Times New Roman" w:cs="Times New Roman"/>
                <w:i/>
                <w:iCs/>
                <w:lang w:val="ru-RU"/>
              </w:rPr>
              <w:t>Основы функциональной грамотности: глобальные компетенции.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формированию правовой культуры личности, </w:t>
            </w:r>
            <w:r w:rsidRPr="004173F8">
              <w:rPr>
                <w:rFonts w:ascii="Times New Roman" w:eastAsia="Calibri" w:hAnsi="Times New Roman" w:cs="Times New Roman"/>
                <w:i/>
                <w:iCs/>
                <w:lang w:val="ru-RU"/>
              </w:rPr>
              <w:lastRenderedPageBreak/>
              <w:t xml:space="preserve">саморегуляции на основе соблюдения норм права.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выбирать способ решения учебной задачи (при моделировании ситуаций, связанных с возникновением правоотношений)</w:t>
            </w: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Правонарушения и их опасность для личности и общества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7"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8"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правонарушениях и их опасности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для личности и общества: анализировать текстовую и аудиовизуальную информацию, содержащуюся в учебном тексте и предоставленных учителем источниках.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проступок и преступление: отбирать приведённые в тексте описания, называть особенности, устанавливать основания сравнения.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необходимости правомерного поведения, включая налоговое поведение; различий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между правомерным и противоправным поведением: формулировать суждения на основе социальных фактов.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связанные с социальной опасностью правонарушений: анализировать жизненные ситуации и принимать решения относительно осуществления конкретных действий. </w:t>
            </w:r>
            <w:r w:rsidRPr="004173F8">
              <w:rPr>
                <w:rFonts w:ascii="Times New Roman" w:eastAsia="Calibri" w:hAnsi="Times New Roman" w:cs="Times New Roman"/>
                <w:i/>
                <w:iCs/>
                <w:lang w:val="ru-RU"/>
              </w:rPr>
              <w:t>Формировать готовность руководствоваться нормами права.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при решении познавательных и практических задач</w:t>
            </w: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прав и свобод человека и гражданина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9"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0"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 Приводить примеры способов защиты прав ребёнка в Российской Федерации: находить соответствующие факты в предоставленных учителем источниках.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w:t>
            </w:r>
            <w:r w:rsidRPr="004173F8">
              <w:rPr>
                <w:rFonts w:ascii="Times New Roman" w:eastAsia="Calibri" w:hAnsi="Times New Roman" w:cs="Times New Roman"/>
                <w:lang w:val="ru-RU"/>
              </w:rPr>
              <w:lastRenderedPageBreak/>
              <w:t xml:space="preserve">обязанностях граждан, гарантиях и защите прав и свобод человека и гражданина в Российской Федерации, о правах ребёнка и способах их защиты; преобразовывать текстовую информацию о правах ребёнка в таблицу (схему).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гарантиях и защите прав и свобод человека и гражданина в Российской Федерации: находить соответствующие факты в учебных материалах, предложенных учителем.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Систематизировать информацию о правах ребёнка: составлять план (схему), заполнять таблицу.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Самостоятельно заполнять форму (в том числе электронную): составлять простейший документ при получении паспорта гражданина Российской Федерации.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при решении познавательных и практических задач</w:t>
            </w:r>
          </w:p>
        </w:tc>
      </w:tr>
      <w:tr w:rsidR="00267FEF" w:rsidRPr="004173F8" w:rsidTr="00B62046">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7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4173F8" w:rsidTr="00B62046">
        <w:trPr>
          <w:trHeight w:val="144"/>
        </w:trPr>
        <w:tc>
          <w:tcPr>
            <w:tcW w:w="7186"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3.</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Основы российского права</w:t>
            </w:r>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3.1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Как устроено российское право</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1"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2"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особую роль Конституции Российской Федерации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в системе российского права: отбирать значимые признаки для характеристики.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законов и подзаконных актов: находить соответствующие сведения в предоставленных учителем источниках.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описания, называть особенности.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по разным основаниям нормы права, выделяя их существенные признаки: устанавливать основания классификации, составлять таблицу (схему).</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типичные взаимодействия, регулируемые нормами гражданского,</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по правовой тематике в сфере гражданского, трудового, семейного, административного и уголовного права: находить соответствующие 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Анализировать социальную информацию 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гражданского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43" w:history="1">
              <w:r w:rsidRPr="004173F8">
                <w:rPr>
                  <w:rFonts w:ascii="Times New Roman" w:eastAsia="Calibri" w:hAnsi="Times New Roman" w:cs="Times New Roman"/>
                  <w:color w:val="0000FF"/>
                  <w:u w:val="single"/>
                  <w:lang w:val="ru-RU"/>
                </w:rPr>
                <w:t>https://m.edsoo.ru/7f4170e4</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реализации права собственности: моделировать </w:t>
            </w:r>
            <w:r w:rsidRPr="004173F8">
              <w:rPr>
                <w:rFonts w:ascii="Times New Roman" w:eastAsia="Calibri" w:hAnsi="Times New Roman" w:cs="Times New Roman"/>
                <w:lang w:val="ru-RU"/>
              </w:rPr>
              <w:lastRenderedPageBreak/>
              <w:t>социальные ситуации, связанные с договором купли-продажи и правами потребителей.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имущественные и личные неимущественные отношения, дееспособность малолетних в возрасте 6—14 лет и несовершеннолетних в возрасте 14—18 лет: составлять таблицу. Использовать полученные знания для объяснения взаимосвязи гражданской правоспособности и дееспособности: формулировать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суждения на основе социальных фактов.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отбирать информацию из фрагментов Гражданского кодекса о дееспособности несовершеннолетних и малолетних.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Извлекать из учебных текстов информацию о правах потребителя и способах их защиты: проводить поиск и отбор социальной ин-</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формации из адаптированных источников, предоставленных учителем.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нормам гражданского права: выражать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свою точку зрения, отвечать на вопросы, участвовать в обсуждении, организованном учителем.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мотивацию к целенаправленной социально значимой деятельности.</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 учётом предложенной задачи выявлять закономерности и противоречия в рассматриваемых фактах, данных и наблюдениях;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предлагать критерии для выявления закономерностей и противоречий</w:t>
            </w: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семейного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4"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5"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семейные правоотношения: определять участников, описывать их права.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Устанавливать и объяснять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значения семьи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в жизни человека, общества и государства, для осмысления личного социального опыта исполнения социальных ролей в семье: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формулировать суждения на основе социальных фактов.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 опорой на обществоведческие знания, факты общественной жизни и личный социальный опыт определять и аргументировать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точки зрения семейных ценностей и правовых норм своё отношение к семейным обязанностям, к отношениям в семье: выражать своё отношение к поступкам людей в конкретных ситуациях.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Извлекать и анализировать правовую информацию об условиях заключения брака в Российской Федерации, о личных неимущественных и имущественных отношениях в семье: находить соответствующие сведения в фрагментах Семейного кодекса РФ. 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w:t>
            </w:r>
            <w:r w:rsidRPr="004173F8">
              <w:rPr>
                <w:rFonts w:ascii="Times New Roman" w:eastAsia="Calibri" w:hAnsi="Times New Roman" w:cs="Times New Roman"/>
                <w:i/>
                <w:iCs/>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Оценивать собственные поступки и поведение других людей с точки</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зрения их соответствия нормам семейного права: выражать свою</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точку зрения, отвечать на вопросы, участвовать в обсуждении.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нормах семейного права в повседневной жизни для осознанного выполнения социальной роли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члена семьи: выполнять проектные задания (индивидуально и в группе).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 xml:space="preserve">исследовательские проекты по предложенной учителем проблеме. </w:t>
            </w:r>
            <w:r w:rsidRPr="004173F8">
              <w:rPr>
                <w:rFonts w:ascii="Times New Roman" w:eastAsia="Calibri" w:hAnsi="Times New Roman" w:cs="Times New Roman"/>
                <w:i/>
                <w:iCs/>
                <w:lang w:val="ru-RU"/>
              </w:rPr>
              <w:t>Основы функциональной грамотности: глобальные компетенции.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Формировать мотивацию к целенаправленной социально значимой </w:t>
            </w:r>
            <w:r w:rsidRPr="004173F8">
              <w:rPr>
                <w:rFonts w:ascii="Times New Roman" w:eastAsia="Calibri" w:hAnsi="Times New Roman" w:cs="Times New Roman"/>
                <w:i/>
                <w:iCs/>
                <w:lang w:val="ru-RU"/>
              </w:rPr>
              <w:lastRenderedPageBreak/>
              <w:t>деятельности в семье.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Использовать в учебной, познавательной и социальной практике освоенные обучающимися межпредметные понятия</w:t>
            </w: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3.4</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трудового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6"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7"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права и обязанности работника и работодателя, особенности участия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 Устанавливать и объяснять взаимосвязи трудовых правоотношений, прав и обязанностей работника и работодателя: исследовать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практические ситуации.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своё отношение к защите прав участников трудовых отношений с опорой на знания в области трудового права: формулировать выводы о недопустимости нарушения правовых норм, используя нормы трудового права, аргументированно объяснять, как они обеспечивают защиту прав работника и работодателя.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задачи, отражающие правовые отношения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 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 защите прав несовершеннолетних работников.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по правовой тематике в сфере трудового права: находить соответствующие факты в разных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адаптированных источниках (в том числе учебных материалах) и публикациях СМИ с соблюдением правил информационной безопасности при работе в Интернете.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lastRenderedPageBreak/>
              <w:t>Основы функциональной грамотности: читательская грамотность.</w:t>
            </w:r>
            <w:r w:rsidRPr="004173F8">
              <w:rPr>
                <w:rFonts w:ascii="Times New Roman" w:eastAsia="Calibri" w:hAnsi="Times New Roman" w:cs="Times New Roman"/>
                <w:lang w:val="ru-RU"/>
              </w:rPr>
              <w:t xml:space="preserve"> Приобретать опыт составления простейших документов: составлять заявление о приёме на работу, резюме.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явлений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3.5</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Виды юридической ответственности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8"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9"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защиты от терроризма и экстремизма; о защите прав несовершеннолетних.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виды правонарушений и виды наказаний.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виды юридической ответственности по отраслям права и виды наказаний.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 и необходимости противостоять им.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своё отношение к правонарушениям, формулировать выводы о недопустимости нарушения правовых норм.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административной ответственности и видах наказаний, об особенностях юридической ответственности несовершеннолетних.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Анализировать информацию из адаптированных источников о</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нормах административного и </w:t>
            </w:r>
            <w:r w:rsidRPr="004173F8">
              <w:rPr>
                <w:rFonts w:ascii="Times New Roman" w:eastAsia="Calibri" w:hAnsi="Times New Roman" w:cs="Times New Roman"/>
                <w:lang w:val="ru-RU"/>
              </w:rPr>
              <w:lastRenderedPageBreak/>
              <w:t>уголовного права в практической деятельности, в повседневной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жизни для осознанного правомерного поведения: выполнять проблемные задания, индивидуальные и групповые проекты.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правовую культуру, готовность руководствоваться нормами права.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Анализировать, обобщать, систематизировать и конкретизировать информацию из адаптированных источников о правовых нормах, определяющих юридическую ответственность человека, соотносить виды правонарушений и наказания</w:t>
            </w:r>
          </w:p>
        </w:tc>
      </w:tr>
      <w:tr w:rsidR="00267FEF" w:rsidRPr="0029776D" w:rsidTr="00B62046">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3.6</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Правоохранительные органы в Российской Федерации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0"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51"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правоохранительных органах, их роли в обеспечении безопасности личности, общества и государства, в том числе защита от терроризма и экстремизма: называть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правоохранительные органы и объяснять их функции. Характеризовать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социальную информацию по правовой тематике: преобразовывать текстовую информацию о правоохранительных органах в таблицу (схему).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Самостоятельно выбирать оптимальную форму представления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информации и иллюстрировать решаемые задачи несложными схемами, диаграммами, иной графикой и их комбинациями</w:t>
            </w:r>
          </w:p>
        </w:tc>
      </w:tr>
      <w:tr w:rsidR="00267FEF" w:rsidRPr="004173F8" w:rsidTr="00B62046">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11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29776D" w:rsidTr="00B62046">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проектов, итоговое повторение</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2"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53"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color w:val="000000"/>
                <w:lang w:val="ru-RU"/>
              </w:rPr>
            </w:pPr>
          </w:p>
        </w:tc>
      </w:tr>
      <w:tr w:rsidR="00267FEF" w:rsidRPr="004173F8" w:rsidTr="00B62046">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ОБЩЕЕ КОЛИЧЕСТВО ЧАСОВ ПО ПРОГРАММЕ</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34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bookmarkEnd w:id="5"/>
    </w:tbl>
    <w:p w:rsidR="00267FEF" w:rsidRPr="00F5524B" w:rsidRDefault="00267FEF" w:rsidP="00267FEF">
      <w:pPr>
        <w:rPr>
          <w:lang w:val="ru-RU"/>
        </w:rPr>
        <w:sectPr w:rsidR="00267FEF" w:rsidRPr="00F5524B">
          <w:pgSz w:w="16383" w:h="11906" w:orient="landscape"/>
          <w:pgMar w:top="1134" w:right="850" w:bottom="1134" w:left="1701" w:header="720" w:footer="720" w:gutter="0"/>
          <w:cols w:space="720"/>
        </w:sectPr>
      </w:pPr>
    </w:p>
    <w:p w:rsidR="00267FEF" w:rsidRDefault="00267FEF" w:rsidP="00267FEF">
      <w:pPr>
        <w:spacing w:after="0"/>
        <w:ind w:left="120"/>
      </w:pPr>
      <w:r w:rsidRPr="00F5524B">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139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3"/>
        <w:gridCol w:w="1938"/>
        <w:gridCol w:w="1467"/>
        <w:gridCol w:w="2555"/>
        <w:gridCol w:w="7369"/>
      </w:tblGrid>
      <w:tr w:rsidR="00267FEF" w:rsidRPr="004173F8" w:rsidTr="00B62046">
        <w:trPr>
          <w:trHeight w:val="1062"/>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bookmarkStart w:id="6" w:name="_Hlk144565047"/>
            <w:r w:rsidRPr="004173F8">
              <w:rPr>
                <w:rFonts w:ascii="Times New Roman" w:eastAsia="Calibri" w:hAnsi="Times New Roman" w:cs="Times New Roman"/>
                <w:b/>
                <w:color w:val="000000"/>
                <w:lang w:val="ru-RU"/>
              </w:rPr>
              <w:t xml:space="preserve">№ п/п </w:t>
            </w:r>
          </w:p>
          <w:p w:rsidR="00267FEF" w:rsidRPr="004173F8" w:rsidRDefault="00267FEF" w:rsidP="00B62046">
            <w:pPr>
              <w:spacing w:after="0" w:line="240" w:lineRule="auto"/>
              <w:rPr>
                <w:rFonts w:ascii="Times New Roman" w:eastAsia="Calibri" w:hAnsi="Times New Roman" w:cs="Times New Roman"/>
                <w:lang w:val="ru-RU"/>
              </w:rPr>
            </w:pP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467"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p w:rsidR="00267FEF" w:rsidRPr="004173F8" w:rsidRDefault="00267FEF" w:rsidP="00B62046">
            <w:pPr>
              <w:spacing w:after="0" w:line="240" w:lineRule="auto"/>
              <w:rPr>
                <w:rFonts w:ascii="Times New Roman" w:eastAsia="Calibri" w:hAnsi="Times New Roman" w:cs="Times New Roman"/>
                <w:lang w:val="ru-RU"/>
              </w:rPr>
            </w:pPr>
          </w:p>
        </w:tc>
        <w:tc>
          <w:tcPr>
            <w:tcW w:w="2555" w:type="dxa"/>
            <w:tcBorders>
              <w:top w:val="single" w:sz="2" w:space="0" w:color="auto"/>
              <w:left w:val="single" w:sz="2" w:space="0" w:color="auto"/>
              <w:right w:val="single" w:sz="2" w:space="0" w:color="auto"/>
            </w:tcBorders>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Электронные (цифровые) образовательные ресурсы</w:t>
            </w:r>
          </w:p>
        </w:tc>
        <w:tc>
          <w:tcPr>
            <w:tcW w:w="7369" w:type="dxa"/>
            <w:tcBorders>
              <w:top w:val="single" w:sz="2" w:space="0" w:color="auto"/>
              <w:left w:val="single" w:sz="2" w:space="0" w:color="auto"/>
              <w:right w:val="single" w:sz="2" w:space="0" w:color="auto"/>
            </w:tcBorders>
          </w:tcPr>
          <w:p w:rsidR="00267FEF" w:rsidRPr="004173F8" w:rsidRDefault="00267FEF" w:rsidP="00B62046">
            <w:pPr>
              <w:spacing w:after="0" w:line="240" w:lineRule="auto"/>
              <w:jc w:val="center"/>
              <w:rPr>
                <w:rFonts w:ascii="Times New Roman" w:eastAsia="Calibri" w:hAnsi="Times New Roman" w:cs="Times New Roman"/>
                <w:b/>
                <w:bCs/>
                <w:lang w:val="ru-RU"/>
              </w:rPr>
            </w:pPr>
          </w:p>
          <w:p w:rsidR="00267FEF" w:rsidRPr="004173F8" w:rsidRDefault="00267FEF" w:rsidP="00B62046">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267FEF" w:rsidRPr="0029776D" w:rsidTr="00B62046">
        <w:trPr>
          <w:trHeight w:val="144"/>
        </w:trPr>
        <w:tc>
          <w:tcPr>
            <w:tcW w:w="66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экономических отношениях</w:t>
            </w:r>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Экономика — основа жизнедеятельности человека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4"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55"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основных проявлениях экономической жизни общества: извлекать и интерпретировать информацию из разных источников.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преобразовывать текстовую экономическую информацию в модели (таблицу, схему).</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значение экономически рационального поведения основных участников обмена: анализировать сложившиеся практики и модели поведения.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финансовая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социально-экономической роли предпринимательства: описывать и раскрывать на </w:t>
            </w:r>
            <w:r w:rsidRPr="004173F8">
              <w:rPr>
                <w:rFonts w:ascii="Times New Roman" w:eastAsia="Calibri" w:hAnsi="Times New Roman" w:cs="Times New Roman"/>
                <w:lang w:val="ru-RU"/>
              </w:rPr>
              <w:lastRenderedPageBreak/>
              <w:t>примерах функции предпринимательства.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Вносить коррективы в моделируемую экономическую деятельность на основе изменившихся ситуаций</w:t>
            </w: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Рыночные отношения в экономике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6"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57"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рыночном хозяйстве как одном из способов организации экономической жизни: формулировать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собственное мнение о роли рыночного механизма и необходимости развития конкуренции для регулирования экономики.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взаимосвязей рынка и конкуренции: высказывать обоснованные суждения о влиянии конкуренции на функционирование рынка.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использования способов повышения эффективности производства: иллюстрировать на основе социальных фактов различные способы повышения его эффективности.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поведение людей с точки зрения его экономической рациональности: анализировать и оценивать с позиций экономических знаний сложившиеся практики и модели поведения производителя.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знаний для выбора профессий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 оценки собственных перспектив в профессиональной сфере: устанавливать преимущества профессионализма и его взаимосвязь с жизненным успехом.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социальную информацию из адаптированных источников и СМИ о тенденциях развития современной рыночной экономики: выявлять соответствующие факты.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Готовность к саморазвитию и личностному самоопределению.</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Искать и отбирать социальную информацию из различных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w:t>
            </w: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1.3</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Финансовые отношения в экономике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58" w:history="1">
              <w:r w:rsidRPr="004173F8">
                <w:rPr>
                  <w:rFonts w:ascii="Times New Roman" w:eastAsia="Calibri" w:hAnsi="Times New Roman" w:cs="Times New Roman"/>
                  <w:color w:val="0000FF"/>
                  <w:u w:val="single"/>
                  <w:lang w:val="ru-RU"/>
                </w:rPr>
                <w:t>https://m.edsoo.ru/7f419196</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деятельности и проявления основных функций различных финансовых посредников: описывать ситуации деятельности финансовых посредников и их функции на основе предложенных учителем источников.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поступки других участников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w:t>
            </w:r>
            <w:r w:rsidRPr="004173F8">
              <w:rPr>
                <w:rFonts w:ascii="Times New Roman" w:eastAsia="Calibri" w:hAnsi="Times New Roman" w:cs="Times New Roman"/>
                <w:lang w:val="ru-RU"/>
              </w:rPr>
              <w:lastRenderedPageBreak/>
              <w:t xml:space="preserve">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обобщать, систематизировать,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проблемы и выбирать различные подходы (способы)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для принятия решений в жизненных и учебных ситуациях в целях защиты экономических интересов</w:t>
            </w: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1.4</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Домашнее хозяйство</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9"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0"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знания для объяснения взаимосвязей экономических явлений: объяснять причины достижения (недостижения) результатов экономической деятельности. 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финансовая грамотность.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финансовая грамотность.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процессы формирования, накопления и инвестирования сбережений:</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 xml:space="preserve">формулировать </w:t>
            </w:r>
            <w:r w:rsidRPr="004173F8">
              <w:rPr>
                <w:rFonts w:ascii="Times New Roman" w:eastAsia="Calibri" w:hAnsi="Times New Roman" w:cs="Times New Roman"/>
                <w:lang w:val="ru-RU"/>
              </w:rPr>
              <w:lastRenderedPageBreak/>
              <w:t xml:space="preserve">и представлять краткие выводы о способах эффективного использования денежных средств и различных форм сбережений.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составления простейших документов: составлять семейный бюджет, личный финансовый план, заявление, резюме.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Анализировать практические ситуации, связанные с реализацией гражданами своих экономических интересов</w:t>
            </w: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1.5</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Экономические цели и функции государства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1"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2"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связи политических потрясений и социально-экономических кризисов в государстве: описывать социальные ситуации и факты.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высказывать обоснованные суждения о различных направлениях экономической политики государства и её влиянии на экономическую жизнь общества, о влиянии государственных решений на развитие конкуренции.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экономических явлений и процессов</w:t>
            </w:r>
          </w:p>
        </w:tc>
      </w:tr>
      <w:tr w:rsidR="00267FEF" w:rsidRPr="004173F8" w:rsidTr="00B62046">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20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29776D" w:rsidTr="00B62046">
        <w:trPr>
          <w:trHeight w:val="144"/>
        </w:trPr>
        <w:tc>
          <w:tcPr>
            <w:tcW w:w="66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мире культуры</w:t>
            </w:r>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Культура, её многообразие и формы</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3"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4"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по разным признакам формы и виды культуры: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сопоставлять определённые примеры с указанными формами (видами) культуры, составлять собственные модельные примеры различных видов культуры.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формы культуры: различать признаки разных форм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культуры в предлагаемых ситуациях и примерах.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Устанавливать и объяснять взаимосвязь развития духовной культуры и формирования личности: описывать взаимовлияние различных форм культуры, современной молодёжной культуры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 личностного развития личности.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читательская грамотность.</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 информации, данных, необходимых для решения поставленной задачи в процессе совместной работы.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 Содействовать формированию внутренней позиции личности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как особого ценностного отношения к себе,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жизни в целом.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Способствовать осознанию ценности самостоятельности и инициативы.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выбирать способ решения учебной задачи в процессе работы с кейсами (сравнивать несколько вариантов решения, выбирать наиболее подходящий с учётом самостоятельно выделенных критериев)</w:t>
            </w: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Наука и образование в Российской Федерации</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65" w:history="1">
              <w:r w:rsidRPr="004173F8">
                <w:rPr>
                  <w:rFonts w:ascii="Times New Roman" w:eastAsia="Calibri" w:hAnsi="Times New Roman" w:cs="Times New Roman"/>
                  <w:color w:val="0000FF"/>
                  <w:u w:val="single"/>
                  <w:lang w:val="ru-RU"/>
                </w:rPr>
                <w:t>https://m.edsoo.ru/7f419196</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науке и образовании, о системе образования в Российской Федерации: отбирать с заданных позиций приведённые в тексте описания.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естественные и социально-гуманитарные науки: находить их сходство и различия в предлагаемых примерах.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поиск информации об ответственности современных учёных в разных источниках: сопоставлять и обобщать информацию, представленную в разных формах (описательную, графическую, аудиовизуальную).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политики Российского государства в сфере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культуры и образования: отбирать соответствующие ситуации из учебных текстов и СМИ.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Использовать полученные знания для объяснения роли непрерывного образования: выполнять индивидуальные и групповые проекты.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мотивацию к целенаправленной социально значимой деятельности (получению образования).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Выявлять причинно-следственные связи, доказывая значение образования в условиях усложнения технологий в современном обществе.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w:t>
            </w: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религии в жизни общества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6"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7"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мировые и национальные религии: составлять сравнительную таблицу.</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поиск информации о религиозных объединениях в Российской Федерации в разных источниках информации: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сопоставлять и обобщать информацию, представленную в разных формах (описательную, графическую, аудиовизуальную). Оценивать собственные поступки, поведение людей в духовной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сфере жизни общества: выражать свою точку зрения, участвовать в дискуссии.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компетенции.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Овладевать навыками работы с информацией: воспринимать и создавать информационные тексты в различных форматах, в том числе цифровых</w:t>
            </w: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2.4</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искусства в жизни человека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8"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9"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искусстве и его видах: различать в предлагаемых ситуациях объекты, относящиеся к разным видам искусства.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искусство: отбирать в тексте значимые признаки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для его характеристики.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виды искусств: составлять сравнительные таблицы.</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роли искусства в жизни человека и общества в разных источниках информации: сопоставлять и обобщать информацию, представленную в разных формах (описательную, графическую, аудио-визуальную). </w:t>
            </w:r>
            <w:r w:rsidRPr="004173F8">
              <w:rPr>
                <w:rFonts w:ascii="Times New Roman" w:eastAsia="Calibri" w:hAnsi="Times New Roman" w:cs="Times New Roman"/>
                <w:i/>
                <w:iCs/>
                <w:lang w:val="ru-RU"/>
              </w:rPr>
              <w:t>Формировать готовность обучающихся к саморазвитию, самостоятельности в определении своего отношения к искусству</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как форме общественного сознания.</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Овладевать навыками работы с информацией: восприятием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 xml:space="preserve">и созданием </w:t>
            </w:r>
            <w:r w:rsidRPr="004173F8">
              <w:rPr>
                <w:rFonts w:ascii="Times New Roman" w:eastAsia="Calibri" w:hAnsi="Times New Roman" w:cs="Times New Roman"/>
                <w:i/>
                <w:iCs/>
                <w:lang w:val="ru-RU"/>
              </w:rPr>
              <w:lastRenderedPageBreak/>
              <w:t>информационных текстов в различных форматах,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в том числе цифровых</w:t>
            </w:r>
          </w:p>
        </w:tc>
      </w:tr>
      <w:tr w:rsidR="00267FEF" w:rsidRPr="0029776D" w:rsidTr="00B62046">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2.5</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информации в современном мире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0"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71"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информационную культуру и информационную безопасность: находить в тексте признаки информационной культуры, информационной безопасности.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конкретные примеры правил информационной безопасности: моделировать ситуации, отражающие их действие и значение.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с опорой на обществоведческие знания и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видах мошенничества в Интернете: составлять алгоритм безопасного поведения в Интернете, сопоставляя и обобщая информацию, представленную в разных формах (описательную, графическую,  аудиовизуальную).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публичного представления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результатов своей деятельности в сфере духовной культуры: выступать с сообщениями в соответствии с особенностями аудитории и регламентом.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Содействовать формированию готовности обучающихся к саморазвитию, самостоятельности и личностному самоопределению.</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Овладевать навыками работы с информацией: выявлять дефицит информации, данных, необходимых для решения поставленной задачи</w:t>
            </w:r>
          </w:p>
        </w:tc>
      </w:tr>
      <w:tr w:rsidR="00267FEF" w:rsidRPr="004173F8" w:rsidTr="00B62046">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10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29776D" w:rsidTr="00B62046">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проектов, итоговое повторение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2"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73"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color w:val="000000"/>
                <w:lang w:val="ru-RU"/>
              </w:rPr>
            </w:pPr>
          </w:p>
        </w:tc>
      </w:tr>
      <w:tr w:rsidR="00267FEF" w:rsidRPr="004173F8" w:rsidTr="00B62046">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ОБЩЕЕ КОЛИЧЕСТВО ЧАСОВ ПО ПРОГРАММЕ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34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bookmarkEnd w:id="6"/>
    </w:tbl>
    <w:p w:rsidR="00267FEF" w:rsidRDefault="00267FEF" w:rsidP="00267FEF">
      <w:pPr>
        <w:sectPr w:rsidR="00267FEF">
          <w:pgSz w:w="16383" w:h="11906" w:orient="landscape"/>
          <w:pgMar w:top="1134" w:right="850" w:bottom="1134" w:left="1701" w:header="720" w:footer="720" w:gutter="0"/>
          <w:cols w:space="720"/>
        </w:sectPr>
      </w:pPr>
    </w:p>
    <w:p w:rsidR="00267FEF" w:rsidRDefault="00267FEF" w:rsidP="00267FEF">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74"/>
        <w:gridCol w:w="2061"/>
        <w:gridCol w:w="1276"/>
        <w:gridCol w:w="2268"/>
        <w:gridCol w:w="7514"/>
      </w:tblGrid>
      <w:tr w:rsidR="00267FEF" w:rsidRPr="004173F8" w:rsidTr="00B62046">
        <w:trPr>
          <w:trHeight w:val="1315"/>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bookmarkStart w:id="7" w:name="_Hlk144565154"/>
            <w:r w:rsidRPr="004173F8">
              <w:rPr>
                <w:rFonts w:ascii="Times New Roman" w:eastAsia="Calibri" w:hAnsi="Times New Roman" w:cs="Times New Roman"/>
                <w:b/>
                <w:color w:val="000000"/>
                <w:lang w:val="ru-RU"/>
              </w:rPr>
              <w:t xml:space="preserve">№ п/п </w:t>
            </w:r>
          </w:p>
          <w:p w:rsidR="00267FEF" w:rsidRPr="004173F8" w:rsidRDefault="00267FEF" w:rsidP="00B62046">
            <w:pPr>
              <w:spacing w:after="0" w:line="240" w:lineRule="auto"/>
              <w:rPr>
                <w:rFonts w:ascii="Times New Roman" w:eastAsia="Calibri" w:hAnsi="Times New Roman" w:cs="Times New Roman"/>
                <w:lang w:val="ru-RU"/>
              </w:rPr>
            </w:pP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27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tc>
        <w:tc>
          <w:tcPr>
            <w:tcW w:w="2268" w:type="dxa"/>
            <w:tcBorders>
              <w:top w:val="single" w:sz="2" w:space="0" w:color="auto"/>
              <w:left w:val="single" w:sz="2" w:space="0" w:color="auto"/>
              <w:right w:val="single" w:sz="2" w:space="0" w:color="auto"/>
            </w:tcBorders>
            <w:vAlign w:val="center"/>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p w:rsidR="00267FEF" w:rsidRPr="004173F8" w:rsidRDefault="00267FEF" w:rsidP="00B62046">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b/>
                <w:bCs/>
                <w:lang w:val="ru-RU"/>
              </w:rPr>
            </w:pPr>
          </w:p>
          <w:p w:rsidR="00267FEF" w:rsidRPr="004173F8" w:rsidRDefault="00267FEF" w:rsidP="00B62046">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267FEF" w:rsidRPr="0029776D" w:rsidTr="00B62046">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политическом измерении</w:t>
            </w:r>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29776D"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Политика и политическая власть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A605BC">
              <w:rPr>
                <w:rFonts w:ascii="Times New Roman" w:eastAsia="Calibri" w:hAnsi="Times New Roman" w:cs="Times New Roman"/>
                <w:color w:val="000000"/>
                <w:lang w:val="ru-RU"/>
              </w:rPr>
              <w:t>2</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4"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5"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государство как социальный институт, роль государства в обществе на основе его функций, правовое государство, принципы и признаки демократии, демократические ценности: приводить описания на основе учебных текстов и межпредметных связей.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государств с различными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межпредметные связи и информацию СМИ (по указанию учителя).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современные государства по форме правления,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государственно-территориальному устройству и политическому режиму: составлять схему или таблицу, самостоятельно выделяя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признаки классификации.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указывать общее и особенное.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государстве для объяснения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взаимосвязи правового государства и гражданского общества: формулировать суждения на основе социальных фактов. Овладевать смысловым чтением фрагментов Конституции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Российской Федерации, других нормативных правовых актов, учебных и </w:t>
            </w:r>
            <w:r w:rsidRPr="004173F8">
              <w:rPr>
                <w:rFonts w:ascii="Times New Roman" w:eastAsia="Calibri" w:hAnsi="Times New Roman" w:cs="Times New Roman"/>
                <w:lang w:val="ru-RU"/>
              </w:rPr>
              <w:lastRenderedPageBreak/>
              <w:t>иных текстов обществоведческой тематики, связанных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деятельностью субъектов политики: преобразовывать текстовую информацию в таблицу или схему.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сущности политики, о государстве и его роли в обществе: находить соответствующие 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Анализировать и конкретизировать 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Способствовать осознанию российской гражданской идентичности.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Выявлять и характеризовать существенные признаки объектов (явлений), выявлять причинно-следственные связи при изучении явлений и процессов</w:t>
            </w:r>
          </w:p>
        </w:tc>
      </w:tr>
      <w:tr w:rsidR="00267FEF" w:rsidRPr="0029776D"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Участие граждан в политике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A605BC" w:rsidP="00B62046">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2</w:t>
            </w:r>
            <w:r w:rsidR="00267FEF"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6"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7"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политических партий и иных общественных объединений граждан, законного участия граждан в политике: отбирать социальные факты из различных источников (СМИ, учебных текстов) и определять организации и виды деятельности, которые обеспечивают законное участие гражданина в политической жизни государства.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типы политических партий, типы общественно-политических организаций: составлять таблицу, устанавливать основания для классификации.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формы политического участия (политическую партию</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общественно-политическое движение; выборы и референдум): выявлять общее и особенное.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значения политической деятельности в обществе; для осмысления личного социального опыта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правовых норм своё отношение к антиобщественному политическому </w:t>
            </w:r>
            <w:r w:rsidRPr="004173F8">
              <w:rPr>
                <w:rFonts w:ascii="Times New Roman" w:eastAsia="Calibri" w:hAnsi="Times New Roman" w:cs="Times New Roman"/>
                <w:lang w:val="ru-RU"/>
              </w:rPr>
              <w:lastRenderedPageBreak/>
              <w:t>поведению: выражать своё отношение к поступкам людей в конкретных ситуациях, проявлять неприемлемость всех форм антиобщественного поведения в политике.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политических партий, формах участия граждан в политике.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читательская грамотность.</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целях и функциях политических партий: проводить поиск и отбор информации из различных адаптированных источников, предложенных учителем. Оценивать политическую деятельность различных субъектов политики с точки зрения её соответствия гуманистическим и демократическим ценностям: выражать свою точку зрения, отвечать на вопросы, участвовать в дискуссии.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источниках</w:t>
            </w:r>
          </w:p>
        </w:tc>
      </w:tr>
      <w:tr w:rsidR="00267FEF" w:rsidRPr="004173F8" w:rsidTr="00B62046">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A605BC" w:rsidP="00B62046">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4</w:t>
            </w:r>
            <w:r w:rsidR="00267FEF"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4173F8" w:rsidTr="00B62046">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Гражданин и государство</w:t>
            </w:r>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29776D"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конституционного строя Российской 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A605BC" w:rsidP="00B62046">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1</w:t>
            </w:r>
            <w:r w:rsidR="00267FEF"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8"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9"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политики: находить информацию в учебном тексте, дополнять учебный текст известными фактами.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в сфере культуры и образования.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терроризму, политике «сдерживания» в отношении России: участвовать в обсуждении проблемы, готовить устное сообщение, презентацию, отвечать на вопросы. 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целесообразности действий.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находить соответствующие факты в публикациях СМИ с соблюдением правил информационной безопасности при работе в Интернете. Анализировать и обобщать информацию Конституции Российской Федерации, фрагментов других нормативных 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осознанию российской гражданской идентичности.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Использовать освоенные межпредметные понятия в учебной и познавательной практике.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Выполнять работу с информацией: выбирать, анализировать, систематизировать и интерпретировать информацию различных видов и форм представления.</w:t>
            </w:r>
          </w:p>
        </w:tc>
      </w:tr>
      <w:tr w:rsidR="00267FEF" w:rsidRPr="00AE40FC"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Высшие органы государственной власти в Российской </w:t>
            </w:r>
            <w:r w:rsidRPr="004173F8">
              <w:rPr>
                <w:rFonts w:ascii="Times New Roman" w:eastAsia="Calibri" w:hAnsi="Times New Roman" w:cs="Times New Roman"/>
                <w:color w:val="000000"/>
                <w:lang w:val="ru-RU"/>
              </w:rPr>
              <w:lastRenderedPageBreak/>
              <w:t>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w:t>
            </w:r>
            <w:r w:rsidR="00A605BC">
              <w:rPr>
                <w:rFonts w:ascii="Times New Roman" w:eastAsia="Calibri" w:hAnsi="Times New Roman" w:cs="Times New Roman"/>
                <w:color w:val="000000"/>
                <w:lang w:val="ru-RU"/>
              </w:rPr>
              <w:t>3</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0"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1"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об организации государственной власти в Российской 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w:t>
            </w:r>
            <w:r w:rsidRPr="004173F8">
              <w:rPr>
                <w:rFonts w:ascii="Times New Roman" w:eastAsia="Calibri" w:hAnsi="Times New Roman" w:cs="Times New Roman"/>
                <w:lang w:val="ru-RU"/>
              </w:rPr>
              <w:lastRenderedPageBreak/>
              <w:t>общества и государства, в том числе защита от терроризма и экстремизма: извлекать и использовать информацию из фрагментов Конституции Российской Федерации, нормативных актов и учебных текстов.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 переводить текстовую информацию в схематическую, составлять таблицу на основе учебного текста или фрагментов Конституции Российской Федерации.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привлекать информацию СМИ и учебные материалы по указанию учителя.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полномочия высших органов государственной власти Российской Федерации: переводить текстовую информацию в схему (таблицу).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необходимости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противодействия коррупции: принимать участие в обсуждении проблемы, приводить аргументы, доказывающие необходимость этого противодействия.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Функциональная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 xml:space="preserve">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 </w:t>
            </w:r>
            <w:r w:rsidRPr="004173F8">
              <w:rPr>
                <w:rFonts w:ascii="Times New Roman" w:eastAsia="Calibri" w:hAnsi="Times New Roman" w:cs="Times New Roman"/>
                <w:i/>
                <w:iCs/>
                <w:lang w:val="ru-RU"/>
              </w:rPr>
              <w:t>Основы функциональной грамотности: читательская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государстве Российская Федерация в практической учебной деятельности,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Выявлять и характеризовать существенные признаки объектов</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(явлений)</w:t>
            </w:r>
          </w:p>
        </w:tc>
      </w:tr>
      <w:tr w:rsidR="00267FEF" w:rsidRPr="0029776D"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Государственно-</w:t>
            </w:r>
            <w:r w:rsidRPr="004173F8">
              <w:rPr>
                <w:rFonts w:ascii="Times New Roman" w:eastAsia="Calibri" w:hAnsi="Times New Roman" w:cs="Times New Roman"/>
                <w:color w:val="000000"/>
                <w:lang w:val="ru-RU"/>
              </w:rPr>
              <w:lastRenderedPageBreak/>
              <w:t>территориальное устройство Российской 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w:t>
            </w:r>
            <w:r w:rsidR="00A605BC">
              <w:rPr>
                <w:rFonts w:ascii="Times New Roman" w:eastAsia="Calibri" w:hAnsi="Times New Roman" w:cs="Times New Roman"/>
                <w:color w:val="000000"/>
                <w:lang w:val="ru-RU"/>
              </w:rPr>
              <w:t>1</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2"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3"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государственно-территориальном </w:t>
            </w:r>
            <w:r w:rsidRPr="004173F8">
              <w:rPr>
                <w:rFonts w:ascii="Times New Roman" w:eastAsia="Calibri" w:hAnsi="Times New Roman" w:cs="Times New Roman"/>
                <w:lang w:val="ru-RU"/>
              </w:rPr>
              <w:lastRenderedPageBreak/>
              <w:t>устройстве Российской Федерации: извлекать и интерпретировать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информацию из разных источников.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 моделировать ситуации в 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 Сравнивать с опорой на Конституцию Российской Федерации полномочия центральных органов государственной власти и субъектов Российской Федерации: составлять сравнительную таблицу. Устанавливать и объяснять взаимосвязи федерального центра и субъектов Российской Федерации: выявлять взаимосвязи на основе фрагментов Конституции Российской Федерации и учебных материалов, предложенных учителем.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Конституции Российской Федерации: используя фрагменты Конституции Российской Федерации, показывать в виде тезисов (плана) целостность Российской Федерации и разграничение полномочий между центром и субъектами Федерации, сущность и функции местного самоуправления.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 статусе субъекта Федерации, в котором проживают обучающиеся: находить соответствующие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факты в публикациях СМИ с соблюдением правил информационной безопасности при работе в Интернете. Систематизировать и конкретизировать информацию о субъектах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Федерации, в котором проживают обучающиеся.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осознанию российской гражданской идентичности, освоению традиционных российских социокультурных и духовно-нравственных ценностей.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Применять различные методы, инструменты и запросы при поиске и отборе информации или данных из источников с учётом</w:t>
            </w:r>
          </w:p>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предложенной учебной задачи и заданных критериев</w:t>
            </w:r>
          </w:p>
        </w:tc>
      </w:tr>
      <w:tr w:rsidR="00267FEF" w:rsidRPr="0029776D"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2.4</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Конституция Российской Федерации о </w:t>
            </w:r>
            <w:r w:rsidRPr="004173F8">
              <w:rPr>
                <w:rFonts w:ascii="Times New Roman" w:eastAsia="Calibri" w:hAnsi="Times New Roman" w:cs="Times New Roman"/>
                <w:color w:val="000000"/>
                <w:lang w:val="ru-RU"/>
              </w:rPr>
              <w:lastRenderedPageBreak/>
              <w:t>правовом статусе человека и гражданина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w:t>
            </w:r>
            <w:r w:rsidR="00A605BC">
              <w:rPr>
                <w:rFonts w:ascii="Times New Roman" w:eastAsia="Calibri" w:hAnsi="Times New Roman" w:cs="Times New Roman"/>
                <w:color w:val="000000"/>
                <w:lang w:val="ru-RU"/>
              </w:rPr>
              <w:t>1</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4"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РЭШ 9 класс </w:t>
            </w:r>
            <w:hyperlink r:id="rId85"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конституционном статусе гражданина Российской Федерации, об основах политики в сфере обеспечения безопасности личности, общества и государства: называть элементы </w:t>
            </w:r>
            <w:r w:rsidRPr="004173F8">
              <w:rPr>
                <w:rFonts w:ascii="Times New Roman" w:eastAsia="Calibri" w:hAnsi="Times New Roman" w:cs="Times New Roman"/>
                <w:lang w:val="ru-RU"/>
              </w:rPr>
              <w:lastRenderedPageBreak/>
              <w:t>конституционного статуса человека и гражданина Российской Федерации</w:t>
            </w:r>
            <w:r w:rsidRPr="004173F8">
              <w:rPr>
                <w:rFonts w:ascii="Times New Roman" w:eastAsia="Calibri" w:hAnsi="Times New Roman" w:cs="Times New Roman"/>
                <w:i/>
                <w:iCs/>
                <w:lang w:val="ru-RU"/>
              </w:rPr>
              <w:t>.</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виды прав и свобод: составлять таблицу под руководством учителя.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конституционном статусе человека и гражданина Российской Федерации для осмысления социальной роли гражданина: формулировать суждения в устной или письменной форме.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Публично представлять результаты своей проектной деятельности</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по проблемам конституционного статуса человека и гражданина,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гарантий и способов защиты его прав и свобод в соответствии с темой и ситуацией общения, особенностями аудитории и регламентом: выполнять проектные задания.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Способствовать осознанию российской гражданской идентичности.</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явлений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процессов.</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w:t>
            </w:r>
          </w:p>
        </w:tc>
      </w:tr>
      <w:tr w:rsidR="00267FEF" w:rsidRPr="004173F8" w:rsidTr="00B62046">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A605BC">
              <w:rPr>
                <w:rFonts w:ascii="Times New Roman" w:eastAsia="Calibri" w:hAnsi="Times New Roman" w:cs="Times New Roman"/>
                <w:color w:val="000000"/>
                <w:lang w:val="ru-RU"/>
              </w:rPr>
              <w:t>6</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29776D" w:rsidTr="00B62046">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3.</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системе социальных отношений</w:t>
            </w:r>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b/>
                <w:color w:val="000000"/>
                <w:lang w:val="ru-RU"/>
              </w:rPr>
            </w:pPr>
          </w:p>
        </w:tc>
      </w:tr>
      <w:tr w:rsidR="00267FEF" w:rsidRPr="0029776D"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3.1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общности и группы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A605BC">
              <w:rPr>
                <w:rFonts w:ascii="Times New Roman" w:eastAsia="Calibri" w:hAnsi="Times New Roman" w:cs="Times New Roman"/>
                <w:color w:val="000000"/>
                <w:lang w:val="ru-RU"/>
              </w:rPr>
              <w:t>1</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6" w:history="1">
              <w:r w:rsidRPr="004173F8">
                <w:rPr>
                  <w:rFonts w:ascii="Times New Roman" w:eastAsia="Calibri" w:hAnsi="Times New Roman" w:cs="Times New Roman"/>
                  <w:color w:val="0000FF"/>
                  <w:u w:val="single"/>
                  <w:lang w:val="ru-RU"/>
                </w:rPr>
                <w:t>https://m.edsoo.ru/7f41</w:t>
              </w:r>
              <w:r w:rsidRPr="004173F8">
                <w:rPr>
                  <w:rFonts w:ascii="Times New Roman" w:eastAsia="Calibri" w:hAnsi="Times New Roman" w:cs="Times New Roman"/>
                  <w:color w:val="0000FF"/>
                  <w:u w:val="single"/>
                  <w:lang w:val="ru-RU"/>
                </w:rPr>
                <w:lastRenderedPageBreak/>
                <w:t>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7"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социальной структуре общества, социальных общностях и группах: выделять в социальной структуре </w:t>
            </w:r>
            <w:r w:rsidRPr="004173F8">
              <w:rPr>
                <w:rFonts w:ascii="Times New Roman" w:eastAsia="Calibri" w:hAnsi="Times New Roman" w:cs="Times New Roman"/>
                <w:lang w:val="ru-RU"/>
              </w:rPr>
              <w:lastRenderedPageBreak/>
              <w:t xml:space="preserve">общества социальные общности и группы, извлекать данные из разных источников, на их основе давать описания. Классифицировать социальные группы: определять их характеристики по заданным основаниям и формулировать основания классификации социальных групп.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молодёжь как социальную группу: приводить описания на основе учебных текстов, публикаций СМИ и Интернета. Объяснять причины существования разных социальных групп: извлекать и интерпретировать информацию из предоставленных учителем источников.</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виды социальной мобильности: приводить описания признаков и различных видов социальной мобильности. Извлекать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готовность к активному участию в жизни семьи, образовательной организации.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w:t>
            </w:r>
          </w:p>
        </w:tc>
      </w:tr>
      <w:tr w:rsidR="00267FEF" w:rsidRPr="0029776D"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Статусы и роли. Социализация личности. Семья и её функции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A605BC">
              <w:rPr>
                <w:rFonts w:ascii="Times New Roman" w:eastAsia="Calibri" w:hAnsi="Times New Roman" w:cs="Times New Roman"/>
                <w:color w:val="000000"/>
                <w:lang w:val="ru-RU"/>
              </w:rPr>
              <w:t>1</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8"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9"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социальных статусах, ролях и социализации личности, о важности семьи как базового социального 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различных социальных статусов: называть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позиции, определяющие статус личности, и иллюстрировать их на основе описаний жизненных ситуаций.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социальных ролей: иллюстрировать ролевой</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репертуар личности в жизненных практиках.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Составлять на основе учебных текстов план: формулировать пункты и подпункты плана, отражающие изученный материал о социальных параметрах и социализации личности.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Характеризовать основные функции семьи в обществе: называть</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их, раскрывать их особенности и конкретные проявления. Анализировать и обобщать информацию из адаптированных источников (в том числе учебных материалов) и публикаций СМИ, отражающую выполнение членами семьи своих социальных ролей: выделять сведения, относящиеся к теме, приводить сформулированные суждения на основе соотнесения этой информации с личным социальным опытом, оценивать собственные увлечения в контексте возможностей личностного развития.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 </w:t>
            </w:r>
            <w:r w:rsidRPr="004173F8">
              <w:rPr>
                <w:rFonts w:ascii="Times New Roman" w:eastAsia="Calibri" w:hAnsi="Times New Roman" w:cs="Times New Roman"/>
                <w:i/>
                <w:iCs/>
                <w:lang w:val="ru-RU"/>
              </w:rPr>
              <w:t>Основы функциональной грамотности: глобальные компетенции.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Формировать готовность к активному участию в жизни семьи. Формировать готовность к выполнению социальных ролей в обществе.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Выражать себя (свою точку зрения) в устных и письменных текстах</w:t>
            </w:r>
          </w:p>
        </w:tc>
      </w:tr>
      <w:tr w:rsidR="00267FEF" w:rsidRPr="004173F8"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3.3</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Этносы и нации в современном обществе. Социальная политика Российского государства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A605BC">
              <w:rPr>
                <w:rFonts w:ascii="Times New Roman" w:eastAsia="Calibri" w:hAnsi="Times New Roman" w:cs="Times New Roman"/>
                <w:color w:val="000000"/>
                <w:lang w:val="ru-RU"/>
              </w:rPr>
              <w:t>1</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0"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1"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 этнонациональных интересов в многонациональном и многоконфессиональном обществе.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Характеризовать основы социальной политики Российского государства: называть направления социальной политики, давать их краткие описания.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социальной политики Российского государства: отбирать соответствующие ситуации из учебных текстов и СМИ.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w:t>
            </w:r>
            <w:r w:rsidRPr="004173F8">
              <w:rPr>
                <w:rFonts w:ascii="Times New Roman" w:eastAsia="Calibri" w:hAnsi="Times New Roman" w:cs="Times New Roman"/>
                <w:lang w:val="ru-RU"/>
              </w:rPr>
              <w:lastRenderedPageBreak/>
              <w:t xml:space="preserve">сведения в содержательный контекст, группировать найденную информацию для презентации в классе.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Аргументировать с опорой на факты общественной жизни и личный социальный опыт своё отношение к разным этносам: выражать, обращаясь к жизненным ситуациям, уважение к представителям разных этносов за вклад в развитие общества и дружественные отношения между народами.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глобальные компетенции.</w:t>
            </w:r>
            <w:r w:rsidRPr="004173F8">
              <w:rPr>
                <w:rFonts w:ascii="Times New Roman" w:eastAsia="Calibri" w:hAnsi="Times New Roman" w:cs="Times New Roman"/>
                <w:lang w:val="ru-RU"/>
              </w:rPr>
              <w:t xml:space="preserve"> Оценивать собственные поступки и поведение: оценивать собственное отношение к людям других национальностей.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Воспитывать уважение к традициям разных народов, проживающих в нашей стране.</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Ставить себя на место другого человека, понимать мотивы</w:t>
            </w:r>
          </w:p>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и намерения другого</w:t>
            </w:r>
          </w:p>
        </w:tc>
      </w:tr>
      <w:tr w:rsidR="00267FEF" w:rsidRPr="0029776D" w:rsidTr="00B62046">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3.4</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Отклоняющееся поведение и здоровый образ жизни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A605BC" w:rsidP="00B62046">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1</w:t>
            </w:r>
            <w:r w:rsidR="00267FEF"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2"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3"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 представлять информацию в виде кратких выводов и обобщений.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аргументированного объяснения социальной и личной значимости здорового образа жизни, опасности наркомании и алкоголизма 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касающиеся негативных отклонений поведения и их профилактики: анализировать жизненные ситуации и принимать решения относительно осуществления конкретных действий.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выстраивать собственную траекторию поведения с позиции здорового образа жизни.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Осознавать неприемлемость антиобщественного поведения: выражать собственное отношение к антиобщественным поступкам и их последствиям.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Публично представлять результаты выполненного проекта.</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неприятие вредных привычек</w:t>
            </w:r>
          </w:p>
        </w:tc>
      </w:tr>
      <w:tr w:rsidR="00267FEF" w:rsidRPr="004173F8" w:rsidTr="00B62046">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A605BC">
              <w:rPr>
                <w:rFonts w:ascii="Times New Roman" w:eastAsia="Calibri" w:hAnsi="Times New Roman" w:cs="Times New Roman"/>
                <w:color w:val="000000"/>
                <w:lang w:val="ru-RU"/>
              </w:rPr>
              <w:t>4</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r w:rsidR="00267FEF" w:rsidRPr="0029776D" w:rsidTr="00B62046">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Человек в современном изменяющемся мире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A605BC">
              <w:rPr>
                <w:rFonts w:ascii="Times New Roman" w:eastAsia="Calibri" w:hAnsi="Times New Roman" w:cs="Times New Roman"/>
                <w:color w:val="000000"/>
                <w:lang w:val="ru-RU"/>
              </w:rPr>
              <w:t>1</w:t>
            </w:r>
            <w:r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4"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5"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 Характеризовать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 xml:space="preserve">Характеризовать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глобальных проблем и возможных путей их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решения: отбирать информацию о подходах к решению глобальных проблем в указанных учителем источниках.</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современные профессии: составлять «портрет»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 при выборе профессии, заполнять сравнительную таблицу.</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причины и последствия глобализации: исследовать социальные ситуации, составлять таблицу.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 xml:space="preserve">функциональной грамотности: глобальные компетенции. </w:t>
            </w: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w:t>
            </w:r>
            <w:r w:rsidRPr="004173F8">
              <w:rPr>
                <w:rFonts w:ascii="Times New Roman" w:eastAsia="Calibri" w:hAnsi="Times New Roman" w:cs="Times New Roman"/>
                <w:lang w:val="ru-RU"/>
              </w:rPr>
              <w:lastRenderedPageBreak/>
              <w:t xml:space="preserve">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относительно осуществления конкретных действий. </w:t>
            </w: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смысловое чтение текстов (научно-популярных, публицистических и др.) по проблемам современного общества, непрерывного образования; выбора профессии: составлять на основе текстов план, преобразовывать текстовую информацию в таблицу, схему.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Выявлять причинно-следственные связи при изучении личностной и социальной значимости здорового образа жизни.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Применять различные методы, инструменты и запросы при поиске и отборе информации или данных из источников с учётом</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предложенной учебной задачи и заданных критериев; выбирать, анализировать, систематизировать и интерпретировать ин-</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формацию различных видов и форм представления. </w:t>
            </w:r>
          </w:p>
          <w:p w:rsidR="00267FEF" w:rsidRPr="004173F8" w:rsidRDefault="00267FEF" w:rsidP="00B62046">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готовность обучающихся к саморазвитию, самостоятельности и личностному самоопределению</w:t>
            </w:r>
          </w:p>
        </w:tc>
      </w:tr>
      <w:tr w:rsidR="00267FEF" w:rsidRPr="0029776D" w:rsidTr="00B62046">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Защита проектов, итоговое повторение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A605BC" w:rsidP="00B62046">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2</w:t>
            </w:r>
            <w:r w:rsidR="00267FEF"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6"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7"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color w:val="000000"/>
                <w:lang w:val="ru-RU"/>
              </w:rPr>
            </w:pPr>
          </w:p>
        </w:tc>
      </w:tr>
      <w:tr w:rsidR="00267FEF" w:rsidRPr="004173F8" w:rsidTr="00B62046">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267FEF" w:rsidP="00B62046">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67FEF" w:rsidRPr="004173F8" w:rsidRDefault="00A605BC" w:rsidP="00B62046">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17</w:t>
            </w:r>
            <w:r w:rsidR="00267FEF" w:rsidRPr="004173F8">
              <w:rPr>
                <w:rFonts w:ascii="Times New Roman" w:eastAsia="Calibri" w:hAnsi="Times New Roman" w:cs="Times New Roman"/>
                <w:color w:val="000000"/>
                <w:lang w:val="ru-RU"/>
              </w:rPr>
              <w:t xml:space="preserve">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67FEF" w:rsidRPr="004173F8" w:rsidRDefault="00267FEF" w:rsidP="00B62046">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267FEF" w:rsidRPr="004173F8" w:rsidRDefault="00267FEF" w:rsidP="00B62046">
            <w:pPr>
              <w:spacing w:after="0" w:line="240" w:lineRule="auto"/>
              <w:rPr>
                <w:rFonts w:ascii="Times New Roman" w:eastAsia="Calibri" w:hAnsi="Times New Roman" w:cs="Times New Roman"/>
                <w:lang w:val="ru-RU"/>
              </w:rPr>
            </w:pPr>
          </w:p>
        </w:tc>
      </w:tr>
    </w:tbl>
    <w:p w:rsidR="00267FEF" w:rsidRDefault="00267FEF" w:rsidP="00267FEF"/>
    <w:bookmarkEnd w:id="7"/>
    <w:p w:rsidR="00267FEF" w:rsidRDefault="00267FEF" w:rsidP="00267FEF">
      <w:pPr>
        <w:sectPr w:rsidR="00267FEF">
          <w:pgSz w:w="16383" w:h="11906" w:orient="landscape"/>
          <w:pgMar w:top="1134" w:right="850" w:bottom="1134" w:left="1701" w:header="720" w:footer="720" w:gutter="0"/>
          <w:cols w:space="720"/>
        </w:sectPr>
      </w:pPr>
    </w:p>
    <w:p w:rsidR="00267FEF" w:rsidRDefault="00267FEF" w:rsidP="00267FEF"/>
    <w:p w:rsidR="00FF714A" w:rsidRPr="00E53727" w:rsidRDefault="00D337E5">
      <w:pPr>
        <w:spacing w:after="0"/>
        <w:ind w:left="120"/>
        <w:rPr>
          <w:lang w:val="ru-RU"/>
        </w:rPr>
      </w:pPr>
      <w:bookmarkStart w:id="8" w:name="block-8178181"/>
      <w:bookmarkEnd w:id="4"/>
      <w:r w:rsidRPr="00E53727">
        <w:rPr>
          <w:rFonts w:ascii="Times New Roman" w:hAnsi="Times New Roman"/>
          <w:b/>
          <w:color w:val="000000"/>
          <w:sz w:val="28"/>
          <w:lang w:val="ru-RU"/>
        </w:rPr>
        <w:t>УЧЕБНО-МЕТОДИЧЕСКОЕ ОБЕСПЕЧЕНИЕ ОБРАЗОВАТЕЛЬНОГО ПРОЦЕССА</w:t>
      </w:r>
    </w:p>
    <w:p w:rsidR="00FF714A" w:rsidRDefault="00D337E5">
      <w:pPr>
        <w:spacing w:after="0" w:line="480" w:lineRule="auto"/>
        <w:ind w:left="120"/>
      </w:pPr>
      <w:r>
        <w:rPr>
          <w:rFonts w:ascii="Times New Roman" w:hAnsi="Times New Roman"/>
          <w:b/>
          <w:color w:val="000000"/>
          <w:sz w:val="28"/>
        </w:rPr>
        <w:t>ОБЯЗАТЕЛЬНЫЕ УЧЕБНЫЕ МАТЕРИАЛЫ ДЛЯ УЧЕНИКА</w:t>
      </w:r>
    </w:p>
    <w:p w:rsidR="00FF714A" w:rsidRPr="00EC3B5A" w:rsidRDefault="00D337E5">
      <w:pPr>
        <w:spacing w:after="0" w:line="480" w:lineRule="auto"/>
        <w:ind w:left="120"/>
        <w:rPr>
          <w:lang w:val="ru-RU"/>
        </w:rPr>
      </w:pPr>
      <w:r w:rsidRPr="00EC3B5A">
        <w:rPr>
          <w:rFonts w:ascii="Times New Roman" w:hAnsi="Times New Roman"/>
          <w:color w:val="000000"/>
          <w:sz w:val="28"/>
          <w:lang w:val="ru-RU"/>
        </w:rPr>
        <w:t>​‌</w:t>
      </w:r>
      <w:bookmarkStart w:id="9" w:name="_Hlk144154799"/>
      <w:r w:rsidRPr="00EC3B5A">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6 класс/ Котова О.А., Лискова Т.Е., Брызгалина Е.В. и другие Акционерное 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7 класс/ Котова О.А., Лискова Т.Е., Брызгалина Е.В. и другие Акционерное 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8 класс/ Котова О.А., Лискова Т.Е., Брызгалина Е.В. и другие Акционерное 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r w:rsidRPr="00EC3B5A">
        <w:rPr>
          <w:sz w:val="28"/>
          <w:lang w:val="ru-RU"/>
        </w:rPr>
        <w:br/>
      </w:r>
      <w:bookmarkStart w:id="10" w:name="0316e542-3bf9-44a3-be3d-35b4ba66b624"/>
      <w:r w:rsidRPr="00EC3B5A">
        <w:rPr>
          <w:rFonts w:ascii="Times New Roman" w:hAnsi="Times New Roman"/>
          <w:color w:val="000000"/>
          <w:sz w:val="28"/>
          <w:lang w:val="ru-RU"/>
        </w:rPr>
        <w:t xml:space="preserve"> • Обществознание, 9 класс/ Котова О.А., Лискова Т.Е., Брызгалина Е.В. и другие Акционерное общество «Издательство «Просвещение»</w:t>
      </w:r>
      <w:bookmarkEnd w:id="10"/>
      <w:r w:rsidRPr="00EC3B5A">
        <w:rPr>
          <w:rFonts w:ascii="Times New Roman" w:hAnsi="Times New Roman"/>
          <w:color w:val="000000"/>
          <w:sz w:val="28"/>
          <w:lang w:val="ru-RU"/>
        </w:rPr>
        <w:t>‌​</w:t>
      </w:r>
    </w:p>
    <w:bookmarkEnd w:id="9"/>
    <w:p w:rsidR="00FF714A" w:rsidRPr="00EC3B5A" w:rsidRDefault="00D337E5">
      <w:pPr>
        <w:spacing w:after="0" w:line="480" w:lineRule="auto"/>
        <w:ind w:left="120"/>
        <w:rPr>
          <w:lang w:val="ru-RU"/>
        </w:rPr>
      </w:pPr>
      <w:r w:rsidRPr="00EC3B5A">
        <w:rPr>
          <w:rFonts w:ascii="Times New Roman" w:hAnsi="Times New Roman"/>
          <w:color w:val="000000"/>
          <w:sz w:val="28"/>
          <w:lang w:val="ru-RU"/>
        </w:rPr>
        <w:t>​‌‌</w:t>
      </w:r>
    </w:p>
    <w:p w:rsidR="00FF714A" w:rsidRPr="00EC3B5A" w:rsidRDefault="00D337E5">
      <w:pPr>
        <w:spacing w:after="0"/>
        <w:ind w:left="120"/>
        <w:rPr>
          <w:lang w:val="ru-RU"/>
        </w:rPr>
      </w:pPr>
      <w:r w:rsidRPr="00EC3B5A">
        <w:rPr>
          <w:rFonts w:ascii="Times New Roman" w:hAnsi="Times New Roman"/>
          <w:color w:val="000000"/>
          <w:sz w:val="28"/>
          <w:lang w:val="ru-RU"/>
        </w:rPr>
        <w:t>​</w:t>
      </w:r>
    </w:p>
    <w:p w:rsidR="00FF714A" w:rsidRPr="00EC3B5A" w:rsidRDefault="00D337E5">
      <w:pPr>
        <w:spacing w:after="0" w:line="480" w:lineRule="auto"/>
        <w:ind w:left="120"/>
        <w:rPr>
          <w:lang w:val="ru-RU"/>
        </w:rPr>
      </w:pPr>
      <w:r w:rsidRPr="00EC3B5A">
        <w:rPr>
          <w:rFonts w:ascii="Times New Roman" w:hAnsi="Times New Roman"/>
          <w:b/>
          <w:color w:val="000000"/>
          <w:sz w:val="28"/>
          <w:lang w:val="ru-RU"/>
        </w:rPr>
        <w:t>МЕТОДИЧЕСКИЕ МАТЕРИАЛЫ ДЛЯ УЧИТЕЛЯ</w:t>
      </w:r>
    </w:p>
    <w:p w:rsidR="00E53727" w:rsidRPr="00E53727" w:rsidRDefault="00D337E5" w:rsidP="00E53727">
      <w:pPr>
        <w:spacing w:after="0" w:line="240" w:lineRule="auto"/>
        <w:ind w:left="119"/>
        <w:rPr>
          <w:rFonts w:ascii="Times New Roman" w:hAnsi="Times New Roman"/>
          <w:color w:val="000000"/>
          <w:sz w:val="28"/>
          <w:lang w:val="ru-RU"/>
        </w:rPr>
      </w:pPr>
      <w:r w:rsidRPr="00EC3B5A">
        <w:rPr>
          <w:rFonts w:ascii="Times New Roman" w:hAnsi="Times New Roman"/>
          <w:color w:val="000000"/>
          <w:sz w:val="28"/>
          <w:lang w:val="ru-RU"/>
        </w:rPr>
        <w:t>​‌‌​</w:t>
      </w:r>
      <w:r w:rsidR="00E53727" w:rsidRPr="00E53727">
        <w:rPr>
          <w:lang w:val="ru-RU"/>
        </w:rPr>
        <w:t xml:space="preserve"> </w:t>
      </w:r>
      <w:r w:rsidR="00E53727" w:rsidRPr="00E53727">
        <w:rPr>
          <w:rFonts w:ascii="Times New Roman" w:hAnsi="Times New Roman"/>
          <w:color w:val="000000"/>
          <w:sz w:val="28"/>
          <w:lang w:val="ru-RU"/>
        </w:rPr>
        <w:t>Балашов Л. Е. Практическая философия / Л. Е. Балашов. — М., 2001.</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lastRenderedPageBreak/>
        <w:t>Безбородое А. Б. Обществознание: учеб. / А. Б. Безбородое, М. Б. Буланова, В. Д. Губин. — М., 2008. Григорович Л. А. Педагогика и психология: учеб.пособие / Л. А. Григорович, Т. Д. Марцинковская.</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 М., 2003.</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Исаев Б. А. Социология в схемах и комментариях: учеб.пособие / Б. А. Исаев. — CП6., 2008. Каверин Б. И. Обществознание /Б. И. Каверин, П. И. Чижик. - М., 2007.</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Кравченко А. И. Основы социологии: учеб.пособие для студентов средних спец. учеб. заведений / А. И. Кравченко. - М., 2004.</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Кравченко А. И. Социология в вопросах и ответах /А. И. Кравченко. - М., 2008.</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Кравченко А. И. Социология и политология: учеб.пособие для студентов средних проф. учеб.</w:t>
      </w:r>
    </w:p>
    <w:p w:rsidR="00FF714A" w:rsidRPr="00EC3B5A" w:rsidRDefault="00E53727" w:rsidP="00E53727">
      <w:pPr>
        <w:spacing w:after="0" w:line="240" w:lineRule="auto"/>
        <w:ind w:left="119"/>
        <w:rPr>
          <w:lang w:val="ru-RU"/>
        </w:rPr>
      </w:pPr>
      <w:r w:rsidRPr="00E53727">
        <w:rPr>
          <w:rFonts w:ascii="Times New Roman" w:hAnsi="Times New Roman"/>
          <w:color w:val="000000"/>
          <w:sz w:val="28"/>
          <w:lang w:val="ru-RU"/>
        </w:rPr>
        <w:t>заведений / А. И. Кравченко—.</w:t>
      </w:r>
      <w:r w:rsidRPr="00E53727">
        <w:rPr>
          <w:rFonts w:ascii="Times New Roman" w:hAnsi="Times New Roman"/>
          <w:color w:val="000000"/>
          <w:sz w:val="28"/>
          <w:lang w:val="ru-RU"/>
        </w:rPr>
        <w:tab/>
        <w:t>М., 2000.</w:t>
      </w:r>
    </w:p>
    <w:p w:rsidR="00FF714A" w:rsidRPr="00EC3B5A" w:rsidRDefault="00FF714A">
      <w:pPr>
        <w:spacing w:after="0"/>
        <w:ind w:left="120"/>
        <w:rPr>
          <w:lang w:val="ru-RU"/>
        </w:rPr>
      </w:pPr>
    </w:p>
    <w:p w:rsidR="00FF714A" w:rsidRPr="00EC3B5A" w:rsidRDefault="00D337E5">
      <w:pPr>
        <w:spacing w:after="0" w:line="480" w:lineRule="auto"/>
        <w:ind w:left="120"/>
        <w:rPr>
          <w:lang w:val="ru-RU"/>
        </w:rPr>
      </w:pPr>
      <w:r w:rsidRPr="00EC3B5A">
        <w:rPr>
          <w:rFonts w:ascii="Times New Roman" w:hAnsi="Times New Roman"/>
          <w:b/>
          <w:color w:val="000000"/>
          <w:sz w:val="28"/>
          <w:lang w:val="ru-RU"/>
        </w:rPr>
        <w:t>ЦИФРОВЫЕ ОБРАЗОВАТЕЛЬНЫЕ РЕСУРСЫ И РЕСУРСЫ СЕТИ ИНТЕРНЕТ</w:t>
      </w:r>
    </w:p>
    <w:p w:rsidR="00FF714A" w:rsidRDefault="00FF714A" w:rsidP="00E53727">
      <w:pPr>
        <w:spacing w:after="0" w:line="480" w:lineRule="auto"/>
        <w:ind w:left="120"/>
        <w:rPr>
          <w:lang w:val="ru-RU"/>
        </w:rPr>
      </w:pPr>
    </w:p>
    <w:p w:rsidR="00E53727" w:rsidRPr="00E53727" w:rsidRDefault="003A70CB" w:rsidP="00E53727">
      <w:pPr>
        <w:pStyle w:val="ae"/>
        <w:numPr>
          <w:ilvl w:val="0"/>
          <w:numId w:val="13"/>
        </w:numPr>
        <w:tabs>
          <w:tab w:val="left" w:pos="142"/>
        </w:tabs>
        <w:spacing w:before="145"/>
        <w:ind w:left="0" w:firstLine="709"/>
        <w:rPr>
          <w:sz w:val="28"/>
          <w:szCs w:val="28"/>
        </w:rPr>
      </w:pPr>
      <w:hyperlink r:id="rId98">
        <w:r w:rsidR="00E53727" w:rsidRPr="00E53727">
          <w:rPr>
            <w:spacing w:val="-2"/>
            <w:w w:val="95"/>
            <w:sz w:val="28"/>
            <w:szCs w:val="28"/>
          </w:rPr>
          <w:t>http://www.al1end.ru/edu/social2htш-</w:t>
        </w:r>
        <w:r w:rsidR="00E53727" w:rsidRPr="00E53727">
          <w:rPr>
            <w:spacing w:val="-11"/>
            <w:w w:val="95"/>
            <w:sz w:val="28"/>
            <w:szCs w:val="28"/>
          </w:rPr>
          <w:t xml:space="preserve"> </w:t>
        </w:r>
      </w:hyperlink>
      <w:r w:rsidR="00E53727" w:rsidRPr="00E53727">
        <w:rPr>
          <w:spacing w:val="-2"/>
          <w:w w:val="95"/>
          <w:sz w:val="28"/>
          <w:szCs w:val="28"/>
        </w:rPr>
        <w:t>Образовательные</w:t>
      </w:r>
      <w:r w:rsidR="00E53727" w:rsidRPr="00E53727">
        <w:rPr>
          <w:spacing w:val="4"/>
          <w:sz w:val="28"/>
          <w:szCs w:val="28"/>
        </w:rPr>
        <w:t xml:space="preserve"> </w:t>
      </w:r>
      <w:r w:rsidR="00E53727" w:rsidRPr="00E53727">
        <w:rPr>
          <w:spacing w:val="-2"/>
          <w:w w:val="95"/>
          <w:sz w:val="28"/>
          <w:szCs w:val="28"/>
        </w:rPr>
        <w:t>ресурсы</w:t>
      </w:r>
      <w:r w:rsidR="00E53727" w:rsidRPr="00E53727">
        <w:rPr>
          <w:spacing w:val="18"/>
          <w:sz w:val="28"/>
          <w:szCs w:val="28"/>
        </w:rPr>
        <w:t xml:space="preserve"> </w:t>
      </w:r>
      <w:r w:rsidR="00E53727" w:rsidRPr="00E53727">
        <w:rPr>
          <w:spacing w:val="-2"/>
          <w:w w:val="95"/>
          <w:sz w:val="28"/>
          <w:szCs w:val="28"/>
        </w:rPr>
        <w:t>Интернета</w:t>
      </w:r>
      <w:r w:rsidR="00E53727" w:rsidRPr="00E53727">
        <w:rPr>
          <w:spacing w:val="26"/>
          <w:sz w:val="28"/>
          <w:szCs w:val="28"/>
        </w:rPr>
        <w:t xml:space="preserve"> </w:t>
      </w:r>
      <w:r w:rsidR="00E53727" w:rsidRPr="00E53727">
        <w:rPr>
          <w:spacing w:val="-2"/>
          <w:w w:val="95"/>
          <w:sz w:val="28"/>
          <w:szCs w:val="28"/>
        </w:rPr>
        <w:t>-</w:t>
      </w:r>
      <w:r w:rsidR="00E53727" w:rsidRPr="00E53727">
        <w:rPr>
          <w:spacing w:val="4"/>
          <w:sz w:val="28"/>
          <w:szCs w:val="28"/>
        </w:rPr>
        <w:t xml:space="preserve"> </w:t>
      </w:r>
      <w:r w:rsidR="00E53727" w:rsidRPr="00E53727">
        <w:rPr>
          <w:spacing w:val="-2"/>
          <w:w w:val="95"/>
          <w:sz w:val="28"/>
          <w:szCs w:val="28"/>
        </w:rPr>
        <w:t>обществознание.</w:t>
      </w:r>
    </w:p>
    <w:p w:rsidR="00E53727" w:rsidRPr="00E53727" w:rsidRDefault="003A70CB" w:rsidP="00E53727">
      <w:pPr>
        <w:pStyle w:val="ae"/>
        <w:numPr>
          <w:ilvl w:val="0"/>
          <w:numId w:val="13"/>
        </w:numPr>
        <w:tabs>
          <w:tab w:val="left" w:pos="142"/>
        </w:tabs>
        <w:spacing w:before="48"/>
        <w:ind w:left="0" w:firstLine="709"/>
        <w:rPr>
          <w:sz w:val="28"/>
          <w:szCs w:val="28"/>
        </w:rPr>
      </w:pPr>
      <w:hyperlink r:id="rId99">
        <w:r w:rsidR="00E53727" w:rsidRPr="00E53727">
          <w:rPr>
            <w:w w:val="95"/>
            <w:sz w:val="28"/>
            <w:szCs w:val="28"/>
          </w:rPr>
          <w:t>http://www.fw.ru.-</w:t>
        </w:r>
        <w:r w:rsidR="00E53727" w:rsidRPr="00E53727">
          <w:rPr>
            <w:spacing w:val="-13"/>
            <w:w w:val="95"/>
            <w:sz w:val="28"/>
            <w:szCs w:val="28"/>
          </w:rPr>
          <w:t xml:space="preserve"> </w:t>
        </w:r>
      </w:hyperlink>
      <w:r w:rsidR="00E53727" w:rsidRPr="00E53727">
        <w:rPr>
          <w:w w:val="95"/>
          <w:sz w:val="28"/>
          <w:szCs w:val="28"/>
        </w:rPr>
        <w:t>Фонд</w:t>
      </w:r>
      <w:r w:rsidR="00E53727" w:rsidRPr="00E53727">
        <w:rPr>
          <w:spacing w:val="-6"/>
          <w:w w:val="95"/>
          <w:sz w:val="28"/>
          <w:szCs w:val="28"/>
        </w:rPr>
        <w:t xml:space="preserve"> </w:t>
      </w:r>
      <w:r w:rsidR="00E53727" w:rsidRPr="00E53727">
        <w:rPr>
          <w:w w:val="95"/>
          <w:sz w:val="28"/>
          <w:szCs w:val="28"/>
        </w:rPr>
        <w:t>«Мир</w:t>
      </w:r>
      <w:r w:rsidR="00E53727" w:rsidRPr="00E53727">
        <w:rPr>
          <w:spacing w:val="-5"/>
          <w:w w:val="95"/>
          <w:sz w:val="28"/>
          <w:szCs w:val="28"/>
        </w:rPr>
        <w:t xml:space="preserve"> </w:t>
      </w:r>
      <w:r w:rsidR="00E53727" w:rsidRPr="00E53727">
        <w:rPr>
          <w:w w:val="95"/>
          <w:sz w:val="28"/>
          <w:szCs w:val="28"/>
        </w:rPr>
        <w:t>семьи»</w:t>
      </w:r>
      <w:r w:rsidR="00E53727" w:rsidRPr="00E53727">
        <w:rPr>
          <w:spacing w:val="-5"/>
          <w:w w:val="95"/>
          <w:sz w:val="28"/>
          <w:szCs w:val="28"/>
        </w:rPr>
        <w:t xml:space="preserve"> </w:t>
      </w:r>
      <w:r w:rsidR="00E53727" w:rsidRPr="00E53727">
        <w:rPr>
          <w:w w:val="95"/>
          <w:sz w:val="28"/>
          <w:szCs w:val="28"/>
        </w:rPr>
        <w:t>(демография,</w:t>
      </w:r>
      <w:r w:rsidR="00E53727" w:rsidRPr="00E53727">
        <w:rPr>
          <w:spacing w:val="3"/>
          <w:sz w:val="28"/>
          <w:szCs w:val="28"/>
        </w:rPr>
        <w:t xml:space="preserve"> </w:t>
      </w:r>
      <w:r w:rsidR="00E53727" w:rsidRPr="00E53727">
        <w:rPr>
          <w:w w:val="95"/>
          <w:sz w:val="28"/>
          <w:szCs w:val="28"/>
        </w:rPr>
        <w:t>семейная</w:t>
      </w:r>
      <w:r w:rsidR="00E53727" w:rsidRPr="00E53727">
        <w:rPr>
          <w:spacing w:val="-2"/>
          <w:sz w:val="28"/>
          <w:szCs w:val="28"/>
        </w:rPr>
        <w:t xml:space="preserve"> </w:t>
      </w:r>
      <w:r w:rsidR="00E53727" w:rsidRPr="00E53727">
        <w:rPr>
          <w:spacing w:val="-2"/>
          <w:w w:val="95"/>
          <w:sz w:val="28"/>
          <w:szCs w:val="28"/>
        </w:rPr>
        <w:t>политика).</w:t>
      </w:r>
    </w:p>
    <w:p w:rsidR="00E53727" w:rsidRPr="00E53727" w:rsidRDefault="003A70CB" w:rsidP="00E53727">
      <w:pPr>
        <w:pStyle w:val="ae"/>
        <w:numPr>
          <w:ilvl w:val="0"/>
          <w:numId w:val="13"/>
        </w:numPr>
        <w:tabs>
          <w:tab w:val="left" w:pos="142"/>
        </w:tabs>
        <w:spacing w:before="49"/>
        <w:ind w:left="0" w:firstLine="709"/>
        <w:rPr>
          <w:sz w:val="28"/>
          <w:szCs w:val="28"/>
        </w:rPr>
      </w:pPr>
      <w:hyperlink r:id="rId100">
        <w:r w:rsidR="00E53727" w:rsidRPr="00E53727">
          <w:rPr>
            <w:w w:val="95"/>
            <w:sz w:val="28"/>
            <w:szCs w:val="28"/>
          </w:rPr>
          <w:t>http://www.</w:t>
        </w:r>
        <w:r w:rsidR="00E53727" w:rsidRPr="00E53727">
          <w:rPr>
            <w:spacing w:val="-5"/>
            <w:w w:val="95"/>
            <w:sz w:val="28"/>
            <w:szCs w:val="28"/>
          </w:rPr>
          <w:t xml:space="preserve"> </w:t>
        </w:r>
      </w:hyperlink>
      <w:r w:rsidR="00E53727" w:rsidRPr="00E53727">
        <w:rPr>
          <w:w w:val="95"/>
          <w:sz w:val="28"/>
          <w:szCs w:val="28"/>
        </w:rPr>
        <w:t>Ihtik.fib.ru/eneyel/index.ht</w:t>
      </w:r>
      <w:r w:rsidR="00E53727" w:rsidRPr="00E53727">
        <w:rPr>
          <w:w w:val="95"/>
          <w:sz w:val="28"/>
          <w:szCs w:val="28"/>
          <w:lang w:val="en-US"/>
        </w:rPr>
        <w:t>m</w:t>
      </w:r>
      <w:r w:rsidR="00E53727" w:rsidRPr="00E53727">
        <w:rPr>
          <w:w w:val="95"/>
          <w:sz w:val="28"/>
          <w:szCs w:val="28"/>
        </w:rPr>
        <w:t>l-</w:t>
      </w:r>
      <w:r w:rsidR="00E53727" w:rsidRPr="00E53727">
        <w:rPr>
          <w:spacing w:val="-12"/>
          <w:w w:val="95"/>
          <w:sz w:val="28"/>
          <w:szCs w:val="28"/>
        </w:rPr>
        <w:t xml:space="preserve"> </w:t>
      </w:r>
      <w:r w:rsidR="00E53727" w:rsidRPr="00E53727">
        <w:rPr>
          <w:w w:val="95"/>
          <w:sz w:val="28"/>
          <w:szCs w:val="28"/>
        </w:rPr>
        <w:t>Энциклопедии,</w:t>
      </w:r>
      <w:r w:rsidR="00E53727" w:rsidRPr="00E53727">
        <w:rPr>
          <w:spacing w:val="-2"/>
          <w:sz w:val="28"/>
          <w:szCs w:val="28"/>
        </w:rPr>
        <w:t xml:space="preserve"> </w:t>
      </w:r>
      <w:r w:rsidR="00E53727" w:rsidRPr="00E53727">
        <w:rPr>
          <w:w w:val="95"/>
          <w:sz w:val="28"/>
          <w:szCs w:val="28"/>
        </w:rPr>
        <w:t>словари,</w:t>
      </w:r>
      <w:r w:rsidR="00E53727" w:rsidRPr="00E53727">
        <w:rPr>
          <w:spacing w:val="-8"/>
          <w:w w:val="95"/>
          <w:sz w:val="28"/>
          <w:szCs w:val="28"/>
        </w:rPr>
        <w:t xml:space="preserve"> </w:t>
      </w:r>
      <w:r w:rsidR="00E53727" w:rsidRPr="00E53727">
        <w:rPr>
          <w:spacing w:val="-2"/>
          <w:w w:val="95"/>
          <w:sz w:val="28"/>
          <w:szCs w:val="28"/>
        </w:rPr>
        <w:t>справочники.</w:t>
      </w:r>
    </w:p>
    <w:p w:rsidR="00E53727" w:rsidRPr="00E53727" w:rsidRDefault="003A70CB" w:rsidP="00E53727">
      <w:pPr>
        <w:pStyle w:val="ae"/>
        <w:numPr>
          <w:ilvl w:val="0"/>
          <w:numId w:val="13"/>
        </w:numPr>
        <w:tabs>
          <w:tab w:val="left" w:pos="142"/>
        </w:tabs>
        <w:spacing w:before="48" w:line="278" w:lineRule="auto"/>
        <w:ind w:left="0" w:right="590" w:firstLine="709"/>
        <w:rPr>
          <w:sz w:val="28"/>
          <w:szCs w:val="28"/>
        </w:rPr>
      </w:pPr>
      <w:hyperlink r:id="rId101">
        <w:r w:rsidR="00E53727" w:rsidRPr="00E53727">
          <w:rPr>
            <w:w w:val="95"/>
            <w:sz w:val="28"/>
            <w:szCs w:val="28"/>
          </w:rPr>
          <w:t>http://www.rsnet.ru/—</w:t>
        </w:r>
        <w:r w:rsidR="00E53727" w:rsidRPr="00E53727">
          <w:rPr>
            <w:spacing w:val="-9"/>
            <w:w w:val="95"/>
            <w:sz w:val="28"/>
            <w:szCs w:val="28"/>
          </w:rPr>
          <w:t xml:space="preserve"> </w:t>
        </w:r>
      </w:hyperlink>
      <w:r w:rsidR="00E53727" w:rsidRPr="00E53727">
        <w:rPr>
          <w:w w:val="95"/>
          <w:sz w:val="28"/>
          <w:szCs w:val="28"/>
        </w:rPr>
        <w:t>Официальная</w:t>
      </w:r>
      <w:r w:rsidR="00E53727" w:rsidRPr="00E53727">
        <w:rPr>
          <w:sz w:val="28"/>
          <w:szCs w:val="28"/>
        </w:rPr>
        <w:t xml:space="preserve"> </w:t>
      </w:r>
      <w:r w:rsidR="00E53727" w:rsidRPr="00E53727">
        <w:rPr>
          <w:w w:val="95"/>
          <w:sz w:val="28"/>
          <w:szCs w:val="28"/>
        </w:rPr>
        <w:t>Россия (сервер органов государственной</w:t>
      </w:r>
      <w:r w:rsidR="00E53727" w:rsidRPr="00E53727">
        <w:rPr>
          <w:spacing w:val="-8"/>
          <w:w w:val="95"/>
          <w:sz w:val="28"/>
          <w:szCs w:val="28"/>
        </w:rPr>
        <w:t xml:space="preserve"> </w:t>
      </w:r>
      <w:r w:rsidR="00E53727" w:rsidRPr="00E53727">
        <w:rPr>
          <w:w w:val="95"/>
          <w:sz w:val="28"/>
          <w:szCs w:val="28"/>
        </w:rPr>
        <w:t xml:space="preserve">власти Российской </w:t>
      </w:r>
      <w:r w:rsidR="00E53727" w:rsidRPr="00E53727">
        <w:rPr>
          <w:spacing w:val="-2"/>
          <w:sz w:val="28"/>
          <w:szCs w:val="28"/>
        </w:rPr>
        <w:t>Федерации).</w:t>
      </w:r>
    </w:p>
    <w:p w:rsidR="00E53727" w:rsidRPr="00E53727" w:rsidRDefault="003A70CB" w:rsidP="00E53727">
      <w:pPr>
        <w:pStyle w:val="ae"/>
        <w:numPr>
          <w:ilvl w:val="0"/>
          <w:numId w:val="13"/>
        </w:numPr>
        <w:tabs>
          <w:tab w:val="left" w:pos="142"/>
        </w:tabs>
        <w:spacing w:before="0" w:line="287" w:lineRule="exact"/>
        <w:ind w:left="0" w:firstLine="709"/>
        <w:rPr>
          <w:sz w:val="28"/>
          <w:szCs w:val="28"/>
        </w:rPr>
      </w:pPr>
      <w:hyperlink r:id="rId102">
        <w:r w:rsidR="00E53727" w:rsidRPr="00E53727">
          <w:rPr>
            <w:w w:val="95"/>
            <w:sz w:val="28"/>
            <w:szCs w:val="28"/>
          </w:rPr>
          <w:t>http://www.president.kremlin.ru/—</w:t>
        </w:r>
        <w:r w:rsidR="00E53727" w:rsidRPr="00E53727">
          <w:rPr>
            <w:spacing w:val="-13"/>
            <w:w w:val="95"/>
            <w:sz w:val="28"/>
            <w:szCs w:val="28"/>
          </w:rPr>
          <w:t xml:space="preserve"> </w:t>
        </w:r>
      </w:hyperlink>
      <w:r w:rsidR="00E53727" w:rsidRPr="00E53727">
        <w:rPr>
          <w:w w:val="95"/>
          <w:sz w:val="28"/>
          <w:szCs w:val="28"/>
        </w:rPr>
        <w:t>Президент</w:t>
      </w:r>
      <w:r w:rsidR="00E53727" w:rsidRPr="00E53727">
        <w:rPr>
          <w:spacing w:val="-7"/>
          <w:w w:val="95"/>
          <w:sz w:val="28"/>
          <w:szCs w:val="28"/>
        </w:rPr>
        <w:t xml:space="preserve"> </w:t>
      </w:r>
      <w:r w:rsidR="00E53727" w:rsidRPr="00E53727">
        <w:rPr>
          <w:w w:val="95"/>
          <w:sz w:val="28"/>
          <w:szCs w:val="28"/>
        </w:rPr>
        <w:t>Российской</w:t>
      </w:r>
      <w:r w:rsidR="00E53727" w:rsidRPr="00E53727">
        <w:rPr>
          <w:spacing w:val="-1"/>
          <w:w w:val="95"/>
          <w:sz w:val="28"/>
          <w:szCs w:val="28"/>
        </w:rPr>
        <w:t xml:space="preserve"> </w:t>
      </w:r>
      <w:r w:rsidR="00E53727" w:rsidRPr="00E53727">
        <w:rPr>
          <w:spacing w:val="-2"/>
          <w:w w:val="95"/>
          <w:sz w:val="28"/>
          <w:szCs w:val="28"/>
        </w:rPr>
        <w:t>Федерации.</w:t>
      </w:r>
    </w:p>
    <w:p w:rsidR="00E53727" w:rsidRPr="00E53727" w:rsidRDefault="003A70CB" w:rsidP="00E53727">
      <w:pPr>
        <w:pStyle w:val="ae"/>
        <w:numPr>
          <w:ilvl w:val="0"/>
          <w:numId w:val="13"/>
        </w:numPr>
        <w:tabs>
          <w:tab w:val="left" w:pos="142"/>
        </w:tabs>
        <w:spacing w:before="49"/>
        <w:ind w:left="0" w:firstLine="709"/>
        <w:rPr>
          <w:sz w:val="28"/>
          <w:szCs w:val="28"/>
        </w:rPr>
      </w:pPr>
      <w:hyperlink r:id="rId103">
        <w:r w:rsidR="00E53727" w:rsidRPr="00E53727">
          <w:rPr>
            <w:w w:val="95"/>
            <w:sz w:val="28"/>
            <w:szCs w:val="28"/>
          </w:rPr>
          <w:t>http://www.rsnet.ru/—</w:t>
        </w:r>
        <w:r w:rsidR="00E53727" w:rsidRPr="00E53727">
          <w:rPr>
            <w:spacing w:val="-13"/>
            <w:w w:val="95"/>
            <w:sz w:val="28"/>
            <w:szCs w:val="28"/>
          </w:rPr>
          <w:t xml:space="preserve"> </w:t>
        </w:r>
      </w:hyperlink>
      <w:r w:rsidR="00E53727" w:rsidRPr="00E53727">
        <w:rPr>
          <w:w w:val="95"/>
          <w:sz w:val="28"/>
          <w:szCs w:val="28"/>
        </w:rPr>
        <w:t>Судебная</w:t>
      </w:r>
      <w:r w:rsidR="00E53727" w:rsidRPr="00E53727">
        <w:rPr>
          <w:spacing w:val="-6"/>
          <w:w w:val="95"/>
          <w:sz w:val="28"/>
          <w:szCs w:val="28"/>
        </w:rPr>
        <w:t xml:space="preserve"> </w:t>
      </w:r>
      <w:r w:rsidR="00E53727" w:rsidRPr="00E53727">
        <w:rPr>
          <w:w w:val="95"/>
          <w:sz w:val="28"/>
          <w:szCs w:val="28"/>
        </w:rPr>
        <w:t>власть</w:t>
      </w:r>
      <w:r w:rsidR="00E53727" w:rsidRPr="00E53727">
        <w:rPr>
          <w:spacing w:val="-5"/>
          <w:w w:val="95"/>
          <w:sz w:val="28"/>
          <w:szCs w:val="28"/>
        </w:rPr>
        <w:t xml:space="preserve"> </w:t>
      </w:r>
      <w:r w:rsidR="00E53727" w:rsidRPr="00E53727">
        <w:rPr>
          <w:w w:val="95"/>
          <w:sz w:val="28"/>
          <w:szCs w:val="28"/>
        </w:rPr>
        <w:t>Российской</w:t>
      </w:r>
      <w:r w:rsidR="00E53727" w:rsidRPr="00E53727">
        <w:rPr>
          <w:spacing w:val="-2"/>
          <w:sz w:val="28"/>
          <w:szCs w:val="28"/>
        </w:rPr>
        <w:t xml:space="preserve"> </w:t>
      </w:r>
      <w:r w:rsidR="00E53727" w:rsidRPr="00E53727">
        <w:rPr>
          <w:spacing w:val="-2"/>
          <w:w w:val="95"/>
          <w:sz w:val="28"/>
          <w:szCs w:val="28"/>
        </w:rPr>
        <w:t>Федерации.</w:t>
      </w:r>
    </w:p>
    <w:p w:rsidR="00E53727" w:rsidRPr="00E53727" w:rsidRDefault="003A70CB" w:rsidP="00E53727">
      <w:pPr>
        <w:pStyle w:val="ae"/>
        <w:numPr>
          <w:ilvl w:val="0"/>
          <w:numId w:val="13"/>
        </w:numPr>
        <w:tabs>
          <w:tab w:val="left" w:pos="142"/>
        </w:tabs>
        <w:spacing w:before="48"/>
        <w:ind w:left="0" w:firstLine="709"/>
        <w:rPr>
          <w:sz w:val="28"/>
          <w:szCs w:val="28"/>
        </w:rPr>
      </w:pPr>
      <w:hyperlink r:id="rId104">
        <w:r w:rsidR="00E53727" w:rsidRPr="00E53727">
          <w:rPr>
            <w:w w:val="95"/>
            <w:sz w:val="28"/>
            <w:szCs w:val="28"/>
          </w:rPr>
          <w:t>http://www.jurizdat.ru/editions/official/lcrf—</w:t>
        </w:r>
        <w:r w:rsidR="00E53727" w:rsidRPr="00E53727">
          <w:rPr>
            <w:spacing w:val="-13"/>
            <w:w w:val="95"/>
            <w:sz w:val="28"/>
            <w:szCs w:val="28"/>
          </w:rPr>
          <w:t xml:space="preserve"> </w:t>
        </w:r>
      </w:hyperlink>
      <w:r w:rsidR="00E53727" w:rsidRPr="00E53727">
        <w:rPr>
          <w:w w:val="95"/>
          <w:sz w:val="28"/>
          <w:szCs w:val="28"/>
        </w:rPr>
        <w:t>Собрание</w:t>
      </w:r>
      <w:r w:rsidR="00E53727" w:rsidRPr="00E53727">
        <w:rPr>
          <w:spacing w:val="-5"/>
          <w:w w:val="95"/>
          <w:sz w:val="28"/>
          <w:szCs w:val="28"/>
        </w:rPr>
        <w:t xml:space="preserve"> </w:t>
      </w:r>
      <w:r w:rsidR="00E53727" w:rsidRPr="00E53727">
        <w:rPr>
          <w:w w:val="95"/>
          <w:sz w:val="28"/>
          <w:szCs w:val="28"/>
        </w:rPr>
        <w:t>законодательства</w:t>
      </w:r>
      <w:r w:rsidR="00E53727" w:rsidRPr="00E53727">
        <w:rPr>
          <w:spacing w:val="-12"/>
          <w:w w:val="95"/>
          <w:sz w:val="28"/>
          <w:szCs w:val="28"/>
        </w:rPr>
        <w:t xml:space="preserve"> </w:t>
      </w:r>
      <w:r w:rsidR="00E53727" w:rsidRPr="00E53727">
        <w:rPr>
          <w:w w:val="95"/>
          <w:sz w:val="28"/>
          <w:szCs w:val="28"/>
        </w:rPr>
        <w:t>Российской</w:t>
      </w:r>
      <w:r w:rsidR="00E53727" w:rsidRPr="00E53727">
        <w:rPr>
          <w:spacing w:val="1"/>
          <w:sz w:val="28"/>
          <w:szCs w:val="28"/>
        </w:rPr>
        <w:t xml:space="preserve"> </w:t>
      </w:r>
      <w:r w:rsidR="00E53727" w:rsidRPr="00E53727">
        <w:rPr>
          <w:spacing w:val="-2"/>
          <w:w w:val="95"/>
          <w:sz w:val="28"/>
          <w:szCs w:val="28"/>
        </w:rPr>
        <w:t>Федерации.</w:t>
      </w:r>
    </w:p>
    <w:p w:rsidR="00E53727" w:rsidRPr="00E53727" w:rsidRDefault="003A70CB" w:rsidP="00E53727">
      <w:pPr>
        <w:pStyle w:val="ae"/>
        <w:numPr>
          <w:ilvl w:val="0"/>
          <w:numId w:val="13"/>
        </w:numPr>
        <w:tabs>
          <w:tab w:val="left" w:pos="142"/>
        </w:tabs>
        <w:spacing w:before="49"/>
        <w:ind w:left="0" w:firstLine="709"/>
        <w:rPr>
          <w:sz w:val="28"/>
          <w:szCs w:val="28"/>
        </w:rPr>
      </w:pPr>
      <w:hyperlink r:id="rId105">
        <w:r w:rsidR="00E53727" w:rsidRPr="00E53727">
          <w:rPr>
            <w:w w:val="95"/>
            <w:sz w:val="28"/>
            <w:szCs w:val="28"/>
          </w:rPr>
          <w:t>http://www.socionet.ru—</w:t>
        </w:r>
        <w:r w:rsidR="00E53727" w:rsidRPr="00E53727">
          <w:rPr>
            <w:spacing w:val="-13"/>
            <w:w w:val="95"/>
            <w:sz w:val="28"/>
            <w:szCs w:val="28"/>
          </w:rPr>
          <w:t xml:space="preserve"> </w:t>
        </w:r>
      </w:hyperlink>
      <w:r w:rsidR="00E53727" w:rsidRPr="00E53727">
        <w:rPr>
          <w:w w:val="95"/>
          <w:sz w:val="28"/>
          <w:szCs w:val="28"/>
        </w:rPr>
        <w:t>Соционет:</w:t>
      </w:r>
      <w:r w:rsidR="00E53727" w:rsidRPr="00E53727">
        <w:rPr>
          <w:spacing w:val="-6"/>
          <w:w w:val="95"/>
          <w:sz w:val="28"/>
          <w:szCs w:val="28"/>
        </w:rPr>
        <w:t xml:space="preserve"> </w:t>
      </w:r>
      <w:r w:rsidR="00E53727" w:rsidRPr="00E53727">
        <w:rPr>
          <w:w w:val="95"/>
          <w:sz w:val="28"/>
          <w:szCs w:val="28"/>
        </w:rPr>
        <w:t>информационное</w:t>
      </w:r>
      <w:r w:rsidR="00E53727" w:rsidRPr="00E53727">
        <w:rPr>
          <w:spacing w:val="-12"/>
          <w:w w:val="95"/>
          <w:sz w:val="28"/>
          <w:szCs w:val="28"/>
        </w:rPr>
        <w:t xml:space="preserve"> </w:t>
      </w:r>
      <w:r w:rsidR="00E53727" w:rsidRPr="00E53727">
        <w:rPr>
          <w:w w:val="95"/>
          <w:sz w:val="28"/>
          <w:szCs w:val="28"/>
        </w:rPr>
        <w:t>пространство</w:t>
      </w:r>
      <w:r w:rsidR="00E53727" w:rsidRPr="00E53727">
        <w:rPr>
          <w:spacing w:val="-1"/>
          <w:sz w:val="28"/>
          <w:szCs w:val="28"/>
        </w:rPr>
        <w:t xml:space="preserve"> </w:t>
      </w:r>
      <w:r w:rsidR="00E53727" w:rsidRPr="00E53727">
        <w:rPr>
          <w:w w:val="95"/>
          <w:sz w:val="28"/>
          <w:szCs w:val="28"/>
        </w:rPr>
        <w:t>по</w:t>
      </w:r>
      <w:r w:rsidR="00E53727" w:rsidRPr="00E53727">
        <w:rPr>
          <w:spacing w:val="-12"/>
          <w:w w:val="95"/>
          <w:sz w:val="28"/>
          <w:szCs w:val="28"/>
        </w:rPr>
        <w:t xml:space="preserve"> </w:t>
      </w:r>
      <w:r w:rsidR="00E53727" w:rsidRPr="00E53727">
        <w:rPr>
          <w:w w:val="95"/>
          <w:sz w:val="28"/>
          <w:szCs w:val="28"/>
        </w:rPr>
        <w:t>общественным</w:t>
      </w:r>
      <w:r w:rsidR="00E53727" w:rsidRPr="00E53727">
        <w:rPr>
          <w:spacing w:val="2"/>
          <w:sz w:val="28"/>
          <w:szCs w:val="28"/>
        </w:rPr>
        <w:t xml:space="preserve"> </w:t>
      </w:r>
      <w:r w:rsidR="00E53727" w:rsidRPr="00E53727">
        <w:rPr>
          <w:spacing w:val="-2"/>
          <w:w w:val="95"/>
          <w:sz w:val="28"/>
          <w:szCs w:val="28"/>
        </w:rPr>
        <w:t>наукам.</w:t>
      </w:r>
    </w:p>
    <w:p w:rsidR="00E53727" w:rsidRPr="00E53727" w:rsidRDefault="003A70CB" w:rsidP="00E53727">
      <w:pPr>
        <w:pStyle w:val="ae"/>
        <w:numPr>
          <w:ilvl w:val="0"/>
          <w:numId w:val="13"/>
        </w:numPr>
        <w:tabs>
          <w:tab w:val="left" w:pos="142"/>
        </w:tabs>
        <w:spacing w:before="48"/>
        <w:ind w:left="0" w:firstLine="709"/>
        <w:rPr>
          <w:sz w:val="28"/>
          <w:szCs w:val="28"/>
        </w:rPr>
      </w:pPr>
      <w:hyperlink r:id="rId106">
        <w:r w:rsidR="00E53727" w:rsidRPr="00E53727">
          <w:rPr>
            <w:w w:val="95"/>
            <w:sz w:val="28"/>
            <w:szCs w:val="28"/>
          </w:rPr>
          <w:t>http://www.ifap.ru—</w:t>
        </w:r>
        <w:r w:rsidR="00E53727" w:rsidRPr="00E53727">
          <w:rPr>
            <w:spacing w:val="-13"/>
            <w:w w:val="95"/>
            <w:sz w:val="28"/>
            <w:szCs w:val="28"/>
          </w:rPr>
          <w:t xml:space="preserve"> </w:t>
        </w:r>
      </w:hyperlink>
      <w:r w:rsidR="00E53727" w:rsidRPr="00E53727">
        <w:rPr>
          <w:w w:val="95"/>
          <w:sz w:val="28"/>
          <w:szCs w:val="28"/>
        </w:rPr>
        <w:t>Программа</w:t>
      </w:r>
      <w:r w:rsidR="00E53727" w:rsidRPr="00E53727">
        <w:rPr>
          <w:spacing w:val="1"/>
          <w:sz w:val="28"/>
          <w:szCs w:val="28"/>
        </w:rPr>
        <w:t xml:space="preserve"> </w:t>
      </w:r>
      <w:r w:rsidR="00E53727" w:rsidRPr="00E53727">
        <w:rPr>
          <w:w w:val="95"/>
          <w:sz w:val="28"/>
          <w:szCs w:val="28"/>
        </w:rPr>
        <w:t>ЮНЕСКО</w:t>
      </w:r>
      <w:r w:rsidR="00E53727" w:rsidRPr="00E53727">
        <w:rPr>
          <w:spacing w:val="1"/>
          <w:sz w:val="28"/>
          <w:szCs w:val="28"/>
        </w:rPr>
        <w:t xml:space="preserve"> </w:t>
      </w:r>
      <w:r w:rsidR="00E53727" w:rsidRPr="00E53727">
        <w:rPr>
          <w:w w:val="95"/>
          <w:sz w:val="28"/>
          <w:szCs w:val="28"/>
        </w:rPr>
        <w:t>«Информация</w:t>
      </w:r>
      <w:r w:rsidR="00E53727" w:rsidRPr="00E53727">
        <w:rPr>
          <w:spacing w:val="2"/>
          <w:sz w:val="28"/>
          <w:szCs w:val="28"/>
        </w:rPr>
        <w:t xml:space="preserve"> </w:t>
      </w:r>
      <w:r w:rsidR="00E53727" w:rsidRPr="00E53727">
        <w:rPr>
          <w:w w:val="95"/>
          <w:sz w:val="28"/>
          <w:szCs w:val="28"/>
        </w:rPr>
        <w:t>для</w:t>
      </w:r>
      <w:r w:rsidR="00E53727" w:rsidRPr="00E53727">
        <w:rPr>
          <w:spacing w:val="-6"/>
          <w:w w:val="95"/>
          <w:sz w:val="28"/>
          <w:szCs w:val="28"/>
        </w:rPr>
        <w:t xml:space="preserve"> </w:t>
      </w:r>
      <w:r w:rsidR="00E53727" w:rsidRPr="00E53727">
        <w:rPr>
          <w:w w:val="95"/>
          <w:sz w:val="28"/>
          <w:szCs w:val="28"/>
        </w:rPr>
        <w:t>всех»</w:t>
      </w:r>
      <w:r w:rsidR="00E53727" w:rsidRPr="00E53727">
        <w:rPr>
          <w:spacing w:val="-2"/>
          <w:w w:val="95"/>
          <w:sz w:val="28"/>
          <w:szCs w:val="28"/>
        </w:rPr>
        <w:t xml:space="preserve"> </w:t>
      </w:r>
      <w:r w:rsidR="00E53727" w:rsidRPr="00E53727">
        <w:rPr>
          <w:w w:val="95"/>
          <w:sz w:val="28"/>
          <w:szCs w:val="28"/>
        </w:rPr>
        <w:t>в</w:t>
      </w:r>
      <w:r w:rsidR="00E53727" w:rsidRPr="00E53727">
        <w:rPr>
          <w:spacing w:val="-11"/>
          <w:w w:val="95"/>
          <w:sz w:val="28"/>
          <w:szCs w:val="28"/>
        </w:rPr>
        <w:t xml:space="preserve"> </w:t>
      </w:r>
      <w:r w:rsidR="00E53727" w:rsidRPr="00E53727">
        <w:rPr>
          <w:spacing w:val="-2"/>
          <w:w w:val="95"/>
          <w:sz w:val="28"/>
          <w:szCs w:val="28"/>
        </w:rPr>
        <w:t>России.</w:t>
      </w:r>
    </w:p>
    <w:p w:rsidR="00E53727" w:rsidRPr="00E53727" w:rsidRDefault="00E53727" w:rsidP="00E53727">
      <w:pPr>
        <w:pStyle w:val="ae"/>
        <w:numPr>
          <w:ilvl w:val="0"/>
          <w:numId w:val="13"/>
        </w:numPr>
        <w:tabs>
          <w:tab w:val="left" w:pos="142"/>
          <w:tab w:val="left" w:pos="486"/>
        </w:tabs>
        <w:spacing w:before="49" w:line="278" w:lineRule="auto"/>
        <w:ind w:left="0" w:right="1618" w:firstLine="709"/>
        <w:rPr>
          <w:sz w:val="28"/>
          <w:szCs w:val="28"/>
        </w:rPr>
      </w:pPr>
      <w:r w:rsidRPr="00E53727">
        <w:rPr>
          <w:w w:val="95"/>
          <w:sz w:val="28"/>
          <w:szCs w:val="28"/>
        </w:rPr>
        <w:t>http:</w:t>
      </w:r>
      <w:r w:rsidRPr="00E53727">
        <w:rPr>
          <w:spacing w:val="-3"/>
          <w:w w:val="95"/>
          <w:sz w:val="28"/>
          <w:szCs w:val="28"/>
        </w:rPr>
        <w:t xml:space="preserve"> </w:t>
      </w:r>
      <w:hyperlink r:id="rId107">
        <w:r w:rsidRPr="00E53727">
          <w:rPr>
            <w:w w:val="95"/>
            <w:sz w:val="28"/>
            <w:szCs w:val="28"/>
          </w:rPr>
          <w:t>//www.gks.ru—</w:t>
        </w:r>
        <w:r w:rsidRPr="00E53727">
          <w:rPr>
            <w:sz w:val="28"/>
            <w:szCs w:val="28"/>
          </w:rPr>
          <w:t xml:space="preserve"> </w:t>
        </w:r>
      </w:hyperlink>
      <w:r w:rsidRPr="00E53727">
        <w:rPr>
          <w:w w:val="95"/>
          <w:sz w:val="28"/>
          <w:szCs w:val="28"/>
        </w:rPr>
        <w:t>Федеральная служба государственной</w:t>
      </w:r>
      <w:r w:rsidRPr="00E53727">
        <w:rPr>
          <w:spacing w:val="-10"/>
          <w:w w:val="95"/>
          <w:sz w:val="28"/>
          <w:szCs w:val="28"/>
        </w:rPr>
        <w:t xml:space="preserve"> </w:t>
      </w:r>
      <w:r w:rsidRPr="00E53727">
        <w:rPr>
          <w:w w:val="95"/>
          <w:sz w:val="28"/>
          <w:szCs w:val="28"/>
        </w:rPr>
        <w:t xml:space="preserve">статистики: базы данных, </w:t>
      </w:r>
      <w:r w:rsidRPr="00E53727">
        <w:rPr>
          <w:sz w:val="28"/>
          <w:szCs w:val="28"/>
        </w:rPr>
        <w:t>статистическая</w:t>
      </w:r>
      <w:r w:rsidRPr="00E53727">
        <w:rPr>
          <w:spacing w:val="-7"/>
          <w:sz w:val="28"/>
          <w:szCs w:val="28"/>
        </w:rPr>
        <w:t xml:space="preserve"> </w:t>
      </w:r>
      <w:r w:rsidRPr="00E53727">
        <w:rPr>
          <w:sz w:val="28"/>
          <w:szCs w:val="28"/>
        </w:rPr>
        <w:t>информация</w:t>
      </w:r>
    </w:p>
    <w:p w:rsidR="00E53727" w:rsidRPr="00E53727" w:rsidRDefault="00E53727" w:rsidP="00E53727">
      <w:pPr>
        <w:tabs>
          <w:tab w:val="left" w:pos="142"/>
        </w:tabs>
        <w:ind w:firstLine="709"/>
        <w:rPr>
          <w:rFonts w:ascii="Times New Roman" w:hAnsi="Times New Roman" w:cs="Times New Roman"/>
          <w:sz w:val="28"/>
          <w:szCs w:val="28"/>
          <w:lang w:val="ru-RU"/>
        </w:rPr>
        <w:sectPr w:rsidR="00E53727" w:rsidRPr="00E53727">
          <w:pgSz w:w="11906" w:h="16383"/>
          <w:pgMar w:top="1134" w:right="850" w:bottom="1134" w:left="1701" w:header="720" w:footer="720" w:gutter="0"/>
          <w:cols w:space="720"/>
        </w:sectPr>
      </w:pPr>
      <w:r w:rsidRPr="00E53727">
        <w:rPr>
          <w:rFonts w:ascii="Times New Roman" w:hAnsi="Times New Roman" w:cs="Times New Roman"/>
          <w:sz w:val="28"/>
          <w:szCs w:val="28"/>
          <w:lang w:val="ru-RU"/>
        </w:rPr>
        <w:t>11.</w:t>
      </w:r>
      <w:r w:rsidRPr="00E53727">
        <w:rPr>
          <w:rFonts w:ascii="Times New Roman" w:hAnsi="Times New Roman" w:cs="Times New Roman"/>
          <w:color w:val="333333"/>
          <w:sz w:val="28"/>
          <w:szCs w:val="28"/>
          <w:lang w:val="ru-RU"/>
        </w:rPr>
        <w:t xml:space="preserve"> ‌</w:t>
      </w:r>
      <w:bookmarkStart w:id="11" w:name="61030ee2-5a26-4d9d-8782-2883f6f7ff11"/>
      <w:r>
        <w:rPr>
          <w:rFonts w:ascii="Times New Roman" w:hAnsi="Times New Roman" w:cs="Times New Roman"/>
          <w:color w:val="333333"/>
          <w:sz w:val="28"/>
          <w:szCs w:val="28"/>
          <w:lang w:val="ru-RU"/>
        </w:rPr>
        <w:t xml:space="preserve"> </w:t>
      </w:r>
      <w:r w:rsidRPr="00E53727">
        <w:rPr>
          <w:rFonts w:ascii="Times New Roman" w:hAnsi="Times New Roman" w:cs="Times New Roman"/>
          <w:color w:val="000000"/>
          <w:sz w:val="28"/>
          <w:szCs w:val="28"/>
        </w:rPr>
        <w:t>http</w:t>
      </w:r>
      <w:r w:rsidRPr="00E53727">
        <w:rPr>
          <w:rFonts w:ascii="Times New Roman" w:hAnsi="Times New Roman" w:cs="Times New Roman"/>
          <w:color w:val="000000"/>
          <w:sz w:val="28"/>
          <w:szCs w:val="28"/>
          <w:lang w:val="ru-RU"/>
        </w:rPr>
        <w:t>://</w:t>
      </w:r>
      <w:r w:rsidRPr="00E53727">
        <w:rPr>
          <w:rFonts w:ascii="Times New Roman" w:hAnsi="Times New Roman" w:cs="Times New Roman"/>
          <w:color w:val="000000"/>
          <w:sz w:val="28"/>
          <w:szCs w:val="28"/>
        </w:rPr>
        <w:t>material</w:t>
      </w:r>
      <w:r w:rsidRPr="00E53727">
        <w:rPr>
          <w:rFonts w:ascii="Times New Roman" w:hAnsi="Times New Roman" w:cs="Times New Roman"/>
          <w:color w:val="000000"/>
          <w:sz w:val="28"/>
          <w:szCs w:val="28"/>
          <w:lang w:val="ru-RU"/>
        </w:rPr>
        <w:t>100.</w:t>
      </w:r>
      <w:r w:rsidRPr="00E53727">
        <w:rPr>
          <w:rFonts w:ascii="Times New Roman" w:hAnsi="Times New Roman" w:cs="Times New Roman"/>
          <w:color w:val="000000"/>
          <w:sz w:val="28"/>
          <w:szCs w:val="28"/>
        </w:rPr>
        <w:t>tilda</w:t>
      </w:r>
      <w:r w:rsidRPr="00E53727">
        <w:rPr>
          <w:rFonts w:ascii="Times New Roman" w:hAnsi="Times New Roman" w:cs="Times New Roman"/>
          <w:color w:val="000000"/>
          <w:sz w:val="28"/>
          <w:szCs w:val="28"/>
          <w:lang w:val="ru-RU"/>
        </w:rPr>
        <w:t>.</w:t>
      </w:r>
      <w:r w:rsidRPr="00E53727">
        <w:rPr>
          <w:rFonts w:ascii="Times New Roman" w:hAnsi="Times New Roman" w:cs="Times New Roman"/>
          <w:color w:val="000000"/>
          <w:sz w:val="28"/>
          <w:szCs w:val="28"/>
        </w:rPr>
        <w:t>ws</w:t>
      </w:r>
      <w:r w:rsidRPr="00E53727">
        <w:rPr>
          <w:rFonts w:ascii="Times New Roman" w:hAnsi="Times New Roman" w:cs="Times New Roman"/>
          <w:color w:val="000000"/>
          <w:sz w:val="28"/>
          <w:szCs w:val="28"/>
          <w:lang w:val="ru-RU"/>
        </w:rPr>
        <w:t>/</w:t>
      </w:r>
      <w:r w:rsidRPr="00E53727">
        <w:rPr>
          <w:rFonts w:ascii="Times New Roman" w:hAnsi="Times New Roman" w:cs="Times New Roman"/>
          <w:color w:val="000000"/>
          <w:sz w:val="28"/>
          <w:szCs w:val="28"/>
        </w:rPr>
        <w:t>page</w:t>
      </w:r>
      <w:r w:rsidRPr="00E53727">
        <w:rPr>
          <w:rFonts w:ascii="Times New Roman" w:hAnsi="Times New Roman" w:cs="Times New Roman"/>
          <w:color w:val="000000"/>
          <w:sz w:val="28"/>
          <w:szCs w:val="28"/>
          <w:lang w:val="ru-RU"/>
        </w:rPr>
        <w:t>38226514.</w:t>
      </w:r>
      <w:r w:rsidRPr="00E53727">
        <w:rPr>
          <w:rFonts w:ascii="Times New Roman" w:hAnsi="Times New Roman" w:cs="Times New Roman"/>
          <w:color w:val="000000"/>
          <w:sz w:val="28"/>
          <w:szCs w:val="28"/>
        </w:rPr>
        <w:t>html</w:t>
      </w:r>
      <w:bookmarkEnd w:id="11"/>
      <w:r w:rsidRPr="00E53727">
        <w:rPr>
          <w:rFonts w:ascii="Times New Roman" w:hAnsi="Times New Roman" w:cs="Times New Roman"/>
          <w:color w:val="333333"/>
          <w:sz w:val="28"/>
          <w:szCs w:val="28"/>
          <w:lang w:val="ru-RU"/>
        </w:rPr>
        <w:t>‌</w:t>
      </w:r>
    </w:p>
    <w:bookmarkEnd w:id="8"/>
    <w:p w:rsidR="00ED4A27" w:rsidRPr="00EC3B5A" w:rsidRDefault="00ED4A27" w:rsidP="00267FEF">
      <w:pPr>
        <w:rPr>
          <w:lang w:val="ru-RU"/>
        </w:rPr>
      </w:pPr>
    </w:p>
    <w:sectPr w:rsidR="00ED4A27" w:rsidRPr="00EC3B5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0CB" w:rsidRDefault="003A70CB" w:rsidP="00516C3B">
      <w:pPr>
        <w:spacing w:after="0" w:line="240" w:lineRule="auto"/>
      </w:pPr>
      <w:r>
        <w:separator/>
      </w:r>
    </w:p>
  </w:endnote>
  <w:endnote w:type="continuationSeparator" w:id="0">
    <w:p w:rsidR="003A70CB" w:rsidRDefault="003A70CB" w:rsidP="00516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0CB" w:rsidRDefault="003A70CB" w:rsidP="00516C3B">
      <w:pPr>
        <w:spacing w:after="0" w:line="240" w:lineRule="auto"/>
      </w:pPr>
      <w:r>
        <w:separator/>
      </w:r>
    </w:p>
  </w:footnote>
  <w:footnote w:type="continuationSeparator" w:id="0">
    <w:p w:rsidR="003A70CB" w:rsidRDefault="003A70CB" w:rsidP="00516C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2070D"/>
    <w:multiLevelType w:val="multilevel"/>
    <w:tmpl w:val="56AEC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4062D"/>
    <w:multiLevelType w:val="multilevel"/>
    <w:tmpl w:val="4410A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9D6D3F"/>
    <w:multiLevelType w:val="multilevel"/>
    <w:tmpl w:val="B790B28A"/>
    <w:lvl w:ilvl="0">
      <w:start w:val="1"/>
      <w:numFmt w:val="decimal"/>
      <w:lvlText w:val="%1."/>
      <w:lvlJc w:val="left"/>
      <w:pPr>
        <w:tabs>
          <w:tab w:val="num" w:pos="0"/>
        </w:tabs>
        <w:ind w:left="365" w:hanging="239"/>
      </w:pPr>
      <w:rPr>
        <w:rFonts w:ascii="Times New Roman" w:eastAsia="Times New Roman" w:hAnsi="Times New Roman" w:cs="Times New Roman"/>
        <w:b w:val="0"/>
        <w:bCs w:val="0"/>
        <w:i w:val="0"/>
        <w:iCs w:val="0"/>
        <w:w w:val="92"/>
        <w:sz w:val="25"/>
        <w:szCs w:val="25"/>
        <w:lang w:val="ru-RU" w:eastAsia="en-US" w:bidi="ar-SA"/>
      </w:rPr>
    </w:lvl>
    <w:lvl w:ilvl="1">
      <w:numFmt w:val="bullet"/>
      <w:lvlText w:val=""/>
      <w:lvlJc w:val="left"/>
      <w:pPr>
        <w:tabs>
          <w:tab w:val="num" w:pos="0"/>
        </w:tabs>
        <w:ind w:left="1404" w:hanging="239"/>
      </w:pPr>
      <w:rPr>
        <w:rFonts w:ascii="Symbol" w:hAnsi="Symbol" w:cs="Symbol" w:hint="default"/>
        <w:lang w:val="ru-RU" w:eastAsia="en-US" w:bidi="ar-SA"/>
      </w:rPr>
    </w:lvl>
    <w:lvl w:ilvl="2">
      <w:numFmt w:val="bullet"/>
      <w:lvlText w:val=""/>
      <w:lvlJc w:val="left"/>
      <w:pPr>
        <w:tabs>
          <w:tab w:val="num" w:pos="0"/>
        </w:tabs>
        <w:ind w:left="2448" w:hanging="239"/>
      </w:pPr>
      <w:rPr>
        <w:rFonts w:ascii="Symbol" w:hAnsi="Symbol" w:cs="Symbol" w:hint="default"/>
        <w:lang w:val="ru-RU" w:eastAsia="en-US" w:bidi="ar-SA"/>
      </w:rPr>
    </w:lvl>
    <w:lvl w:ilvl="3">
      <w:numFmt w:val="bullet"/>
      <w:lvlText w:val=""/>
      <w:lvlJc w:val="left"/>
      <w:pPr>
        <w:tabs>
          <w:tab w:val="num" w:pos="0"/>
        </w:tabs>
        <w:ind w:left="3492" w:hanging="239"/>
      </w:pPr>
      <w:rPr>
        <w:rFonts w:ascii="Symbol" w:hAnsi="Symbol" w:cs="Symbol" w:hint="default"/>
        <w:lang w:val="ru-RU" w:eastAsia="en-US" w:bidi="ar-SA"/>
      </w:rPr>
    </w:lvl>
    <w:lvl w:ilvl="4">
      <w:numFmt w:val="bullet"/>
      <w:lvlText w:val=""/>
      <w:lvlJc w:val="left"/>
      <w:pPr>
        <w:tabs>
          <w:tab w:val="num" w:pos="0"/>
        </w:tabs>
        <w:ind w:left="4536" w:hanging="239"/>
      </w:pPr>
      <w:rPr>
        <w:rFonts w:ascii="Symbol" w:hAnsi="Symbol" w:cs="Symbol" w:hint="default"/>
        <w:lang w:val="ru-RU" w:eastAsia="en-US" w:bidi="ar-SA"/>
      </w:rPr>
    </w:lvl>
    <w:lvl w:ilvl="5">
      <w:numFmt w:val="bullet"/>
      <w:lvlText w:val=""/>
      <w:lvlJc w:val="left"/>
      <w:pPr>
        <w:tabs>
          <w:tab w:val="num" w:pos="0"/>
        </w:tabs>
        <w:ind w:left="5580" w:hanging="239"/>
      </w:pPr>
      <w:rPr>
        <w:rFonts w:ascii="Symbol" w:hAnsi="Symbol" w:cs="Symbol" w:hint="default"/>
        <w:lang w:val="ru-RU" w:eastAsia="en-US" w:bidi="ar-SA"/>
      </w:rPr>
    </w:lvl>
    <w:lvl w:ilvl="6">
      <w:numFmt w:val="bullet"/>
      <w:lvlText w:val=""/>
      <w:lvlJc w:val="left"/>
      <w:pPr>
        <w:tabs>
          <w:tab w:val="num" w:pos="0"/>
        </w:tabs>
        <w:ind w:left="6624" w:hanging="239"/>
      </w:pPr>
      <w:rPr>
        <w:rFonts w:ascii="Symbol" w:hAnsi="Symbol" w:cs="Symbol" w:hint="default"/>
        <w:lang w:val="ru-RU" w:eastAsia="en-US" w:bidi="ar-SA"/>
      </w:rPr>
    </w:lvl>
    <w:lvl w:ilvl="7">
      <w:numFmt w:val="bullet"/>
      <w:lvlText w:val=""/>
      <w:lvlJc w:val="left"/>
      <w:pPr>
        <w:tabs>
          <w:tab w:val="num" w:pos="0"/>
        </w:tabs>
        <w:ind w:left="7668" w:hanging="239"/>
      </w:pPr>
      <w:rPr>
        <w:rFonts w:ascii="Symbol" w:hAnsi="Symbol" w:cs="Symbol" w:hint="default"/>
        <w:lang w:val="ru-RU" w:eastAsia="en-US" w:bidi="ar-SA"/>
      </w:rPr>
    </w:lvl>
    <w:lvl w:ilvl="8">
      <w:numFmt w:val="bullet"/>
      <w:lvlText w:val=""/>
      <w:lvlJc w:val="left"/>
      <w:pPr>
        <w:tabs>
          <w:tab w:val="num" w:pos="0"/>
        </w:tabs>
        <w:ind w:left="8712" w:hanging="239"/>
      </w:pPr>
      <w:rPr>
        <w:rFonts w:ascii="Symbol" w:hAnsi="Symbol" w:cs="Symbol" w:hint="default"/>
        <w:lang w:val="ru-RU" w:eastAsia="en-US" w:bidi="ar-SA"/>
      </w:rPr>
    </w:lvl>
  </w:abstractNum>
  <w:abstractNum w:abstractNumId="4" w15:restartNumberingAfterBreak="0">
    <w:nsid w:val="13F5551A"/>
    <w:multiLevelType w:val="multilevel"/>
    <w:tmpl w:val="FB9AC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314C67"/>
    <w:multiLevelType w:val="multilevel"/>
    <w:tmpl w:val="82DCC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1651D3"/>
    <w:multiLevelType w:val="multilevel"/>
    <w:tmpl w:val="7FC08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964CFD"/>
    <w:multiLevelType w:val="multilevel"/>
    <w:tmpl w:val="86840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D82D9E"/>
    <w:multiLevelType w:val="multilevel"/>
    <w:tmpl w:val="9F1A3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88520A"/>
    <w:multiLevelType w:val="multilevel"/>
    <w:tmpl w:val="2C7A9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C744E7"/>
    <w:multiLevelType w:val="multilevel"/>
    <w:tmpl w:val="29FAE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620912"/>
    <w:multiLevelType w:val="multilevel"/>
    <w:tmpl w:val="2BF84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F47FFA"/>
    <w:multiLevelType w:val="multilevel"/>
    <w:tmpl w:val="02500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422150"/>
    <w:multiLevelType w:val="multilevel"/>
    <w:tmpl w:val="75048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11"/>
  </w:num>
  <w:num w:numId="4">
    <w:abstractNumId w:val="17"/>
  </w:num>
  <w:num w:numId="5">
    <w:abstractNumId w:val="16"/>
  </w:num>
  <w:num w:numId="6">
    <w:abstractNumId w:val="5"/>
  </w:num>
  <w:num w:numId="7">
    <w:abstractNumId w:val="4"/>
  </w:num>
  <w:num w:numId="8">
    <w:abstractNumId w:val="12"/>
  </w:num>
  <w:num w:numId="9">
    <w:abstractNumId w:val="1"/>
  </w:num>
  <w:num w:numId="10">
    <w:abstractNumId w:val="10"/>
  </w:num>
  <w:num w:numId="11">
    <w:abstractNumId w:val="8"/>
  </w:num>
  <w:num w:numId="12">
    <w:abstractNumId w:val="2"/>
  </w:num>
  <w:num w:numId="13">
    <w:abstractNumId w:val="3"/>
  </w:num>
  <w:num w:numId="14">
    <w:abstractNumId w:val="6"/>
  </w:num>
  <w:num w:numId="15">
    <w:abstractNumId w:val="9"/>
  </w:num>
  <w:num w:numId="16">
    <w:abstractNumId w:val="13"/>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F714A"/>
    <w:rsid w:val="001162DB"/>
    <w:rsid w:val="00227C10"/>
    <w:rsid w:val="00267FEF"/>
    <w:rsid w:val="0029776D"/>
    <w:rsid w:val="003A70CB"/>
    <w:rsid w:val="004173F8"/>
    <w:rsid w:val="004B13BD"/>
    <w:rsid w:val="00516C3B"/>
    <w:rsid w:val="0054101D"/>
    <w:rsid w:val="00586909"/>
    <w:rsid w:val="005C4853"/>
    <w:rsid w:val="00A605BC"/>
    <w:rsid w:val="00AE40FC"/>
    <w:rsid w:val="00D1180B"/>
    <w:rsid w:val="00D337E5"/>
    <w:rsid w:val="00E53727"/>
    <w:rsid w:val="00EC3B5A"/>
    <w:rsid w:val="00ED4A27"/>
    <w:rsid w:val="00F5524B"/>
    <w:rsid w:val="00FB3DF3"/>
    <w:rsid w:val="00FD4CCA"/>
    <w:rsid w:val="00FE44F8"/>
    <w:rsid w:val="00FF7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C4F4D"/>
  <w15:docId w15:val="{5B714342-75A0-452B-A7BB-E7A1E146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B5A"/>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1"/>
    <w:qFormat/>
    <w:rsid w:val="00E53727"/>
    <w:pPr>
      <w:widowControl w:val="0"/>
      <w:suppressAutoHyphens/>
      <w:spacing w:before="119" w:after="0" w:line="240" w:lineRule="auto"/>
      <w:ind w:left="524" w:firstLine="2"/>
    </w:pPr>
    <w:rPr>
      <w:rFonts w:ascii="Times New Roman" w:eastAsia="Times New Roman" w:hAnsi="Times New Roman" w:cs="Times New Roman"/>
      <w:lang w:val="ru-RU"/>
    </w:rPr>
  </w:style>
  <w:style w:type="paragraph" w:styleId="af">
    <w:name w:val="footnote text"/>
    <w:aliases w:val="Основной текст с отступом1,Основной текст с отступом11,Body Text Indent,Знак1,Body Text Indent1,Знак,Знак6,F1,Текст сноски Знак1 Знак1,Текст сноски Знак Знак Знак1,Текст сноски Знак1 Знак Знак,Текст сноски Знак Знак Знак Знак"/>
    <w:basedOn w:val="a"/>
    <w:link w:val="af0"/>
    <w:uiPriority w:val="99"/>
    <w:unhideWhenUsed/>
    <w:rsid w:val="00516C3B"/>
    <w:pPr>
      <w:spacing w:after="0" w:line="240" w:lineRule="auto"/>
    </w:pPr>
    <w:rPr>
      <w:sz w:val="20"/>
      <w:szCs w:val="20"/>
      <w:lang w:val="ru-RU"/>
    </w:rPr>
  </w:style>
  <w:style w:type="character" w:customStyle="1" w:styleId="af0">
    <w:name w:val="Текст сноски Знак"/>
    <w:aliases w:val="Основной текст с отступом1 Знак,Основной текст с отступом11 Знак,Body Text Indent Знак,Знак1 Знак,Body Text Indent1 Знак,Знак Знак,Знак6 Знак,F1 Знак,Текст сноски Знак1 Знак1 Знак,Текст сноски Знак Знак Знак1 Знак"/>
    <w:basedOn w:val="a0"/>
    <w:link w:val="af"/>
    <w:uiPriority w:val="99"/>
    <w:rsid w:val="00516C3B"/>
    <w:rPr>
      <w:sz w:val="20"/>
      <w:szCs w:val="20"/>
      <w:lang w:val="ru-RU"/>
    </w:rPr>
  </w:style>
  <w:style w:type="character" w:styleId="af1">
    <w:name w:val="footnote reference"/>
    <w:basedOn w:val="a0"/>
    <w:uiPriority w:val="99"/>
    <w:unhideWhenUsed/>
    <w:rsid w:val="00516C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24/6/" TargetMode="External"/><Relationship Id="rId21" Type="http://schemas.openxmlformats.org/officeDocument/2006/relationships/hyperlink" Target="https://m.edsoo.ru/7f415294" TargetMode="External"/><Relationship Id="rId42" Type="http://schemas.openxmlformats.org/officeDocument/2006/relationships/hyperlink" Target="https://resh.edu.ru/subject/24/7/" TargetMode="External"/><Relationship Id="rId47" Type="http://schemas.openxmlformats.org/officeDocument/2006/relationships/hyperlink" Target="https://resh.edu.ru/subject/24/7/" TargetMode="External"/><Relationship Id="rId63" Type="http://schemas.openxmlformats.org/officeDocument/2006/relationships/hyperlink" Target="https://m.edsoo.ru/7f419196" TargetMode="External"/><Relationship Id="rId68" Type="http://schemas.openxmlformats.org/officeDocument/2006/relationships/hyperlink" Target="https://m.edsoo.ru/7f419196" TargetMode="External"/><Relationship Id="rId84" Type="http://schemas.openxmlformats.org/officeDocument/2006/relationships/hyperlink" Target="https://m.edsoo.ru/7f41b414" TargetMode="External"/><Relationship Id="rId89" Type="http://schemas.openxmlformats.org/officeDocument/2006/relationships/hyperlink" Target="https://resh.edu.ru/subject/24/9/" TargetMode="External"/><Relationship Id="rId16" Type="http://schemas.openxmlformats.org/officeDocument/2006/relationships/hyperlink" Target="https://resh.edu.ru/subject/24/6/" TargetMode="External"/><Relationship Id="rId107" Type="http://schemas.openxmlformats.org/officeDocument/2006/relationships/hyperlink" Target="http://www.gks.ru/" TargetMode="External"/><Relationship Id="rId11" Type="http://schemas.openxmlformats.org/officeDocument/2006/relationships/hyperlink" Target="https://m.edsoo.ru/7f415294" TargetMode="External"/><Relationship Id="rId32" Type="http://schemas.openxmlformats.org/officeDocument/2006/relationships/hyperlink" Target="https://resh.edu.ru/subject/24/7/" TargetMode="External"/><Relationship Id="rId37" Type="http://schemas.openxmlformats.org/officeDocument/2006/relationships/hyperlink" Target="https://m.edsoo.ru/7f4170e4" TargetMode="External"/><Relationship Id="rId53" Type="http://schemas.openxmlformats.org/officeDocument/2006/relationships/hyperlink" Target="https://resh.edu.ru/subject/24/7/" TargetMode="External"/><Relationship Id="rId58" Type="http://schemas.openxmlformats.org/officeDocument/2006/relationships/hyperlink" Target="https://m.edsoo.ru/7f419196" TargetMode="External"/><Relationship Id="rId74" Type="http://schemas.openxmlformats.org/officeDocument/2006/relationships/hyperlink" Target="https://m.edsoo.ru/7f41b414" TargetMode="External"/><Relationship Id="rId79" Type="http://schemas.openxmlformats.org/officeDocument/2006/relationships/hyperlink" Target="https://resh.edu.ru/subject/24/9/" TargetMode="External"/><Relationship Id="rId102" Type="http://schemas.openxmlformats.org/officeDocument/2006/relationships/hyperlink" Target="http://www.president.kremlin.ru/" TargetMode="External"/><Relationship Id="rId5" Type="http://schemas.openxmlformats.org/officeDocument/2006/relationships/footnotes" Target="footnotes.xml"/><Relationship Id="rId90" Type="http://schemas.openxmlformats.org/officeDocument/2006/relationships/hyperlink" Target="https://m.edsoo.ru/7f41b414" TargetMode="External"/><Relationship Id="rId95" Type="http://schemas.openxmlformats.org/officeDocument/2006/relationships/hyperlink" Target="https://resh.edu.ru/subject/24/9/" TargetMode="External"/><Relationship Id="rId22" Type="http://schemas.openxmlformats.org/officeDocument/2006/relationships/hyperlink" Target="https://resh.edu.ru/subject/24/6/" TargetMode="External"/><Relationship Id="rId27" Type="http://schemas.openxmlformats.org/officeDocument/2006/relationships/hyperlink" Target="https://m.edsoo.ru/7f415294" TargetMode="External"/><Relationship Id="rId43" Type="http://schemas.openxmlformats.org/officeDocument/2006/relationships/hyperlink" Target="https://m.edsoo.ru/7f4170e4" TargetMode="External"/><Relationship Id="rId48" Type="http://schemas.openxmlformats.org/officeDocument/2006/relationships/hyperlink" Target="https://m.edsoo.ru/7f4170e4" TargetMode="External"/><Relationship Id="rId64" Type="http://schemas.openxmlformats.org/officeDocument/2006/relationships/hyperlink" Target="https://resh.edu.ru/subject/24/8/" TargetMode="External"/><Relationship Id="rId69" Type="http://schemas.openxmlformats.org/officeDocument/2006/relationships/hyperlink" Target="https://resh.edu.ru/subject/24/8/" TargetMode="External"/><Relationship Id="rId80" Type="http://schemas.openxmlformats.org/officeDocument/2006/relationships/hyperlink" Target="https://m.edsoo.ru/7f41b414" TargetMode="External"/><Relationship Id="rId85" Type="http://schemas.openxmlformats.org/officeDocument/2006/relationships/hyperlink" Target="https://resh.edu.ru/subject/24/9/" TargetMode="External"/><Relationship Id="rId12" Type="http://schemas.openxmlformats.org/officeDocument/2006/relationships/hyperlink" Target="https://resh.edu.ru/subject/24/6/" TargetMode="External"/><Relationship Id="rId17" Type="http://schemas.openxmlformats.org/officeDocument/2006/relationships/hyperlink" Target="https://m.edsoo.ru/7f415294" TargetMode="External"/><Relationship Id="rId33" Type="http://schemas.openxmlformats.org/officeDocument/2006/relationships/hyperlink" Target="https://m.edsoo.ru/7f4170e4" TargetMode="External"/><Relationship Id="rId38" Type="http://schemas.openxmlformats.org/officeDocument/2006/relationships/hyperlink" Target="https://resh.edu.ru/subject/24/7/" TargetMode="External"/><Relationship Id="rId59" Type="http://schemas.openxmlformats.org/officeDocument/2006/relationships/hyperlink" Target="https://m.edsoo.ru/7f419196" TargetMode="External"/><Relationship Id="rId103" Type="http://schemas.openxmlformats.org/officeDocument/2006/relationships/hyperlink" Target="http://www.rsnet.ru/" TargetMode="External"/><Relationship Id="rId108" Type="http://schemas.openxmlformats.org/officeDocument/2006/relationships/fontTable" Target="fontTable.xml"/><Relationship Id="rId54" Type="http://schemas.openxmlformats.org/officeDocument/2006/relationships/hyperlink" Target="https://m.edsoo.ru/7f419196" TargetMode="External"/><Relationship Id="rId70" Type="http://schemas.openxmlformats.org/officeDocument/2006/relationships/hyperlink" Target="https://m.edsoo.ru/7f419196" TargetMode="External"/><Relationship Id="rId75" Type="http://schemas.openxmlformats.org/officeDocument/2006/relationships/hyperlink" Target="https://resh.edu.ru/subject/24/9/" TargetMode="External"/><Relationship Id="rId91" Type="http://schemas.openxmlformats.org/officeDocument/2006/relationships/hyperlink" Target="https://resh.edu.ru/subject/24/9/" TargetMode="External"/><Relationship Id="rId96"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5294" TargetMode="External"/><Relationship Id="rId23" Type="http://schemas.openxmlformats.org/officeDocument/2006/relationships/hyperlink" Target="https://m.edsoo.ru/7f415294" TargetMode="External"/><Relationship Id="rId28" Type="http://schemas.openxmlformats.org/officeDocument/2006/relationships/hyperlink" Target="https://resh.edu.ru/subject/24/6/" TargetMode="External"/><Relationship Id="rId36" Type="http://schemas.openxmlformats.org/officeDocument/2006/relationships/hyperlink" Target="https://resh.edu.ru/subject/24/7/" TargetMode="External"/><Relationship Id="rId49" Type="http://schemas.openxmlformats.org/officeDocument/2006/relationships/hyperlink" Target="https://resh.edu.ru/subject/24/7/" TargetMode="External"/><Relationship Id="rId57" Type="http://schemas.openxmlformats.org/officeDocument/2006/relationships/hyperlink" Target="https://resh.edu.ru/subject/24/8/" TargetMode="External"/><Relationship Id="rId106" Type="http://schemas.openxmlformats.org/officeDocument/2006/relationships/hyperlink" Target="http://www.ifap.ru/" TargetMode="External"/><Relationship Id="rId10" Type="http://schemas.openxmlformats.org/officeDocument/2006/relationships/hyperlink" Target="https://resh.edu.ru/subject/24/6/" TargetMode="External"/><Relationship Id="rId31" Type="http://schemas.openxmlformats.org/officeDocument/2006/relationships/hyperlink" Target="https://m.edsoo.ru/7f4170e4" TargetMode="External"/><Relationship Id="rId44" Type="http://schemas.openxmlformats.org/officeDocument/2006/relationships/hyperlink" Target="https://m.edsoo.ru/7f4170e4" TargetMode="External"/><Relationship Id="rId52" Type="http://schemas.openxmlformats.org/officeDocument/2006/relationships/hyperlink" Target="https://m.edsoo.ru/7f4170e4" TargetMode="External"/><Relationship Id="rId60" Type="http://schemas.openxmlformats.org/officeDocument/2006/relationships/hyperlink" Target="https://resh.edu.ru/subject/24/8/" TargetMode="External"/><Relationship Id="rId65" Type="http://schemas.openxmlformats.org/officeDocument/2006/relationships/hyperlink" Target="https://m.edsoo.ru/7f419196" TargetMode="External"/><Relationship Id="rId73" Type="http://schemas.openxmlformats.org/officeDocument/2006/relationships/hyperlink" Target="https://resh.edu.ru/subject/24/8/" TargetMode="External"/><Relationship Id="rId78" Type="http://schemas.openxmlformats.org/officeDocument/2006/relationships/hyperlink" Target="https://m.edsoo.ru/7f41b414" TargetMode="External"/><Relationship Id="rId81" Type="http://schemas.openxmlformats.org/officeDocument/2006/relationships/hyperlink" Target="https://resh.edu.ru/subject/24/9/" TargetMode="External"/><Relationship Id="rId86" Type="http://schemas.openxmlformats.org/officeDocument/2006/relationships/hyperlink" Target="https://m.edsoo.ru/7f41b414" TargetMode="External"/><Relationship Id="rId94" Type="http://schemas.openxmlformats.org/officeDocument/2006/relationships/hyperlink" Target="https://m.edsoo.ru/7f41b414" TargetMode="External"/><Relationship Id="rId99" Type="http://schemas.openxmlformats.org/officeDocument/2006/relationships/hyperlink" Target="http://www.fw.ru.-/" TargetMode="External"/><Relationship Id="rId101" Type="http://schemas.openxmlformats.org/officeDocument/2006/relationships/hyperlink" Target="http://www.rsnet.ru/"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resh.edu.ru/subject/24/6/" TargetMode="External"/><Relationship Id="rId39" Type="http://schemas.openxmlformats.org/officeDocument/2006/relationships/hyperlink" Target="https://m.edsoo.ru/7f4170e4" TargetMode="External"/><Relationship Id="rId109" Type="http://schemas.openxmlformats.org/officeDocument/2006/relationships/theme" Target="theme/theme1.xml"/><Relationship Id="rId34" Type="http://schemas.openxmlformats.org/officeDocument/2006/relationships/hyperlink" Target="https://resh.edu.ru/subject/24/7/" TargetMode="External"/><Relationship Id="rId50" Type="http://schemas.openxmlformats.org/officeDocument/2006/relationships/hyperlink" Target="https://m.edsoo.ru/7f4170e4" TargetMode="External"/><Relationship Id="rId55" Type="http://schemas.openxmlformats.org/officeDocument/2006/relationships/hyperlink" Target="https://resh.edu.ru/subject/24/8/" TargetMode="External"/><Relationship Id="rId76" Type="http://schemas.openxmlformats.org/officeDocument/2006/relationships/hyperlink" Target="https://m.edsoo.ru/7f41b414" TargetMode="External"/><Relationship Id="rId97" Type="http://schemas.openxmlformats.org/officeDocument/2006/relationships/hyperlink" Target="https://resh.edu.ru/subject/24/9/" TargetMode="External"/><Relationship Id="rId104" Type="http://schemas.openxmlformats.org/officeDocument/2006/relationships/hyperlink" Target="http://www.jurizdat.ru/editions/official/lcrf" TargetMode="External"/><Relationship Id="rId7" Type="http://schemas.openxmlformats.org/officeDocument/2006/relationships/hyperlink" Target="https://m.edsoo.ru/7f415294" TargetMode="External"/><Relationship Id="rId71" Type="http://schemas.openxmlformats.org/officeDocument/2006/relationships/hyperlink" Target="https://resh.edu.ru/subject/24/8/" TargetMode="External"/><Relationship Id="rId92" Type="http://schemas.openxmlformats.org/officeDocument/2006/relationships/hyperlink" Target="https://m.edsoo.ru/7f41b41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resh.edu.ru/subject/24/6/" TargetMode="External"/><Relationship Id="rId40" Type="http://schemas.openxmlformats.org/officeDocument/2006/relationships/hyperlink" Target="https://resh.edu.ru/subject/24/7/" TargetMode="External"/><Relationship Id="rId45" Type="http://schemas.openxmlformats.org/officeDocument/2006/relationships/hyperlink" Target="https://resh.edu.ru/subject/24/7/" TargetMode="External"/><Relationship Id="rId66" Type="http://schemas.openxmlformats.org/officeDocument/2006/relationships/hyperlink" Target="https://m.edsoo.ru/7f419196" TargetMode="External"/><Relationship Id="rId87" Type="http://schemas.openxmlformats.org/officeDocument/2006/relationships/hyperlink" Target="https://resh.edu.ru/subject/24/9/" TargetMode="External"/><Relationship Id="rId61" Type="http://schemas.openxmlformats.org/officeDocument/2006/relationships/hyperlink" Target="https://m.edsoo.ru/7f419196" TargetMode="External"/><Relationship Id="rId82" Type="http://schemas.openxmlformats.org/officeDocument/2006/relationships/hyperlink" Target="https://m.edsoo.ru/7f41b414" TargetMode="External"/><Relationship Id="rId19" Type="http://schemas.openxmlformats.org/officeDocument/2006/relationships/hyperlink" Target="https://m.edsoo.ru/7f415294" TargetMode="External"/><Relationship Id="rId14" Type="http://schemas.openxmlformats.org/officeDocument/2006/relationships/hyperlink" Target="https://resh.edu.ru/subject/24/6/" TargetMode="External"/><Relationship Id="rId30" Type="http://schemas.openxmlformats.org/officeDocument/2006/relationships/hyperlink" Target="https://resh.edu.ru/subject/24/7/" TargetMode="External"/><Relationship Id="rId35" Type="http://schemas.openxmlformats.org/officeDocument/2006/relationships/hyperlink" Target="https://m.edsoo.ru/7f4170e4" TargetMode="External"/><Relationship Id="rId56" Type="http://schemas.openxmlformats.org/officeDocument/2006/relationships/hyperlink" Target="https://m.edsoo.ru/7f419196" TargetMode="External"/><Relationship Id="rId77" Type="http://schemas.openxmlformats.org/officeDocument/2006/relationships/hyperlink" Target="https://resh.edu.ru/subject/24/9/" TargetMode="External"/><Relationship Id="rId100" Type="http://schemas.openxmlformats.org/officeDocument/2006/relationships/hyperlink" Target="http://www/" TargetMode="External"/><Relationship Id="rId105" Type="http://schemas.openxmlformats.org/officeDocument/2006/relationships/hyperlink" Target="http://www.socionet.ru/" TargetMode="External"/><Relationship Id="rId8" Type="http://schemas.openxmlformats.org/officeDocument/2006/relationships/hyperlink" Target="https://resh.edu.ru/subject/24/6/" TargetMode="External"/><Relationship Id="rId51" Type="http://schemas.openxmlformats.org/officeDocument/2006/relationships/hyperlink" Target="https://resh.edu.ru/subject/24/7/" TargetMode="External"/><Relationship Id="rId72" Type="http://schemas.openxmlformats.org/officeDocument/2006/relationships/hyperlink" Target="https://m.edsoo.ru/7f419196" TargetMode="External"/><Relationship Id="rId93" Type="http://schemas.openxmlformats.org/officeDocument/2006/relationships/hyperlink" Target="https://resh.edu.ru/subject/24/9/" TargetMode="External"/><Relationship Id="rId98" Type="http://schemas.openxmlformats.org/officeDocument/2006/relationships/hyperlink" Target="http://www.al1end.ru/edu/social2ht&#1096;-" TargetMode="External"/><Relationship Id="rId3" Type="http://schemas.openxmlformats.org/officeDocument/2006/relationships/settings" Target="settings.xml"/><Relationship Id="rId25" Type="http://schemas.openxmlformats.org/officeDocument/2006/relationships/hyperlink" Target="https://m.edsoo.ru/7f415294" TargetMode="External"/><Relationship Id="rId46" Type="http://schemas.openxmlformats.org/officeDocument/2006/relationships/hyperlink" Target="https://m.edsoo.ru/7f4170e4" TargetMode="External"/><Relationship Id="rId67" Type="http://schemas.openxmlformats.org/officeDocument/2006/relationships/hyperlink" Target="https://resh.edu.ru/subject/24/8/" TargetMode="External"/><Relationship Id="rId20" Type="http://schemas.openxmlformats.org/officeDocument/2006/relationships/hyperlink" Target="https://resh.edu.ru/subject/24/6/" TargetMode="External"/><Relationship Id="rId41" Type="http://schemas.openxmlformats.org/officeDocument/2006/relationships/hyperlink" Target="https://m.edsoo.ru/7f4170e4" TargetMode="External"/><Relationship Id="rId62" Type="http://schemas.openxmlformats.org/officeDocument/2006/relationships/hyperlink" Target="https://resh.edu.ru/subject/24/8/" TargetMode="External"/><Relationship Id="rId83" Type="http://schemas.openxmlformats.org/officeDocument/2006/relationships/hyperlink" Target="https://resh.edu.ru/subject/24/9/" TargetMode="External"/><Relationship Id="rId88"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25486</Words>
  <Characters>145272</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35</cp:lastModifiedBy>
  <cp:revision>14</cp:revision>
  <dcterms:created xsi:type="dcterms:W3CDTF">2023-08-28T19:36:00Z</dcterms:created>
  <dcterms:modified xsi:type="dcterms:W3CDTF">2024-09-16T09:31:00Z</dcterms:modified>
</cp:coreProperties>
</file>