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258" w:rsidRPr="00D35863" w:rsidRDefault="00577258" w:rsidP="00832DA8">
      <w:pPr>
        <w:pStyle w:val="a3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577258" w:rsidRPr="00D35863" w:rsidRDefault="00577258" w:rsidP="00577258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577258" w:rsidRDefault="00577258" w:rsidP="00577258">
      <w:pPr>
        <w:pStyle w:val="a3"/>
        <w:ind w:firstLine="708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577258" w:rsidTr="0043247C">
        <w:trPr>
          <w:trHeight w:val="2584"/>
        </w:trPr>
        <w:tc>
          <w:tcPr>
            <w:tcW w:w="3060" w:type="dxa"/>
          </w:tcPr>
          <w:p w:rsidR="00577258" w:rsidRDefault="00577258" w:rsidP="0043247C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  _/ </w:t>
            </w:r>
            <w:r w:rsidR="00014CED"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___________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577258" w:rsidRDefault="00626D59" w:rsidP="0043247C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08.2024</w:t>
            </w:r>
            <w:r w:rsidR="00577258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577258" w:rsidRDefault="00577258" w:rsidP="0043247C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Заместитель директора по УВР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</w:t>
            </w:r>
            <w:r w:rsidR="00CC75FA">
              <w:rPr>
                <w:rStyle w:val="c2c5"/>
                <w:rFonts w:ascii="Times New Roman" w:hAnsi="Times New Roman"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Default="00626D59" w:rsidP="0043247C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«30» августа 2024</w:t>
            </w:r>
            <w:r w:rsidR="00577258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577258" w:rsidRDefault="00577258" w:rsidP="0043247C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«УТВЕРЖДАЮ»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Директор МБОУ СОШ №11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     /Пирогова И.В./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Pr="005E632D" w:rsidRDefault="00577258" w:rsidP="0043247C">
            <w:pPr>
              <w:pStyle w:val="a3"/>
              <w:ind w:firstLine="708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Приказ </w:t>
            </w:r>
            <w:r w:rsidRPr="005E632D">
              <w:rPr>
                <w:rStyle w:val="c2c5"/>
                <w:rFonts w:ascii="Times New Roman" w:hAnsi="Times New Roman" w:cs="Calibri"/>
                <w:sz w:val="24"/>
                <w:szCs w:val="24"/>
              </w:rPr>
              <w:t>№</w:t>
            </w:r>
            <w:r w:rsidR="007C007F">
              <w:rPr>
                <w:rStyle w:val="c2c5"/>
                <w:rFonts w:ascii="Times New Roman" w:hAnsi="Times New Roman" w:cs="Calibri"/>
                <w:sz w:val="24"/>
                <w:szCs w:val="24"/>
              </w:rPr>
              <w:t>198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626D59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30» августа 2024 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</w:tc>
      </w:tr>
    </w:tbl>
    <w:p w:rsidR="00577258" w:rsidRDefault="00577258" w:rsidP="00577258">
      <w:pPr>
        <w:pStyle w:val="a3"/>
        <w:ind w:firstLine="708"/>
      </w:pPr>
    </w:p>
    <w:p w:rsidR="00577258" w:rsidRDefault="00577258" w:rsidP="00577258">
      <w:pPr>
        <w:pStyle w:val="a3"/>
        <w:ind w:firstLine="708"/>
        <w:rPr>
          <w:sz w:val="28"/>
          <w:szCs w:val="28"/>
        </w:rPr>
      </w:pPr>
    </w:p>
    <w:p w:rsidR="00577258" w:rsidRDefault="00577258" w:rsidP="00577258">
      <w:pPr>
        <w:pStyle w:val="a3"/>
        <w:ind w:firstLine="708"/>
        <w:rPr>
          <w:sz w:val="28"/>
          <w:szCs w:val="28"/>
        </w:rPr>
      </w:pPr>
    </w:p>
    <w:p w:rsidR="00832DA8" w:rsidRDefault="00832DA8" w:rsidP="00577258">
      <w:pPr>
        <w:pStyle w:val="a3"/>
        <w:ind w:firstLine="708"/>
        <w:rPr>
          <w:sz w:val="28"/>
          <w:szCs w:val="28"/>
        </w:rPr>
      </w:pPr>
    </w:p>
    <w:p w:rsidR="00832DA8" w:rsidRDefault="00832DA8" w:rsidP="00577258">
      <w:pPr>
        <w:pStyle w:val="a3"/>
        <w:ind w:firstLine="708"/>
        <w:rPr>
          <w:sz w:val="28"/>
          <w:szCs w:val="28"/>
        </w:rPr>
      </w:pPr>
    </w:p>
    <w:p w:rsidR="00832DA8" w:rsidRDefault="00832DA8" w:rsidP="00577258">
      <w:pPr>
        <w:pStyle w:val="a3"/>
        <w:ind w:firstLine="708"/>
        <w:rPr>
          <w:sz w:val="28"/>
          <w:szCs w:val="28"/>
        </w:rPr>
      </w:pPr>
    </w:p>
    <w:p w:rsidR="00577258" w:rsidRPr="00577258" w:rsidRDefault="00B410B6" w:rsidP="0057725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  <w:lang w:val="en-US"/>
        </w:rPr>
        <w:t xml:space="preserve">   </w:t>
      </w:r>
      <w:r w:rsidR="00832DA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РАБОЧАЯ </w:t>
      </w:r>
      <w:r w:rsidR="00577258"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ПРОГРАММА </w:t>
      </w:r>
    </w:p>
    <w:p w:rsidR="00577258" w:rsidRPr="00626D59" w:rsidRDefault="00577258" w:rsidP="009529FA">
      <w:pPr>
        <w:pStyle w:val="a3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626D59">
        <w:rPr>
          <w:rStyle w:val="c2c5"/>
          <w:rFonts w:ascii="Times New Roman" w:hAnsi="Times New Roman" w:cs="Calibri"/>
          <w:sz w:val="28"/>
          <w:szCs w:val="28"/>
        </w:rPr>
        <w:t>учебного предмета</w:t>
      </w:r>
    </w:p>
    <w:p w:rsidR="00577258" w:rsidRPr="00626D59" w:rsidRDefault="00014CED" w:rsidP="00014CED">
      <w:pPr>
        <w:pStyle w:val="a3"/>
        <w:ind w:firstLine="708"/>
        <w:rPr>
          <w:rStyle w:val="c2c5"/>
          <w:rFonts w:ascii="Times New Roman" w:hAnsi="Times New Roman" w:cs="Calibri"/>
          <w:b/>
          <w:sz w:val="36"/>
          <w:szCs w:val="36"/>
        </w:rPr>
      </w:pPr>
      <w:r w:rsidRPr="00626D59">
        <w:rPr>
          <w:rStyle w:val="c2c5"/>
          <w:rFonts w:ascii="Times New Roman" w:hAnsi="Times New Roman" w:cs="Calibri"/>
          <w:b/>
          <w:sz w:val="36"/>
          <w:szCs w:val="36"/>
        </w:rPr>
        <w:t xml:space="preserve">                               </w:t>
      </w:r>
      <w:r w:rsidR="00577258" w:rsidRPr="00626D59">
        <w:rPr>
          <w:rStyle w:val="c2c5"/>
          <w:rFonts w:ascii="Times New Roman" w:hAnsi="Times New Roman" w:cs="Calibri"/>
          <w:b/>
          <w:sz w:val="36"/>
          <w:szCs w:val="36"/>
        </w:rPr>
        <w:t>«</w:t>
      </w:r>
      <w:r w:rsidRPr="00626D59">
        <w:rPr>
          <w:rStyle w:val="c2c5"/>
          <w:rFonts w:ascii="Times New Roman" w:hAnsi="Times New Roman" w:cs="Calibri"/>
          <w:b/>
          <w:sz w:val="36"/>
          <w:szCs w:val="36"/>
        </w:rPr>
        <w:t>Т</w:t>
      </w:r>
      <w:r w:rsidR="00626D59" w:rsidRPr="00626D59">
        <w:rPr>
          <w:rStyle w:val="c2c5"/>
          <w:rFonts w:ascii="Times New Roman" w:hAnsi="Times New Roman" w:cs="Calibri"/>
          <w:b/>
          <w:sz w:val="36"/>
          <w:szCs w:val="36"/>
        </w:rPr>
        <w:t>руд (т</w:t>
      </w:r>
      <w:r w:rsidRPr="00626D59">
        <w:rPr>
          <w:rStyle w:val="c2c5"/>
          <w:rFonts w:ascii="Times New Roman" w:hAnsi="Times New Roman" w:cs="Calibri"/>
          <w:b/>
          <w:sz w:val="36"/>
          <w:szCs w:val="36"/>
        </w:rPr>
        <w:t>ехнология</w:t>
      </w:r>
      <w:r w:rsidR="00626D59" w:rsidRPr="00626D59">
        <w:rPr>
          <w:rStyle w:val="c2c5"/>
          <w:rFonts w:ascii="Times New Roman" w:hAnsi="Times New Roman" w:cs="Calibri"/>
          <w:b/>
          <w:sz w:val="36"/>
          <w:szCs w:val="36"/>
        </w:rPr>
        <w:t>)</w:t>
      </w:r>
      <w:r w:rsidR="00577258" w:rsidRPr="00626D59">
        <w:rPr>
          <w:rStyle w:val="c2c5"/>
          <w:rFonts w:ascii="Times New Roman" w:hAnsi="Times New Roman" w:cs="Calibri"/>
          <w:b/>
          <w:sz w:val="36"/>
          <w:szCs w:val="36"/>
        </w:rPr>
        <w:t>»</w:t>
      </w:r>
    </w:p>
    <w:p w:rsidR="00832DA8" w:rsidRPr="00626D59" w:rsidRDefault="00832DA8" w:rsidP="00832DA8">
      <w:pPr>
        <w:tabs>
          <w:tab w:val="right" w:leader="dot" w:pos="10063"/>
        </w:tabs>
        <w:spacing w:after="0" w:line="240" w:lineRule="auto"/>
        <w:jc w:val="center"/>
        <w:rPr>
          <w:rStyle w:val="c2c5"/>
          <w:rFonts w:ascii="Times New Roman" w:eastAsia="Calibri" w:hAnsi="Times New Roman"/>
          <w:bCs/>
          <w:noProof/>
          <w:w w:val="0"/>
          <w:sz w:val="28"/>
          <w:szCs w:val="28"/>
        </w:rPr>
      </w:pPr>
      <w:r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ОСНОВНОГО ОБЩЕГО ОБРАЗОВАНИЯ</w:t>
      </w:r>
    </w:p>
    <w:p w:rsidR="00577258" w:rsidRPr="00E55C9B" w:rsidRDefault="00577258" w:rsidP="00577258">
      <w:pPr>
        <w:pStyle w:val="a5"/>
        <w:spacing w:before="1" w:line="292" w:lineRule="auto"/>
        <w:ind w:left="3226" w:right="3054" w:firstLine="0"/>
        <w:jc w:val="center"/>
        <w:rPr>
          <w:color w:val="00B050"/>
          <w:sz w:val="28"/>
          <w:szCs w:val="28"/>
        </w:rPr>
      </w:pPr>
    </w:p>
    <w:p w:rsidR="00577258" w:rsidRDefault="00577258" w:rsidP="00577258">
      <w:pPr>
        <w:pStyle w:val="a5"/>
        <w:tabs>
          <w:tab w:val="center" w:pos="3293"/>
        </w:tabs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для </w:t>
      </w:r>
      <w:r w:rsidR="00626D59">
        <w:rPr>
          <w:b/>
          <w:sz w:val="28"/>
          <w:szCs w:val="28"/>
        </w:rPr>
        <w:t>9</w:t>
      </w:r>
      <w:r w:rsidR="0076385F">
        <w:rPr>
          <w:b/>
          <w:sz w:val="28"/>
          <w:szCs w:val="28"/>
        </w:rPr>
        <w:t xml:space="preserve"> </w:t>
      </w:r>
      <w:r w:rsidR="00014CED">
        <w:rPr>
          <w:b/>
          <w:sz w:val="28"/>
          <w:szCs w:val="28"/>
        </w:rPr>
        <w:t>класса</w:t>
      </w:r>
    </w:p>
    <w:p w:rsidR="00577258" w:rsidRDefault="00577258" w:rsidP="00577258">
      <w:pPr>
        <w:pStyle w:val="a5"/>
        <w:spacing w:before="1" w:line="292" w:lineRule="auto"/>
        <w:ind w:left="0" w:right="3054" w:firstLine="0"/>
        <w:rPr>
          <w:sz w:val="28"/>
          <w:szCs w:val="28"/>
        </w:rPr>
      </w:pPr>
    </w:p>
    <w:p w:rsidR="00577258" w:rsidRPr="00626D59" w:rsidRDefault="00577258" w:rsidP="00626D59">
      <w:pPr>
        <w:rPr>
          <w:rFonts w:ascii="Times New Roman" w:hAnsi="Times New Roman" w:cs="Times New Roman"/>
          <w:sz w:val="28"/>
          <w:szCs w:val="28"/>
        </w:rPr>
      </w:pPr>
      <w:r w:rsidRPr="00626D59">
        <w:rPr>
          <w:rFonts w:ascii="Times New Roman" w:hAnsi="Times New Roman" w:cs="Times New Roman"/>
          <w:sz w:val="28"/>
          <w:szCs w:val="28"/>
        </w:rPr>
        <w:t xml:space="preserve">УМК: </w:t>
      </w:r>
      <w:r w:rsidR="00626D59" w:rsidRPr="00626D59">
        <w:rPr>
          <w:rFonts w:ascii="Times New Roman" w:hAnsi="Times New Roman" w:cs="Times New Roman"/>
          <w:sz w:val="28"/>
          <w:szCs w:val="28"/>
        </w:rPr>
        <w:t xml:space="preserve">Глозман Е.С., Кожина О.А., Хотунцев Ю.Л. </w:t>
      </w:r>
      <w:r w:rsidR="0089404A" w:rsidRPr="00626D59">
        <w:rPr>
          <w:rFonts w:ascii="Times New Roman" w:hAnsi="Times New Roman" w:cs="Times New Roman"/>
          <w:sz w:val="28"/>
          <w:szCs w:val="28"/>
        </w:rPr>
        <w:t>и др.</w:t>
      </w:r>
    </w:p>
    <w:p w:rsidR="00577258" w:rsidRDefault="00577258" w:rsidP="00577258">
      <w:pPr>
        <w:pStyle w:val="a3"/>
        <w:ind w:firstLine="708"/>
        <w:rPr>
          <w:sz w:val="28"/>
          <w:szCs w:val="28"/>
        </w:rPr>
      </w:pPr>
    </w:p>
    <w:p w:rsidR="00577258" w:rsidRPr="001A0538" w:rsidRDefault="00577258" w:rsidP="00577258">
      <w:pPr>
        <w:rPr>
          <w:b/>
          <w:szCs w:val="20"/>
        </w:rPr>
      </w:pPr>
    </w:p>
    <w:p w:rsidR="00577258" w:rsidRDefault="0057725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CC75FA" w:rsidRDefault="00CC75FA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B410B6" w:rsidRPr="00C20C3C" w:rsidRDefault="00B410B6" w:rsidP="00B410B6">
      <w:pPr>
        <w:pStyle w:val="a3"/>
        <w:rPr>
          <w:rStyle w:val="c2c5"/>
          <w:rFonts w:ascii="Times New Roman" w:hAnsi="Times New Roman"/>
          <w:b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B410B6" w:rsidRPr="00C20C3C" w:rsidRDefault="00B410B6" w:rsidP="00B410B6">
      <w:pPr>
        <w:pStyle w:val="a3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к ООП ООО МБОУ-</w:t>
      </w:r>
      <w:r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C20C3C">
        <w:rPr>
          <w:rStyle w:val="c2c5"/>
          <w:rFonts w:ascii="Times New Roman" w:hAnsi="Times New Roman"/>
          <w:sz w:val="24"/>
          <w:szCs w:val="24"/>
        </w:rPr>
        <w:t>СОШ №11</w:t>
      </w:r>
    </w:p>
    <w:p w:rsidR="00B410B6" w:rsidRDefault="00B410B6" w:rsidP="00B410B6">
      <w:pPr>
        <w:pStyle w:val="a3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Приказ от</w:t>
      </w:r>
      <w:r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</w:t>
      </w:r>
      <w:r>
        <w:rPr>
          <w:rStyle w:val="c2c5"/>
          <w:rFonts w:ascii="Times New Roman" w:hAnsi="Times New Roman"/>
          <w:sz w:val="24"/>
          <w:szCs w:val="24"/>
        </w:rPr>
        <w:t>08.08.2023 № 194</w:t>
      </w:r>
    </w:p>
    <w:p w:rsidR="00B410B6" w:rsidRPr="00C20C3C" w:rsidRDefault="00B410B6" w:rsidP="00B410B6">
      <w:pPr>
        <w:pStyle w:val="a3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 с изменениями на 01.09.2024 приказ № </w:t>
      </w:r>
      <w:r w:rsidRPr="00B410B6">
        <w:rPr>
          <w:rStyle w:val="c2c5"/>
          <w:rFonts w:ascii="Times New Roman" w:hAnsi="Times New Roman"/>
          <w:sz w:val="24"/>
          <w:szCs w:val="24"/>
        </w:rPr>
        <w:t>191</w:t>
      </w:r>
      <w:r>
        <w:rPr>
          <w:rStyle w:val="c2c5"/>
          <w:rFonts w:ascii="Times New Roman" w:hAnsi="Times New Roman"/>
          <w:sz w:val="24"/>
          <w:szCs w:val="24"/>
        </w:rPr>
        <w:t xml:space="preserve"> от 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B410B6">
        <w:rPr>
          <w:rStyle w:val="c2c5"/>
          <w:rFonts w:ascii="Times New Roman" w:hAnsi="Times New Roman"/>
          <w:sz w:val="24"/>
          <w:szCs w:val="24"/>
        </w:rPr>
        <w:t>30</w:t>
      </w:r>
      <w:r>
        <w:rPr>
          <w:rStyle w:val="c2c5"/>
          <w:rFonts w:ascii="Times New Roman" w:hAnsi="Times New Roman"/>
          <w:sz w:val="24"/>
          <w:szCs w:val="24"/>
        </w:rPr>
        <w:t>.</w:t>
      </w:r>
      <w:r w:rsidRPr="00B410B6">
        <w:rPr>
          <w:rStyle w:val="c2c5"/>
          <w:rFonts w:ascii="Times New Roman" w:hAnsi="Times New Roman"/>
          <w:sz w:val="24"/>
          <w:szCs w:val="24"/>
        </w:rPr>
        <w:t>0</w:t>
      </w:r>
      <w:r w:rsidR="00B778B2">
        <w:rPr>
          <w:rStyle w:val="c2c5"/>
          <w:rFonts w:ascii="Times New Roman" w:hAnsi="Times New Roman"/>
          <w:sz w:val="24"/>
          <w:szCs w:val="24"/>
        </w:rPr>
        <w:t>8</w:t>
      </w:r>
      <w:r>
        <w:rPr>
          <w:rStyle w:val="c2c5"/>
          <w:rFonts w:ascii="Times New Roman" w:hAnsi="Times New Roman"/>
          <w:sz w:val="24"/>
          <w:szCs w:val="24"/>
        </w:rPr>
        <w:t>.</w:t>
      </w:r>
      <w:r w:rsidRPr="00B410B6">
        <w:rPr>
          <w:rStyle w:val="c2c5"/>
          <w:rFonts w:ascii="Times New Roman" w:hAnsi="Times New Roman"/>
          <w:sz w:val="24"/>
          <w:szCs w:val="24"/>
        </w:rPr>
        <w:t>24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             </w:t>
      </w:r>
    </w:p>
    <w:p w:rsidR="00CC75FA" w:rsidRDefault="00CC75FA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CC75FA" w:rsidRDefault="00CC75FA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832DA8" w:rsidRDefault="00832DA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832DA8" w:rsidRDefault="00832DA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832DA8" w:rsidRDefault="00832DA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832DA8" w:rsidRDefault="00832DA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832DA8" w:rsidRDefault="00832DA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832DA8" w:rsidRDefault="00832DA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832DA8" w:rsidRDefault="00832DA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832DA8" w:rsidRDefault="00832DA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CC75FA" w:rsidRDefault="00CC75FA" w:rsidP="00577258">
      <w:pPr>
        <w:pStyle w:val="a3"/>
        <w:rPr>
          <w:rStyle w:val="c2c5"/>
          <w:rFonts w:ascii="Times New Roman" w:hAnsi="Times New Roman"/>
          <w:color w:val="FF0000"/>
          <w:sz w:val="36"/>
          <w:szCs w:val="36"/>
        </w:rPr>
      </w:pPr>
    </w:p>
    <w:p w:rsidR="009D17F3" w:rsidRPr="00E55C9B" w:rsidRDefault="00577258" w:rsidP="00832DA8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 xml:space="preserve">Орел </w:t>
      </w:r>
      <w:r w:rsidR="00626D59">
        <w:rPr>
          <w:rStyle w:val="c2c5"/>
          <w:rFonts w:ascii="Times New Roman" w:hAnsi="Times New Roman" w:cs="Calibri"/>
          <w:sz w:val="28"/>
          <w:szCs w:val="28"/>
        </w:rPr>
        <w:t>2024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</w:p>
    <w:p w:rsidR="00830864" w:rsidRPr="00830864" w:rsidRDefault="00832DA8" w:rsidP="008308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lastRenderedPageBreak/>
        <w:t>Р</w:t>
      </w:r>
      <w:r w:rsidR="00830864"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абочая программа по </w:t>
      </w: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предмету «Труд (технология)»  для обучающихся 5-</w:t>
      </w:r>
      <w:r w:rsidR="00830864"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9  классов составлена на основе «Требований к результатам освоения Федеральной  </w:t>
      </w:r>
      <w:r w:rsidR="00DC09B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="00830864"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образовательной программы О</w:t>
      </w:r>
      <w:r w:rsidR="00CC75FA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ОО</w:t>
      </w:r>
      <w:r w:rsidR="00830864"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»</w:t>
      </w:r>
      <w:r w:rsidR="00830864" w:rsidRPr="00830864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, </w:t>
      </w:r>
      <w:r w:rsidR="00830864"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577258" w:rsidRPr="009D17F3" w:rsidRDefault="00577258" w:rsidP="005772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247C" w:rsidRPr="009D17F3" w:rsidRDefault="001C0362" w:rsidP="00014CED">
      <w:pPr>
        <w:spacing w:after="0"/>
        <w:rPr>
          <w:rFonts w:ascii="Times New Roman" w:hAnsi="Times New Roman" w:cs="Times New Roman"/>
          <w:b/>
        </w:rPr>
      </w:pPr>
      <w:r w:rsidRPr="009D17F3">
        <w:rPr>
          <w:rFonts w:ascii="Times New Roman" w:hAnsi="Times New Roman" w:cs="Times New Roman"/>
          <w:b/>
        </w:rPr>
        <w:t xml:space="preserve">1. </w:t>
      </w:r>
      <w:r w:rsidR="00577258" w:rsidRPr="009D17F3">
        <w:rPr>
          <w:rFonts w:ascii="Times New Roman" w:hAnsi="Times New Roman" w:cs="Times New Roman"/>
          <w:b/>
        </w:rPr>
        <w:t>Содержание учебного предмета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Модуль «Производство и технологии»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Какие бывают профессии. Мир труда и профессий. Социальная значимость профессий.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Модели и моделирование.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Виды машин и механизмов. Кинематические схемы.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Технологические задачи и способы их решения.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Техническое моделирование и конструирование. Конструкторская документация.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Перспективы развития техники и технологий.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Инженерные профессии.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Создание технологий как основная задача современной науки.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Промышленная эстетика. Дизайн.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Народные ремёсла. Народные ремёсла и промыслы России.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Цифровизация производства. Цифровые технологии и способы обработки информации.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высокотехнологичных отраслей. «Высокие технологии» двойного назначения.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дизайном,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8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Общие принципы управления. Управление и организация. Управление современным производством.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Производство и его виды. Инновации и инновационные процессы на предприятиях. Управление инновациями.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Рынок труда. Функции рынка труда. Трудовые ресурсы.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9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Внутренняя и внешняя среда предпринимательства. Базовые составляющие внутренней среды.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Технологическое предпринимательство. Инновации и их виды. Новые рынки для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Мир профессий. Выбор профессии. </w:t>
      </w:r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Toc157707445"/>
      <w:bookmarkEnd w:id="1"/>
      <w:r w:rsidRPr="009D17F3">
        <w:rPr>
          <w:rFonts w:ascii="Times New Roman" w:hAnsi="Times New Roman" w:cs="Times New Roman"/>
          <w:b/>
          <w:color w:val="000000"/>
        </w:rPr>
        <w:lastRenderedPageBreak/>
        <w:t>Модуль «Компьютерная графика. Черчение»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Основы графической грамоты. Графические материалы и инструменты.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Основные элементы графических изображений (точка, линия, контур, буквы и цифры, условные знаки).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Правила построения чертежей (рамка, основная надпись, масштаб, виды, нанесение размеров).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Чтение чертежа.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черчением,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 проектной документации.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Основы выполнения чертежей с использованием чертёжных инструментов и приспособлений.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Стандарты оформления.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о графическом редакторе, компьютерной графике.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Инструменты графического редактора. Создание эскиза в графическом редакторе.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Инструменты для создания и редактирования текста в графическом редакторе.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 печатной продукции в графическом редакторе.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черчением,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Общие сведения о сборочных чертежах. Оформление сборочного чертежа. Правила чтения сборочных чертежей.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графической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Математические, физические и информационные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Графические модели. Виды графических моделей.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Количественная и качественная оценка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черчением,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8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 документов, виды документов. Основная надпись.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Геометрические примитивы.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Создание, редактирование и трансформация графических объектов.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Сложные 3D-модели и сборочные чертежи.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Изделия и их модели. Анализ формы объекта и синтез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План создания 3D-модели.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Дерево модели. Формообразование детали. Способы редактирования операции формообразования и эскиза.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компьютерной графикой,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9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Toc157707451"/>
      <w:bookmarkEnd w:id="2"/>
      <w:r w:rsidRPr="009D17F3">
        <w:rPr>
          <w:rFonts w:ascii="Times New Roman" w:hAnsi="Times New Roman" w:cs="Times New Roman"/>
          <w:b/>
          <w:color w:val="000000"/>
        </w:rPr>
        <w:t>Модуль «3D-моделирование, прототипирование, макетирование»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Виды и свойства, назначение моделей. Адекватность модели моделируемому объекту и целям моделирования.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 объёмных моделей с помощью компьютерных программ.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3D-печатью.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8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3D-моделирование как технология создания визуальных моделей.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Графические примитивы в 3D-моделировании. Куб и кубоид. Шар и многогранник. Цилиндр, призма, пирамида.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«прототипирование». Создание цифровой объёмной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Инструменты для создания цифровой объёмной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3D-печатью.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9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Моделирование сложных объектов. Рендеринг. Полигональная сетка.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«аддитивные технологии».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Технологическое оборудование для аддитивных технологий: 3D-принтеры.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Области применения трёхмерной печати. Сырьё для трёхмерной печати.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Подготовка к печати. Печать 3D-модели.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Профессии, связанные с 3D-печатью.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3D-печатью.</w:t>
      </w:r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3" w:name="_Toc157707455"/>
      <w:bookmarkEnd w:id="3"/>
      <w:r w:rsidRPr="009D17F3">
        <w:rPr>
          <w:rFonts w:ascii="Times New Roman" w:hAnsi="Times New Roman" w:cs="Times New Roman"/>
          <w:b/>
          <w:color w:val="000000"/>
        </w:rPr>
        <w:t>Модуль «Технологии обработки материалов и пищевых продуктов»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конструкционных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Бумага и её свойства. Производство бумаги, история и современные технологии.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Ручной и электрифицированный инструмент для обработки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Операции (основные): разметка, пиление, сверление, зачистка, декорирование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Народные промыслы по обработке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производством и обработкой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древесины».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пищевых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Общие сведения о питании и технологиях приготовления пищи.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Рациональное, здоровое питание, режим питания, пищевая пирамида.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Правила этикета за столом. Условия хранения продуктов питания. Утилизация бытовых и пищевых отходов.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производством и обработкой пищевых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Групповой проект по теме «Питание и здоровье человека».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текстильных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Современные технологии производства тканей с разными свойствами.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Основы технологии изготовления изделий из текстильных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Последовательность изготовления швейного изделия. Контроль качества готового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Устройство швейной машины: виды приводов швейной машины, регуляторы.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Виды стежков, швов. Виды ручных и машинных швов (стачные, краевые).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со швейным производством.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текстильных материалов».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Выполнение технологических операций по пошиву проектного изделия, отделке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Оценка качества изготовления проектного швейного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конструкционных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Народные промыслы по обработке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Способы обработки тонколистового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Слесарный верстак. Инструменты для разметки, правки, резания тонколистового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Операции (основные): правка, разметка, резание, гибка тонколистового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производством и обработкой металлов.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металла».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Выполнение проектного изделия по технологической карте.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Потребительские и технические требования к качеству готового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Оценка качества проектного изделия из тонколистового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пищевых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Определение качества молочных продуктов, правила хранения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пищевым производством.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Групповой проект по теме «Технологии обработки пищевых продуктов».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текстильных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Современные текстильные материалы, получение и свойства.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Сравнение свойств тканей, выбор ткани с учётом эксплуатации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Одежда, виды одежды. Мода и стиль.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производством одежды.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текстильных материалов».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Выполнение технологических операций по раскрою и пошиву проектного изделия, отделке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Оценка качества изготовления проектного швейного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конструкционных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Пластмасса и другие современные материалы: свойства, получение и использование.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конструкционных и поделочных материалов».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пищевых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Блюда национальной кухни из мяса, рыбы.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Групповой проект по теме «Технологии обработки пищевых продуктов».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общественным питанием.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текстильных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Конструирование одежды. Плечевая и поясная одежда.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Чертёж выкроек швейного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Моделирование поясной и плечевой одежды.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Выполнение технологических операций по раскрою и пошиву изделия, отделке изделия (по выбору обучающихся).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Оценка качества изготовления швейного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производством одежды.</w:t>
      </w:r>
      <w:bookmarkStart w:id="4" w:name="_Toc157707459"/>
      <w:bookmarkEnd w:id="4"/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Модуль «Робототехника»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Автоматизация и роботизация. Принципы работы робота.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Классификация современных роботов. Виды роботов, их функции и назначение.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Взаимосвязь конструкции робота и выполняемой им функции.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Робототехнический конструктор и комплектующие.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Чтение схем. Сборка роботизированной конструкции по готовой схеме.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Базовые принципы программирования.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Визуальный язык для программирования простых робототехнических систем.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Мобильная робототехника. Организация перемещения робототехнических устройств.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Транспортные роботы. Назначение, особенности.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Знакомство с контроллером, моторами, датчиками.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Сборка мобильного робота.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Принципы программирования мобильных роботов.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Учебный проект по робототехнике.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Промышленные и бытовые роботы, их классификация, назначение, использование.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Беспилотные автоматизированные системы, их виды, назначение.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Анализ и проверка на работоспособность, усовершенствование конструкции робота.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Учебный проект по робототехнике.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8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История развития беспилотного авиастроения, применение беспилотных летательных аппаратов.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Классификация беспилотных летательных аппаратов.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Конструкция беспилотных летательных аппаратов.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Правила безопасной эксплуатации аккумулятора.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Воздушный винт, характеристика. Аэродинамика полёта.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Органы управления. Управление беспилотными летательными аппаратами.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Обеспечение безопасности при подготовке к полету, во время полета.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Учебный проект по робототехнике (одна из предложенных тем на выбор).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9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Робототехнические и автоматизированные системы.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Система интернет вещей. Промышленный интернет вещей.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Потребительский интернет вещей.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Конструирование и моделирование автоматизированных и роботизированных систем.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Управление групповым взаимодействием роботов (наземные роботы, беспилотные летательные аппараты).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Управление роботами с использованием телеметрических систем.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проект по робототехнике.</w:t>
      </w:r>
    </w:p>
    <w:p w:rsidR="005E632D" w:rsidRPr="009D17F3" w:rsidRDefault="005E632D" w:rsidP="00DC09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3247C" w:rsidRPr="009D17F3" w:rsidRDefault="001C0362" w:rsidP="00DC09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9D17F3">
        <w:rPr>
          <w:rFonts w:ascii="Times New Roman" w:eastAsia="Times New Roman" w:hAnsi="Times New Roman" w:cs="Times New Roman"/>
          <w:b/>
        </w:rPr>
        <w:t xml:space="preserve">2. </w:t>
      </w:r>
      <w:r w:rsidR="0043247C" w:rsidRPr="009D17F3">
        <w:rPr>
          <w:rFonts w:ascii="Times New Roman" w:eastAsia="Times New Roman" w:hAnsi="Times New Roman" w:cs="Times New Roman"/>
          <w:b/>
        </w:rPr>
        <w:t xml:space="preserve">Планируемые результаты учебного предмета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1) патриотического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проявление интереса к истории и современному состоянию российской науки и технологии;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ценностное отношение к достижениям российских инженеров и учёных;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2)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гражданского и духовно-нравственного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осознание важности морально-этических принципов в деятельности, связанной с реализацией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3)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эстетического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восприятие эстетических качеств предметов труда;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умение создавать эстетически значимые изделия из различных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4) ценности научного познания и практической деятельности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осознание ценности науки как фундамента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развитие интереса к исследовательской деятельности, реализации на практике достижений науки;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5) формирования культуры здоровья и эмоционального благополучия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умение распознавать информационные угрозы и осуществлять защиту личности от этих угроз;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6)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трудового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уважение к труду, трудящимся, результатам труда (своего и других людей);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умение ориентироваться в мире современных профессий;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ориентация на достижение выдающихся результатов в профессиональной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7)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экологического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осознание пределов преобразовательной деятельности человека.</w:t>
      </w:r>
      <w:bookmarkStart w:id="5" w:name="_Toc141791750"/>
      <w:bookmarkEnd w:id="5"/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6" w:name="_Toc157707474"/>
      <w:bookmarkEnd w:id="6"/>
      <w:r w:rsidRPr="009D17F3">
        <w:rPr>
          <w:rFonts w:ascii="Times New Roman" w:hAnsi="Times New Roman" w:cs="Times New Roman"/>
          <w:color w:val="000000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Базовые логические действия: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выявлять и характеризовать существенные признаки природных и рукотворных объектов;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устанавливать существенный признак классификации, основание для обобщения и сравнения;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Базовые проектные действия: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выявлять проблемы, связанные с ними цели, задачи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осуществлять планирование проектной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разрабатывать и реализовывать проектный замысел и оформлять его в форме «продукта»;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осуществлять самооценку процесса и результата проектной деятельности, взаимооценку.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Базовые исследовательские действия:</w:t>
      </w:r>
      <w:r w:rsidRPr="009D17F3">
        <w:rPr>
          <w:rFonts w:ascii="Times New Roman" w:hAnsi="Times New Roman" w:cs="Times New Roman"/>
          <w:color w:val="000000"/>
        </w:rPr>
        <w:t xml:space="preserve">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формировать запросы к информационной системе с целью получения необходимой информации;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полноту, достоверность и актуальность полученной информации;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опытным путём изучать свойства различных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строить и оценивать модели объектов, явлений и процессов;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оценивать правильность выполнения учебной задачи, собственные возможности её решения;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прогнозировать поведение технической системы, в том числе с учётом синергетических эффектов.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выбирать форму представления информации в зависимости от поставленной задачи;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понимать различие между данными, информацией и знаниями;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владеть начальными навыками работы с «большими данными»;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технологией трансформации данных в информацию, информации в знания.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Самоорганизация</w:t>
      </w:r>
      <w:r w:rsidRPr="009D17F3">
        <w:rPr>
          <w:rFonts w:ascii="Times New Roman" w:hAnsi="Times New Roman" w:cs="Times New Roman"/>
          <w:color w:val="000000"/>
        </w:rPr>
        <w:t xml:space="preserve">: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делать выбор и брать ответственность за решение.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</w:t>
      </w:r>
      <w:r w:rsidRPr="009D17F3">
        <w:rPr>
          <w:rFonts w:ascii="Times New Roman" w:hAnsi="Times New Roman" w:cs="Times New Roman"/>
          <w:b/>
          <w:color w:val="000000"/>
        </w:rPr>
        <w:t xml:space="preserve">амоконтроль (рефлексия) </w:t>
      </w:r>
      <w:r w:rsidRPr="009D17F3">
        <w:rPr>
          <w:rFonts w:ascii="Times New Roman" w:hAnsi="Times New Roman" w:cs="Times New Roman"/>
          <w:color w:val="000000"/>
        </w:rPr>
        <w:t xml:space="preserve">: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давать адекватную оценку ситуации и предлагать план её изменения;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объяснять причины достижения (недостижения) результатов преобразовательной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вносить необходимые коррективы в деятельность по решению задачи или по осуществлению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Умение принятия себя и других: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 xml:space="preserve">Общение: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ходе обсуждения учебного материала, планирования и осуществления учебного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рамках публичного представления результатов проектной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ходе совместного решения задачи с использованием облачных сервисов;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ходе общения с представителями других культур, в частности в социальных сетях.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Совместная деятельность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понимать и использовать преимущества командной работы при реализации учебного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адекватно интерпретировать высказывания собеседника – участника совместной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навыками отстаивания своей точки зрения, используя при этом законы логики;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распознавать некорректную аргументацию.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Для </w:t>
      </w:r>
      <w:r w:rsidRPr="009D17F3">
        <w:rPr>
          <w:rFonts w:ascii="Times New Roman" w:hAnsi="Times New Roman" w:cs="Times New Roman"/>
          <w:b/>
          <w:color w:val="000000"/>
        </w:rPr>
        <w:t xml:space="preserve">всех модулей </w:t>
      </w:r>
      <w:r w:rsidRPr="009D17F3">
        <w:rPr>
          <w:rFonts w:ascii="Times New Roman" w:hAnsi="Times New Roman" w:cs="Times New Roman"/>
          <w:color w:val="000000"/>
        </w:rPr>
        <w:t>обязательные предметные результаты: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организовывать рабочее место в соответствии с изучаемой технологией;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правила безопасного использования ручных и электрифицированных инструментов и оборудования;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грамотно и осознанно выполнять технологические операции в соответствии с изучаемой технологией.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«Производство и технологии»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5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технологии;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потребности человека;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классифицировать технику, описывать назначение техники;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5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метод учебного проектирования, выполнять учебные проекты;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назвать и характеризовать профессии, связанные с миром техники и технологий.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6 классе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машины и механизмы;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предметы труда в различных видах материального производства;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профессии, связанные с инженерной и изобретательской деятельностью.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приводить примеры развития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народные промыслы и ремёсла России;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области применения технологий, понимать их возможности и ограничения;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условия и риски применимости технологий с позиций экологических последствий;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выявлять экологические проблемы;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профессии, связанные со сферой дизайна.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8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общие принципы управления;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анализировать возможности и сферу применения современных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направления развития и особенности перспективных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предлагать предпринимательские идеи, обосновывать их решение;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определять проблему, анализировать потребности в продукте;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9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культуру предпринимательства, виды предпринимательской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модели экономической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разрабатывать бизнес-проект;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4"/>
        </w:rPr>
        <w:t>оценивать эффективность предпринимательской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планировать своё профессиональное образование и профессиональную карьеру.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«Компьютерная графика. Черчение»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5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и области применения графической информации;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основные элементы графических изображений (точка, линия, контур, буквы и цифры, условные знаки);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применять чертёжные инструменты;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читать и выполнять чертежи на листе А4 (рамка, основная надпись, масштаб, виды, нанесение размеров);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6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выполнять основные правила выполнения чертежей с использованием чертёжных инструментов;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использовать для выполнения чертежей инструменты графического редактора;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понимать смысл условных графических обозначений, создавать с их помощью графические тексты;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тексты, рисунки в графическом редакторе;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конструкторской документации;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виды графических моделей;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и оформлять сборочный чертёж;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автоматизированными способами вычерчивания чертежей, эскизов и технических рисунков;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читать чертежи деталей и осуществлять расчёты по чертежам;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8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программное обеспечение для создания проектной документации;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различные виды документов;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способами создания, редактирования и трансформации графических объектов;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выполнять эскизы, схемы, чертежи с использованием чертёж</w:t>
      </w:r>
      <w:r w:rsidRPr="009D17F3">
        <w:rPr>
          <w:rFonts w:ascii="Times New Roman" w:hAnsi="Times New Roman" w:cs="Times New Roman"/>
          <w:color w:val="000000"/>
        </w:rPr>
        <w:t>ных инструментов и приспособлений и (или) с использованием программного обеспечения;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и редактировать сложные 3D-модели и сборочные чертежи;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9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выполнять эскизы, схемы, чертежи с использованием чертёж</w:t>
      </w:r>
      <w:r w:rsidRPr="009D17F3">
        <w:rPr>
          <w:rFonts w:ascii="Times New Roman" w:hAnsi="Times New Roman" w:cs="Times New Roman"/>
          <w:color w:val="000000"/>
        </w:rPr>
        <w:t>ных инструментов и приспособлений и (или) в системе автоматизированного проектирования (САПР);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3D-модели в системе автоматизированного проектирования (САПР);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«3D-моделирование, прототипирование, макетирование»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виды, свойства и назначение моделей;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макетов и их назначение;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макеты различных видов, в том числе с использованием программного обеспечения;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развёртку и соединять фрагменты макета;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сборку деталей макета;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разрабатывать графическую документацию;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8 классе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3D-модели, используя программное обеспечение;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устанавливать адекватность модели объекту и целям моделирования;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проводить анализ и модернизацию компьютерной модели;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модернизировать прототип в соответствии с поставленной задачей;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презентовать изделие;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9 классе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редактор компьютерного трёхмерного проектирования для создания моделей сложных объектов;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этапы аддитивного производства;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модернизировать прототип в соответствии с поставленной задачей;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области применения 3D-моделирования;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«Технологии обработки материалов и пищевых продуктов»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5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виды бумаги, её свойства, получение и применение;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народные промыслы по обработке древесины;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свойства конструкционных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виды древесины, пиломатериалов;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исследовать, анализировать и сравнивать свойства древесины разных пород деревьев;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называть пищевую ценность яиц, круп, овощей;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приводить примеры обработки пищевых продуктов, позволяющие максимально сохранять их пищевую ценность;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технологии первичной обработки овощей, круп;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технологии приготовления блюд из яиц, овощей, круп;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планировки кухни; способы рационального размещения мебели;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анализировать и сравнивать свойства текстильных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материалы, инструменты и оборудование для выполнения швейных работ;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ручные инструменты для выполнения швейных работ;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последовательность изготовления швейных изделий, осуществлять контроль качества;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 концу обучения</w:t>
      </w:r>
      <w:r w:rsidRPr="009D17F3">
        <w:rPr>
          <w:rFonts w:ascii="Times New Roman" w:hAnsi="Times New Roman" w:cs="Times New Roman"/>
          <w:b/>
          <w:color w:val="000000"/>
        </w:rPr>
        <w:t xml:space="preserve"> в 6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свойства конструкционных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народные промыслы по обработке металла;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виды металлов и их сплавов;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исследовать, анализировать и сравнивать свойства металлов и их сплавов;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классифицировать и характеризовать инструменты, приспособления и технологическое оборудование;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обрабатывать металлы и их сплавы слесарным инструментом;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называть пищевую ценность молока и молочных продуктов;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определять качество молочных продуктов, называть правила хранения продуктов;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технологии приготовления блюд из молока и молочных продуктов;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теста, технологии приготовления разных видов теста;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национальные блюда из разных видов теста;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одежды, характеризовать стили одежды;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характеризовать современные текстильные материалы, их получение и свойства;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текстильные материалы для изделий с учётом их свойств;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выполнять чертёж выкроек швейного изделия;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последовательность технологических операций по раскрою, пошиву и отделке изделия;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учебные проекты, соблюдая этапы и технологии изготовления проектных изделий;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исследовать и анализировать свойства конструкционных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применять технологии механической обработки конструкционных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художественное оформление изделий;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осуществлять изготовление субъективно нового продукта, опираясь на общую технологическую схему;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пределы применимости данной технологии, в том числе с экономических и экологических позиций;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называть пищевую ценность рыбы, морепродуктов продуктов; определять качество рыбы;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называть пищевую ценность мяса животных, мяса птицы, определять качество;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технологии приготовления блюд из рыбы,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технологии приготовления из мяса животных, мяса птицы;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блюда национальной кухни из рыбы, мяса;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конструкционные особенности костюма;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текстильные материалы для изделий с учётом их свойств;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выполнять чертёж выкроек швейного изделия;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последовательность технологических операций по раскрою, пошиву и отделке изделия;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«Робототехника»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5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классифицировать и характеризовать роботов по видам и назначению;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основные законы робототехники;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назначение деталей робототехнического конструктора;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составные части роботов, датчики в современных робототехнических системах;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получить опыт моделирования машин и механизмов с помощью робототехнического конструктора;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применять навыки моделирования машин и механизмов с помощью робототехнического конструктора;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6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транспортных роботов, описывать их назначение;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конструировать мобильного робота по схеме; усовершенствовать конструкцию;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программировать мобильного робота;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управлять мобильными роботами в компьютерно-управляемых средах;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датчики, использованные при проектировании мобильного робота;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уметь осуществлять робототехнические проекты;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презентовать изделие;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промышленных роботов, описывать их назначение и функции;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беспилотные автоматизированные системы;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назвать виды бытовых роботов, описывать их назначение и функции;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датчики и программировать действие учебного робота в зависимости от задач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осуществлять робототехнические проекты, совершенствовать </w:t>
      </w:r>
      <w:r w:rsidRPr="009D17F3">
        <w:rPr>
          <w:rFonts w:ascii="Times New Roman" w:hAnsi="Times New Roman" w:cs="Times New Roman"/>
          <w:color w:val="000000"/>
          <w:spacing w:val="-2"/>
        </w:rPr>
        <w:t>конструкцию, испытывать и презентовать результат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8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конструкцию беспилотных летательных аппаратов; описывать сферы их применения;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сборку беспилотного летательного аппарата;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пилотирование беспилотных летательных аппаратов;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правила безопасного пилотирования беспилотных летательных аппаратов;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9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автоматизированные и роботизированные системы;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анализировать перспективы развития беспилотной робототехники;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составлять алгоритмы и программы по управлению робототехническими системами;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языки программирования для управления роботами;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осуществлять управление групповым взаимодействием роботов;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правила безопасного пилотирования;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осуществлять робототехнические проекты;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робототехникой, их востребованность на рынке труда.</w:t>
      </w:r>
    </w:p>
    <w:p w:rsidR="005E632D" w:rsidRPr="009D17F3" w:rsidRDefault="005E632D" w:rsidP="00DC09B3">
      <w:pPr>
        <w:rPr>
          <w:rFonts w:ascii="Times New Roman" w:eastAsia="Times New Roman" w:hAnsi="Times New Roman" w:cs="Times New Roman"/>
          <w:bCs/>
          <w:color w:val="000000"/>
        </w:rPr>
      </w:pPr>
    </w:p>
    <w:p w:rsidR="004060D5" w:rsidRPr="009D17F3" w:rsidRDefault="004060D5" w:rsidP="00DC09B3">
      <w:pPr>
        <w:rPr>
          <w:rFonts w:ascii="Times New Roman" w:eastAsia="Times New Roman" w:hAnsi="Times New Roman" w:cs="Times New Roman"/>
          <w:bCs/>
          <w:color w:val="000000"/>
        </w:rPr>
      </w:pPr>
    </w:p>
    <w:p w:rsidR="004060D5" w:rsidRPr="009D17F3" w:rsidRDefault="004060D5" w:rsidP="00DC09B3">
      <w:pPr>
        <w:rPr>
          <w:rFonts w:ascii="Times New Roman" w:eastAsia="Times New Roman" w:hAnsi="Times New Roman" w:cs="Times New Roman"/>
          <w:bCs/>
          <w:color w:val="000000"/>
        </w:rPr>
      </w:pPr>
    </w:p>
    <w:p w:rsidR="004060D5" w:rsidRPr="009D17F3" w:rsidRDefault="004060D5" w:rsidP="00DC09B3">
      <w:pPr>
        <w:rPr>
          <w:rFonts w:ascii="Times New Roman" w:eastAsia="Times New Roman" w:hAnsi="Times New Roman" w:cs="Times New Roman"/>
          <w:bCs/>
          <w:color w:val="000000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Pr="005E632D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/>
          <w:sz w:val="28"/>
          <w:szCs w:val="28"/>
        </w:rPr>
        <w:sectPr w:rsidR="004060D5" w:rsidSect="00DE3B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0362" w:rsidRDefault="001C0362" w:rsidP="00DC09B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 </w:t>
      </w:r>
      <w:r w:rsidR="0043247C" w:rsidRPr="0043247C">
        <w:rPr>
          <w:rFonts w:ascii="Times New Roman" w:eastAsia="Times New Roman" w:hAnsi="Times New Roman" w:cs="Times New Roman"/>
          <w:b/>
          <w:sz w:val="28"/>
          <w:szCs w:val="28"/>
        </w:rPr>
        <w:t>Тематическое п</w:t>
      </w:r>
      <w:r w:rsidR="0032551D">
        <w:rPr>
          <w:rFonts w:ascii="Times New Roman" w:eastAsia="Times New Roman" w:hAnsi="Times New Roman" w:cs="Times New Roman"/>
          <w:b/>
          <w:sz w:val="28"/>
          <w:szCs w:val="28"/>
        </w:rPr>
        <w:t>ланирование учебного предмета «Труд (технология)»</w:t>
      </w:r>
    </w:p>
    <w:p w:rsidR="0032551D" w:rsidRDefault="0032551D" w:rsidP="003255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6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p w:rsidR="0032551D" w:rsidRDefault="0032551D" w:rsidP="004060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06E3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базовый вариант</w:t>
      </w:r>
      <w:r w:rsidRPr="00BD06E3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4060D5" w:rsidRPr="004060D5" w:rsidRDefault="004060D5" w:rsidP="004060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512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993"/>
        <w:gridCol w:w="3685"/>
        <w:gridCol w:w="6938"/>
      </w:tblGrid>
      <w:tr w:rsidR="0032551D" w:rsidTr="004060D5">
        <w:tc>
          <w:tcPr>
            <w:tcW w:w="67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0D5" w:rsidRDefault="0032551D" w:rsidP="0043247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>Коли</w:t>
            </w:r>
            <w:r w:rsidR="004060D5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  <w:p w:rsidR="0032551D" w:rsidRDefault="0032551D" w:rsidP="0043247C">
            <w:r w:rsidRPr="00BD06E3">
              <w:rPr>
                <w:rFonts w:ascii="Times New Roman" w:hAnsi="Times New Roman" w:cs="Times New Roman"/>
                <w:b/>
                <w:color w:val="000000"/>
              </w:rPr>
              <w:t>чество часов</w:t>
            </w:r>
          </w:p>
        </w:tc>
        <w:tc>
          <w:tcPr>
            <w:tcW w:w="368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8" w:type="dxa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D06E3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32551D" w:rsidTr="004060D5">
        <w:tc>
          <w:tcPr>
            <w:tcW w:w="67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32551D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993" w:type="dxa"/>
          </w:tcPr>
          <w:p w:rsidR="0032551D" w:rsidRDefault="004060D5" w:rsidP="0043247C">
            <w:r>
              <w:t>4</w:t>
            </w:r>
          </w:p>
        </w:tc>
        <w:tc>
          <w:tcPr>
            <w:tcW w:w="368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8" w:type="dxa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2177C4" w:rsidP="004060D5">
            <w:hyperlink r:id="rId7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объяснять понятия «предприниматель», «предпринимательство»; – анализировать сущность и мотивы предпринимательской деятельности; – различать внешнюю и внутреннюю среды предпринимательской деятельности. Практическая деятельность: – выдвигать и обосновывать предпринимательские идеи; – проводить анализ предпринимательской среды для принятия решения об организации собственного предприятия (дела).</w:t>
            </w:r>
          </w:p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Бизнес-планирование. Технологическое предпринимательство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бизнес-идеи для предпринимательского проекта; – анализировать структуру и этапы бизнес-планирования; – характеризовать технологическое предпринимательство; – анализировать новые рынки для предпринимательской деятельности. Практическая деятельность: – выдвигать бизнес-идеи; – осуществлять разработку бизнесплана по этапам; – выдвигать идеи для технологического предпринимательства.</w:t>
            </w:r>
          </w:p>
        </w:tc>
      </w:tr>
      <w:tr w:rsidR="004060D5" w:rsidTr="004060D5">
        <w:tc>
          <w:tcPr>
            <w:tcW w:w="675" w:type="dxa"/>
          </w:tcPr>
          <w:p w:rsidR="004060D5" w:rsidRDefault="004060D5" w:rsidP="0043247C"/>
        </w:tc>
        <w:tc>
          <w:tcPr>
            <w:tcW w:w="2835" w:type="dxa"/>
          </w:tcPr>
          <w:p w:rsidR="004060D5" w:rsidRDefault="004060D5" w:rsidP="0043247C"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993" w:type="dxa"/>
          </w:tcPr>
          <w:p w:rsidR="004060D5" w:rsidRDefault="004060D5" w:rsidP="0043247C">
            <w:r>
              <w:t>4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Default="004060D5" w:rsidP="0043247C"/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Технология построения объёмных моделей и чертежей в САПР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2177C4" w:rsidP="004060D5">
            <w:hyperlink r:id="rId8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выполнять эскизы, схемы, чертежи с использованием чертежных инструментов и приспособлений и/или в системе автоматизированного проектирования (САПР); – создавать объемные трехмерные модели в САПР. Практическая деятельность: – оформлять конструкторскую документацию в системе автоматизированного проектирования (САПР); – создавать трехмерные модели в системе автоматизированного проектирования (САПР).</w:t>
            </w:r>
          </w:p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Способы построения разрезов и сечений в САПР. Мир профессий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 xml:space="preserve">Аналитическая деятельность: – характеризовать разрезы и сечения, используемых в черчении; – анализировать конструктивные особенности детали для выбора вида разреза; – характеризовать мир профессий, связанных с изучаемыми технологиями, их </w:t>
            </w:r>
            <w:r w:rsidRPr="00BD06E3">
              <w:rPr>
                <w:rFonts w:ascii="Times New Roman" w:hAnsi="Times New Roman" w:cs="Times New Roman"/>
              </w:rPr>
              <w:lastRenderedPageBreak/>
              <w:t>востребованность на рынке труда. Практическая деятельность: – оформлять разрезы и сечения на чертеже трехмерной модели с использованием систем автоматизированного проектирования (САПР).</w:t>
            </w:r>
          </w:p>
        </w:tc>
      </w:tr>
      <w:tr w:rsidR="004060D5" w:rsidTr="004060D5">
        <w:tc>
          <w:tcPr>
            <w:tcW w:w="675" w:type="dxa"/>
          </w:tcPr>
          <w:p w:rsidR="004060D5" w:rsidRDefault="004060D5" w:rsidP="0043247C"/>
        </w:tc>
        <w:tc>
          <w:tcPr>
            <w:tcW w:w="2835" w:type="dxa"/>
          </w:tcPr>
          <w:p w:rsidR="004060D5" w:rsidRDefault="004060D5" w:rsidP="0043247C"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3D-моделирование, прототипирование, макетирование</w:t>
            </w:r>
          </w:p>
        </w:tc>
        <w:tc>
          <w:tcPr>
            <w:tcW w:w="993" w:type="dxa"/>
          </w:tcPr>
          <w:p w:rsidR="004060D5" w:rsidRDefault="004060D5" w:rsidP="0043247C">
            <w:r>
              <w:t>12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Default="004060D5" w:rsidP="0043247C"/>
        </w:tc>
      </w:tr>
      <w:tr w:rsidR="004060D5" w:rsidTr="00E13739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Аддитивные технологии. Создание моделей, сложных объектов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2177C4" w:rsidP="004060D5">
            <w:hyperlink r:id="rId9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изучать особенности станков с ЧПУ, их применение; – характеризовать профессии наладчик станков с ЧПУ, оператор станков с ЧПУ; – анализировать возможности технологии обратного проектирования. Практическая деятельность: – использовать редактор компьютерного трехмерного проектирования для создания моделей сложных объектов; – изготавливать прототипы с использованием технологического оборудования (3D-принтер, лазерный гравер и др.); – называть и выполнять этапы аддитивного производства; – модернизировать прототип в соответствии с поставленной задачей; – называть области применения 3D-моделирования.</w:t>
            </w:r>
          </w:p>
        </w:tc>
      </w:tr>
      <w:tr w:rsidR="004060D5" w:rsidTr="00E13739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Основы проектной деятельности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 результатов проектной работы; – анализировать результаты проектной деятельности. Практическая деятельность: – оформлять проектную документацию; – готовить проект к защите; – защищать творческий проект.</w:t>
            </w:r>
          </w:p>
        </w:tc>
      </w:tr>
      <w:tr w:rsidR="004060D5" w:rsidTr="00E13739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Мир профессий. Профессии, связанные с 3D-технологиями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характеризовать мир профессий, связанных с изучаемыми 3D-технологиями, их востребованность на рынке труда.</w:t>
            </w:r>
          </w:p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993" w:type="dxa"/>
          </w:tcPr>
          <w:p w:rsidR="004060D5" w:rsidRDefault="004060D5" w:rsidP="0043247C">
            <w:r>
              <w:t>14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От робототехники к искусственному интеллекту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2177C4" w:rsidP="004060D5">
            <w:hyperlink r:id="rId10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перспективы и направления развития робототехнических систем; – приводить примеры применения искусственного интеллекта в управлении автоматизированными и роботизированными системами. Практическая деятельность: – проводить анализ направлений применения искусственного интеллекта.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перспективы развития беспилотного авиастроения; – называть основы безопасности при использовании БЛА; – характеризовать конструкцию БЛА. Практическая деятельность: – управлять беспилотным устройством с помощью пульта ДУ; – программировать и управлять взаимодействием БЛА.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lastRenderedPageBreak/>
              <w:t>4.3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Система «Интренет вещей»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и характеризовать работу системы Интернет вещей; классифицировать виды Интернета вещей; – называть основные компоненты системы Интернет вещей. Практическая деятельность: – создавать умное освещение.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Промышленный Интернет вещей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перспективы интернета вещей в промышленности; – характеризовать систему Умный город; – характеризовать систему Интернет вещей в сельском хозяйстве. Практическая деятельность: – программировать управление простой самоуправляемой системой умного полива.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Потребительский Интернет вещей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2177C4" w:rsidP="004060D5">
            <w:hyperlink r:id="rId11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перспективы развития потребительского Интернета вещей; – характеризовать применение Интернета вещей в Умном доме; в сфере торговли. – Практическая деятельность: – программировать управление простой самоуправляемой системой безопасности в Умном доме.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Групповой учебно-технический проект по теме «Интернет вещей»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называть виды проектов; – анализировать направления проектной деятельности; – анализировать результаты проектной деятельности. Практическая деятельность: – разрабатывать проект в соответствии с общей схемой; – конструировать простую полезную для людей самоуправляемую систему; – использовать компьютерные программы поддержки проектной деятельности; – защищать проект.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4.7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перспективы автоматизации и роботизации. Практическая деятельность: – характеризовать мир современных профессий в области робототехники, искусственного интеллекта, Интернета вещей.</w:t>
            </w:r>
          </w:p>
        </w:tc>
      </w:tr>
      <w:tr w:rsidR="004060D5" w:rsidTr="00EB77D4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</w:p>
        </w:tc>
      </w:tr>
    </w:tbl>
    <w:p w:rsidR="0043247C" w:rsidRDefault="0043247C" w:rsidP="0043247C"/>
    <w:p w:rsidR="0043247C" w:rsidRPr="0043247C" w:rsidRDefault="0043247C" w:rsidP="0043247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247C" w:rsidRPr="00577258" w:rsidRDefault="0043247C">
      <w:pPr>
        <w:rPr>
          <w:rFonts w:ascii="Times New Roman" w:hAnsi="Times New Roman" w:cs="Times New Roman"/>
          <w:sz w:val="24"/>
          <w:szCs w:val="24"/>
        </w:rPr>
      </w:pPr>
    </w:p>
    <w:sectPr w:rsidR="0043247C" w:rsidRPr="00577258" w:rsidSect="004060D5">
      <w:pgSz w:w="16838" w:h="11906" w:orient="landscape"/>
      <w:pgMar w:top="907" w:right="907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7C4" w:rsidRDefault="002177C4" w:rsidP="004060D5">
      <w:pPr>
        <w:spacing w:after="0" w:line="240" w:lineRule="auto"/>
      </w:pPr>
      <w:r>
        <w:separator/>
      </w:r>
    </w:p>
  </w:endnote>
  <w:endnote w:type="continuationSeparator" w:id="0">
    <w:p w:rsidR="002177C4" w:rsidRDefault="002177C4" w:rsidP="00406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7C4" w:rsidRDefault="002177C4" w:rsidP="004060D5">
      <w:pPr>
        <w:spacing w:after="0" w:line="240" w:lineRule="auto"/>
      </w:pPr>
      <w:r>
        <w:separator/>
      </w:r>
    </w:p>
  </w:footnote>
  <w:footnote w:type="continuationSeparator" w:id="0">
    <w:p w:rsidR="002177C4" w:rsidRDefault="002177C4" w:rsidP="00406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895C72"/>
    <w:multiLevelType w:val="hybridMultilevel"/>
    <w:tmpl w:val="BE60E6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7258"/>
    <w:rsid w:val="00014CED"/>
    <w:rsid w:val="00032545"/>
    <w:rsid w:val="00052A8E"/>
    <w:rsid w:val="00100E84"/>
    <w:rsid w:val="001C0362"/>
    <w:rsid w:val="002177C4"/>
    <w:rsid w:val="002C093C"/>
    <w:rsid w:val="0032551D"/>
    <w:rsid w:val="0038645B"/>
    <w:rsid w:val="003F345C"/>
    <w:rsid w:val="004060D5"/>
    <w:rsid w:val="0043247C"/>
    <w:rsid w:val="00493421"/>
    <w:rsid w:val="004E0EC3"/>
    <w:rsid w:val="00577258"/>
    <w:rsid w:val="005E632D"/>
    <w:rsid w:val="00626D59"/>
    <w:rsid w:val="006664B4"/>
    <w:rsid w:val="0076385F"/>
    <w:rsid w:val="007C007F"/>
    <w:rsid w:val="00830864"/>
    <w:rsid w:val="00832DA8"/>
    <w:rsid w:val="0089404A"/>
    <w:rsid w:val="008A3454"/>
    <w:rsid w:val="008B250F"/>
    <w:rsid w:val="009529FA"/>
    <w:rsid w:val="00994F3D"/>
    <w:rsid w:val="009D17F3"/>
    <w:rsid w:val="00A7417E"/>
    <w:rsid w:val="00B36B9B"/>
    <w:rsid w:val="00B410B6"/>
    <w:rsid w:val="00B56D45"/>
    <w:rsid w:val="00B778B2"/>
    <w:rsid w:val="00BB48BA"/>
    <w:rsid w:val="00BE6615"/>
    <w:rsid w:val="00C37722"/>
    <w:rsid w:val="00CC75FA"/>
    <w:rsid w:val="00D26E14"/>
    <w:rsid w:val="00D432D3"/>
    <w:rsid w:val="00DC09B3"/>
    <w:rsid w:val="00DE3B44"/>
    <w:rsid w:val="00F67881"/>
    <w:rsid w:val="00F707B2"/>
    <w:rsid w:val="00FA6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6684C"/>
  <w15:docId w15:val="{6B1F50E4-7614-4507-B5A1-ACBBEF8B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577258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"/>
    <w:link w:val="a3"/>
    <w:uiPriority w:val="1"/>
    <w:rsid w:val="00577258"/>
    <w:rPr>
      <w:rFonts w:eastAsiaTheme="minorHAnsi"/>
      <w:lang w:eastAsia="en-US"/>
    </w:rPr>
  </w:style>
  <w:style w:type="character" w:customStyle="1" w:styleId="c2c5">
    <w:name w:val="c2 c5"/>
    <w:basedOn w:val="a0"/>
    <w:rsid w:val="00577258"/>
    <w:rPr>
      <w:rFonts w:cs="Times New Roman"/>
    </w:rPr>
  </w:style>
  <w:style w:type="paragraph" w:styleId="a5">
    <w:name w:val="Body Text"/>
    <w:basedOn w:val="a"/>
    <w:link w:val="a6"/>
    <w:uiPriority w:val="1"/>
    <w:qFormat/>
    <w:rsid w:val="0057725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7725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link w:val="a8"/>
    <w:uiPriority w:val="34"/>
    <w:qFormat/>
    <w:rsid w:val="0043247C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link w:val="a7"/>
    <w:uiPriority w:val="34"/>
    <w:locked/>
    <w:rsid w:val="0043247C"/>
    <w:rPr>
      <w:rFonts w:eastAsiaTheme="minorHAnsi"/>
      <w:lang w:eastAsia="en-US"/>
    </w:rPr>
  </w:style>
  <w:style w:type="character" w:styleId="a9">
    <w:name w:val="Hyperlink"/>
    <w:uiPriority w:val="99"/>
    <w:unhideWhenUsed/>
    <w:rsid w:val="0043247C"/>
    <w:rPr>
      <w:color w:val="0000FF"/>
      <w:u w:val="single"/>
    </w:rPr>
  </w:style>
  <w:style w:type="character" w:customStyle="1" w:styleId="Bodytext2Bold">
    <w:name w:val="Body text (2) + Bold"/>
    <w:basedOn w:val="a0"/>
    <w:rsid w:val="004324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Normal">
    <w:name w:val="ConsPlusNormal"/>
    <w:rsid w:val="00014C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70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semiHidden/>
    <w:unhideWhenUsed/>
    <w:rsid w:val="0040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060D5"/>
  </w:style>
  <w:style w:type="paragraph" w:styleId="ad">
    <w:name w:val="footer"/>
    <w:basedOn w:val="a"/>
    <w:link w:val="ae"/>
    <w:uiPriority w:val="99"/>
    <w:semiHidden/>
    <w:unhideWhenUsed/>
    <w:rsid w:val="0040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6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atalogue?aliases=lesson_template,video_lesson,video&amp;subject_program_ids=31937348,31937220&amp;class_level_ids=5,6,7,8,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7176</Words>
  <Characters>40909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23</cp:revision>
  <dcterms:created xsi:type="dcterms:W3CDTF">2023-09-04T17:33:00Z</dcterms:created>
  <dcterms:modified xsi:type="dcterms:W3CDTF">2024-09-16T16:04:00Z</dcterms:modified>
</cp:coreProperties>
</file>