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070" w:rsidRPr="00D11468" w:rsidRDefault="005C0070" w:rsidP="005C0070">
      <w:pPr>
        <w:pStyle w:val="a3"/>
        <w:jc w:val="center"/>
        <w:rPr>
          <w:rStyle w:val="c2c5"/>
          <w:rFonts w:ascii="Times New Roman" w:hAnsi="Times New Roman"/>
          <w:sz w:val="24"/>
          <w:szCs w:val="24"/>
        </w:rPr>
      </w:pPr>
      <w:r w:rsidRPr="00D11468">
        <w:rPr>
          <w:rStyle w:val="c2c5"/>
          <w:rFonts w:ascii="Times New Roman" w:hAnsi="Times New Roman"/>
          <w:sz w:val="24"/>
          <w:szCs w:val="24"/>
        </w:rPr>
        <w:t>Муниципальное бюджетное образовательное учреждение -</w:t>
      </w:r>
    </w:p>
    <w:p w:rsidR="005C0070" w:rsidRPr="00D11468" w:rsidRDefault="005C0070" w:rsidP="005C0070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11468">
        <w:rPr>
          <w:rStyle w:val="c2c5"/>
          <w:rFonts w:ascii="Times New Roman" w:hAnsi="Times New Roman"/>
          <w:sz w:val="24"/>
          <w:szCs w:val="24"/>
        </w:rPr>
        <w:t>средняя общеобразовательная школа №11 города Орла</w:t>
      </w:r>
    </w:p>
    <w:p w:rsidR="005C0070" w:rsidRPr="00D11468" w:rsidRDefault="005C0070" w:rsidP="005C0070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5C0070" w:rsidRPr="00D11468" w:rsidRDefault="005C0070" w:rsidP="005C0070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12" w:type="dxa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5C0070" w:rsidRPr="005060D2" w:rsidTr="007712D5">
        <w:trPr>
          <w:trHeight w:val="2584"/>
        </w:trPr>
        <w:tc>
          <w:tcPr>
            <w:tcW w:w="3060" w:type="dxa"/>
          </w:tcPr>
          <w:p w:rsidR="005C0070" w:rsidRPr="00D11468" w:rsidRDefault="005C0070" w:rsidP="007712D5">
            <w:pPr>
              <w:pStyle w:val="a3"/>
              <w:snapToGrid w:val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070" w:rsidRPr="00D11468" w:rsidRDefault="005C0070" w:rsidP="007712D5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>«РАССМОТРЕНО»</w:t>
            </w:r>
          </w:p>
          <w:p w:rsidR="005C0070" w:rsidRPr="00D11468" w:rsidRDefault="005C0070" w:rsidP="007712D5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>Руководитель ШМО</w:t>
            </w:r>
          </w:p>
          <w:p w:rsidR="005C0070" w:rsidRPr="00D11468" w:rsidRDefault="005C0070" w:rsidP="007712D5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</w:p>
          <w:p w:rsidR="005C0070" w:rsidRPr="00D11468" w:rsidRDefault="005C0070" w:rsidP="007712D5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___  _/ </w:t>
            </w:r>
            <w:r>
              <w:rPr>
                <w:rStyle w:val="c2c5"/>
                <w:rFonts w:ascii="Times New Roman" w:hAnsi="Times New Roman"/>
                <w:sz w:val="24"/>
                <w:szCs w:val="24"/>
              </w:rPr>
              <w:t>_______</w:t>
            </w: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/                       </w:t>
            </w:r>
          </w:p>
          <w:p w:rsidR="005C0070" w:rsidRPr="00D11468" w:rsidRDefault="005C0070" w:rsidP="007712D5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070" w:rsidRPr="00D11468" w:rsidRDefault="005C0070" w:rsidP="007712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070" w:rsidRPr="00D11468" w:rsidRDefault="005C0070" w:rsidP="007712D5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5C0070" w:rsidRPr="00D11468" w:rsidRDefault="005C0070" w:rsidP="007712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>от «30» 08.2024</w:t>
            </w: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>г.</w:t>
            </w:r>
          </w:p>
          <w:p w:rsidR="005C0070" w:rsidRPr="00D11468" w:rsidRDefault="005C0070" w:rsidP="007712D5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5C0070" w:rsidRPr="00D11468" w:rsidRDefault="005C0070" w:rsidP="007712D5">
            <w:pPr>
              <w:pStyle w:val="a3"/>
              <w:snapToGrid w:val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070" w:rsidRPr="00D11468" w:rsidRDefault="005C0070" w:rsidP="007712D5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>«СОГЛАСОВАНО»                Заместитель директора по УВР</w:t>
            </w:r>
          </w:p>
          <w:p w:rsidR="005C0070" w:rsidRPr="00D11468" w:rsidRDefault="005C0070" w:rsidP="007712D5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</w:p>
          <w:p w:rsidR="005C0070" w:rsidRPr="00D11468" w:rsidRDefault="005C0070" w:rsidP="007712D5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>_______/ ___________.</w:t>
            </w: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/                           </w:t>
            </w:r>
          </w:p>
          <w:p w:rsidR="005C0070" w:rsidRPr="00D11468" w:rsidRDefault="005C0070" w:rsidP="007712D5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070" w:rsidRPr="00D11468" w:rsidRDefault="005C0070" w:rsidP="007712D5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070" w:rsidRPr="00D11468" w:rsidRDefault="005C0070" w:rsidP="007712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>«30» августа 2024</w:t>
            </w: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>г.</w:t>
            </w:r>
          </w:p>
          <w:p w:rsidR="005C0070" w:rsidRPr="00D11468" w:rsidRDefault="005C0070" w:rsidP="007712D5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5C0070" w:rsidRPr="00D11468" w:rsidRDefault="005C0070" w:rsidP="007712D5">
            <w:pPr>
              <w:pStyle w:val="a3"/>
              <w:snapToGrid w:val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070" w:rsidRPr="00D11468" w:rsidRDefault="005C0070" w:rsidP="007712D5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         «УТВЕРЖДАЮ»</w:t>
            </w:r>
          </w:p>
          <w:p w:rsidR="005C0070" w:rsidRPr="00D11468" w:rsidRDefault="005C0070" w:rsidP="007712D5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      Директор МБОУ СОШ №11</w:t>
            </w:r>
          </w:p>
          <w:p w:rsidR="005C0070" w:rsidRPr="00D11468" w:rsidRDefault="005C0070" w:rsidP="007712D5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</w:p>
          <w:p w:rsidR="005C0070" w:rsidRPr="00D11468" w:rsidRDefault="005C0070" w:rsidP="007712D5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       ______     /Пирогова И.В./</w:t>
            </w:r>
          </w:p>
          <w:p w:rsidR="005C0070" w:rsidRPr="00D11468" w:rsidRDefault="005C0070" w:rsidP="007712D5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070" w:rsidRPr="00D11468" w:rsidRDefault="005C0070" w:rsidP="007712D5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070" w:rsidRPr="00D11468" w:rsidRDefault="005C0070" w:rsidP="007712D5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Приказ № </w:t>
            </w:r>
          </w:p>
          <w:p w:rsidR="005C0070" w:rsidRPr="00D11468" w:rsidRDefault="005C0070" w:rsidP="007712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>от «_____» августа 2024</w:t>
            </w: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>г.</w:t>
            </w:r>
          </w:p>
          <w:p w:rsidR="005C0070" w:rsidRPr="00D11468" w:rsidRDefault="005C0070" w:rsidP="007712D5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070" w:rsidRPr="00CF6C70" w:rsidRDefault="005C0070" w:rsidP="005C0070">
      <w:pPr>
        <w:spacing w:after="0"/>
        <w:ind w:left="120"/>
      </w:pPr>
    </w:p>
    <w:p w:rsidR="005C0070" w:rsidRPr="00CF6C70" w:rsidRDefault="005C0070" w:rsidP="005C0070">
      <w:pPr>
        <w:spacing w:after="0"/>
        <w:ind w:left="120"/>
      </w:pPr>
    </w:p>
    <w:p w:rsidR="005C0070" w:rsidRPr="00CF6C70" w:rsidRDefault="005C0070" w:rsidP="005C0070">
      <w:pPr>
        <w:spacing w:after="0"/>
        <w:ind w:left="120"/>
      </w:pPr>
    </w:p>
    <w:p w:rsidR="005C0070" w:rsidRPr="00626C3B" w:rsidRDefault="005C0070" w:rsidP="005C0070">
      <w:pPr>
        <w:jc w:val="center"/>
        <w:rPr>
          <w:rFonts w:ascii="Times New Roman" w:hAnsi="Times New Roman" w:cs="Times New Roman"/>
          <w:sz w:val="32"/>
          <w:szCs w:val="32"/>
        </w:rPr>
      </w:pPr>
      <w:r w:rsidRPr="00626C3B">
        <w:rPr>
          <w:rFonts w:ascii="Times New Roman" w:hAnsi="Times New Roman" w:cs="Times New Roman"/>
          <w:sz w:val="32"/>
          <w:szCs w:val="32"/>
        </w:rPr>
        <w:t>Рабочая программа</w:t>
      </w:r>
      <w:r w:rsidR="00BF0A01">
        <w:rPr>
          <w:rFonts w:ascii="Times New Roman" w:hAnsi="Times New Roman" w:cs="Times New Roman"/>
          <w:sz w:val="32"/>
          <w:szCs w:val="32"/>
        </w:rPr>
        <w:t xml:space="preserve"> курса внеурочной деятельности</w:t>
      </w:r>
    </w:p>
    <w:p w:rsidR="005C0070" w:rsidRDefault="005C0070" w:rsidP="005C007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« Немецкий  язык как второй иностранный »</w:t>
      </w:r>
    </w:p>
    <w:p w:rsidR="005C0070" w:rsidRDefault="005C0070" w:rsidP="005C007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( обще</w:t>
      </w:r>
      <w:r w:rsidR="002C0C83"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интеллектуальное направление)</w:t>
      </w:r>
    </w:p>
    <w:p w:rsidR="005C0070" w:rsidRPr="00CF6C70" w:rsidRDefault="005C0070" w:rsidP="005C0070">
      <w:pPr>
        <w:spacing w:after="0" w:line="408" w:lineRule="auto"/>
        <w:jc w:val="center"/>
      </w:pPr>
      <w:r w:rsidRPr="00CF6C70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7 класса</w:t>
      </w:r>
    </w:p>
    <w:p w:rsidR="005C0070" w:rsidRPr="00CF6C70" w:rsidRDefault="005C0070" w:rsidP="005C0070">
      <w:pPr>
        <w:spacing w:after="0"/>
        <w:ind w:left="120"/>
        <w:jc w:val="center"/>
      </w:pPr>
    </w:p>
    <w:p w:rsidR="005C0070" w:rsidRPr="00CF6C70" w:rsidRDefault="005C0070" w:rsidP="005C0070">
      <w:pPr>
        <w:spacing w:after="0"/>
        <w:ind w:left="120"/>
        <w:jc w:val="center"/>
      </w:pPr>
    </w:p>
    <w:p w:rsidR="005C0070" w:rsidRPr="00CF6C70" w:rsidRDefault="005C0070" w:rsidP="005C0070">
      <w:pPr>
        <w:spacing w:after="0"/>
        <w:ind w:left="120"/>
        <w:jc w:val="center"/>
      </w:pPr>
    </w:p>
    <w:p w:rsidR="005C0070" w:rsidRPr="00CF6C70" w:rsidRDefault="005C0070" w:rsidP="005C0070">
      <w:pPr>
        <w:spacing w:after="0"/>
        <w:ind w:left="120"/>
        <w:jc w:val="center"/>
      </w:pPr>
    </w:p>
    <w:p w:rsidR="005C0070" w:rsidRPr="00CF6C70" w:rsidRDefault="005C0070" w:rsidP="005C0070">
      <w:pPr>
        <w:spacing w:after="0"/>
        <w:ind w:left="120"/>
        <w:jc w:val="center"/>
      </w:pPr>
    </w:p>
    <w:p w:rsidR="005C0070" w:rsidRPr="00CF6C70" w:rsidRDefault="005C0070" w:rsidP="005C0070">
      <w:pPr>
        <w:spacing w:after="0"/>
        <w:ind w:left="120"/>
        <w:jc w:val="center"/>
      </w:pPr>
    </w:p>
    <w:p w:rsidR="005C0070" w:rsidRPr="00CF6C70" w:rsidRDefault="005C0070" w:rsidP="005C0070">
      <w:pPr>
        <w:spacing w:after="0"/>
        <w:ind w:left="120"/>
        <w:jc w:val="center"/>
      </w:pPr>
    </w:p>
    <w:p w:rsidR="005C0070" w:rsidRPr="00CF6C70" w:rsidRDefault="005C0070" w:rsidP="005C0070">
      <w:pPr>
        <w:spacing w:after="0"/>
        <w:ind w:left="120"/>
        <w:jc w:val="center"/>
      </w:pPr>
    </w:p>
    <w:p w:rsidR="005C0070" w:rsidRPr="00CF6C70" w:rsidRDefault="005C0070" w:rsidP="005C0070">
      <w:pPr>
        <w:spacing w:after="0"/>
        <w:ind w:left="120"/>
        <w:jc w:val="center"/>
      </w:pPr>
    </w:p>
    <w:p w:rsidR="005C0070" w:rsidRPr="00CF6C70" w:rsidRDefault="005C0070" w:rsidP="005C0070">
      <w:pPr>
        <w:spacing w:after="0"/>
        <w:ind w:left="120"/>
        <w:jc w:val="center"/>
      </w:pPr>
    </w:p>
    <w:p w:rsidR="005C0070" w:rsidRPr="00CF6C70" w:rsidRDefault="005C0070" w:rsidP="005C0070">
      <w:pPr>
        <w:spacing w:after="0"/>
        <w:ind w:left="120"/>
        <w:jc w:val="center"/>
      </w:pPr>
    </w:p>
    <w:p w:rsidR="005C0070" w:rsidRDefault="005C0070" w:rsidP="005C0070">
      <w:pPr>
        <w:spacing w:after="0"/>
        <w:ind w:left="120"/>
        <w:jc w:val="center"/>
      </w:pPr>
    </w:p>
    <w:p w:rsidR="005C0070" w:rsidRDefault="005C0070" w:rsidP="005C0070">
      <w:pPr>
        <w:spacing w:after="0"/>
        <w:ind w:left="120"/>
        <w:jc w:val="center"/>
      </w:pPr>
    </w:p>
    <w:p w:rsidR="005C0070" w:rsidRDefault="005C0070" w:rsidP="005C0070">
      <w:pPr>
        <w:spacing w:after="0"/>
        <w:ind w:left="120"/>
        <w:jc w:val="center"/>
      </w:pPr>
    </w:p>
    <w:p w:rsidR="005C0070" w:rsidRDefault="005C0070" w:rsidP="005C0070">
      <w:pPr>
        <w:spacing w:after="0"/>
        <w:ind w:left="120"/>
        <w:jc w:val="center"/>
      </w:pPr>
    </w:p>
    <w:p w:rsidR="005C0070" w:rsidRDefault="005C0070" w:rsidP="005C0070">
      <w:pPr>
        <w:spacing w:after="0"/>
        <w:ind w:left="120"/>
        <w:jc w:val="center"/>
      </w:pPr>
    </w:p>
    <w:p w:rsidR="005C0070" w:rsidRDefault="005C0070" w:rsidP="005C0070">
      <w:pPr>
        <w:spacing w:after="0"/>
        <w:ind w:left="120"/>
        <w:jc w:val="center"/>
      </w:pPr>
    </w:p>
    <w:p w:rsidR="005C0070" w:rsidRDefault="005C0070" w:rsidP="005C0070">
      <w:pPr>
        <w:spacing w:after="0"/>
        <w:ind w:left="120"/>
        <w:jc w:val="center"/>
      </w:pPr>
    </w:p>
    <w:p w:rsidR="005C0070" w:rsidRDefault="005C0070" w:rsidP="005C0070">
      <w:pPr>
        <w:spacing w:after="0"/>
        <w:ind w:left="120"/>
        <w:jc w:val="center"/>
      </w:pPr>
    </w:p>
    <w:p w:rsidR="005C0070" w:rsidRPr="00CF6C70" w:rsidRDefault="005C0070" w:rsidP="005C0070">
      <w:pPr>
        <w:spacing w:after="0"/>
        <w:ind w:left="120"/>
        <w:jc w:val="center"/>
      </w:pPr>
    </w:p>
    <w:p w:rsidR="005C0070" w:rsidRPr="00A57553" w:rsidRDefault="005C0070" w:rsidP="005C0070">
      <w:pPr>
        <w:spacing w:after="0"/>
        <w:ind w:left="120"/>
        <w:jc w:val="center"/>
      </w:pPr>
    </w:p>
    <w:p w:rsidR="005C0070" w:rsidRDefault="005C0070" w:rsidP="005C0070">
      <w:pPr>
        <w:jc w:val="center"/>
        <w:rPr>
          <w:rFonts w:ascii="Times New Roman" w:hAnsi="Times New Roman" w:cs="Times New Roman"/>
          <w:sz w:val="24"/>
          <w:szCs w:val="24"/>
        </w:rPr>
      </w:pPr>
      <w:r w:rsidRPr="00E32D8F">
        <w:rPr>
          <w:rFonts w:ascii="Times New Roman" w:hAnsi="Times New Roman" w:cs="Times New Roman"/>
          <w:sz w:val="24"/>
          <w:szCs w:val="24"/>
        </w:rPr>
        <w:t>Орел, 2024</w:t>
      </w:r>
    </w:p>
    <w:p w:rsidR="00BF0A01" w:rsidRDefault="00BF0A01" w:rsidP="005C00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C0070" w:rsidRPr="00EC52DE" w:rsidRDefault="005C0070" w:rsidP="005C00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2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ПОЯСНИТЕЛЬНАЯ ЗАПИСКА </w:t>
      </w:r>
    </w:p>
    <w:p w:rsidR="005C0070" w:rsidRDefault="005C0070" w:rsidP="005C0070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>Рабочая программа внеурочной д</w:t>
      </w:r>
      <w:r>
        <w:rPr>
          <w:rFonts w:ascii="Times New Roman" w:hAnsi="Times New Roman" w:cs="Times New Roman"/>
          <w:sz w:val="24"/>
          <w:szCs w:val="24"/>
        </w:rPr>
        <w:t>еятельности «</w:t>
      </w:r>
      <w:r w:rsidR="00BF0A01" w:rsidRPr="00BF0A01">
        <w:rPr>
          <w:rFonts w:ascii="Times New Roman" w:hAnsi="Times New Roman" w:cs="Times New Roman"/>
          <w:sz w:val="24"/>
          <w:szCs w:val="24"/>
        </w:rPr>
        <w:t>Немецкий  язык как второй иностранный</w:t>
      </w:r>
      <w:r w:rsidR="00BF0A0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» для 7 класса</w:t>
      </w:r>
      <w:r w:rsidRPr="00EC52DE">
        <w:rPr>
          <w:rFonts w:ascii="Times New Roman" w:hAnsi="Times New Roman" w:cs="Times New Roman"/>
          <w:sz w:val="24"/>
          <w:szCs w:val="24"/>
        </w:rPr>
        <w:t xml:space="preserve"> составлена в соответствии с нормативно-правовыми документами:</w:t>
      </w:r>
    </w:p>
    <w:p w:rsidR="005C0070" w:rsidRDefault="005C0070" w:rsidP="005C0070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 • Федеральный закон Российской Федерации от 29.12.2012 г. № 273-Ф3 "Об образовании в Российской Федерации" (с изменениями и дополнениями); </w:t>
      </w:r>
    </w:p>
    <w:p w:rsidR="005C0070" w:rsidRDefault="005C0070" w:rsidP="005C0070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• Приказ Министерства образования и науки Российской Федерации от 17 декабря 2010 г № 1897 «Об утверждении Федерального государственного образовательного стандарта основного общего образования» (с изменениями и дополнениями); </w:t>
      </w:r>
    </w:p>
    <w:p w:rsidR="005C0070" w:rsidRDefault="005C0070" w:rsidP="005C0070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>• Основная образовательная программа основного общего образования МБОУ « СОШ №</w:t>
      </w:r>
      <w:r>
        <w:rPr>
          <w:rFonts w:ascii="Times New Roman" w:hAnsi="Times New Roman" w:cs="Times New Roman"/>
          <w:sz w:val="24"/>
          <w:szCs w:val="24"/>
        </w:rPr>
        <w:t>11 г. Орла</w:t>
      </w:r>
      <w:r w:rsidRPr="00EC52DE">
        <w:rPr>
          <w:rFonts w:ascii="Times New Roman" w:hAnsi="Times New Roman" w:cs="Times New Roman"/>
          <w:sz w:val="24"/>
          <w:szCs w:val="24"/>
        </w:rPr>
        <w:t>», составленная на основе примерной основной образовательной программы основного общего образовани</w:t>
      </w:r>
      <w:r>
        <w:rPr>
          <w:rFonts w:ascii="Times New Roman" w:hAnsi="Times New Roman" w:cs="Times New Roman"/>
          <w:sz w:val="24"/>
          <w:szCs w:val="24"/>
        </w:rPr>
        <w:t>я.</w:t>
      </w:r>
    </w:p>
    <w:p w:rsidR="00BF0A01" w:rsidRPr="00BF0A01" w:rsidRDefault="005C0070" w:rsidP="00BF0A01">
      <w:pPr>
        <w:jc w:val="center"/>
        <w:rPr>
          <w:rFonts w:ascii="Times New Roman" w:hAnsi="Times New Roman" w:cs="Times New Roman"/>
          <w:sz w:val="24"/>
          <w:szCs w:val="24"/>
        </w:rPr>
      </w:pPr>
      <w:r w:rsidRPr="00BF0A01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внеурочной деятельност</w:t>
      </w:r>
      <w:r w:rsidRPr="00BF0A01">
        <w:rPr>
          <w:rFonts w:ascii="Times New Roman" w:hAnsi="Times New Roman" w:cs="Times New Roman"/>
          <w:sz w:val="24"/>
          <w:szCs w:val="24"/>
        </w:rPr>
        <w:t>и</w:t>
      </w:r>
      <w:r w:rsidR="00BF0A01" w:rsidRPr="00BF0A01">
        <w:rPr>
          <w:rFonts w:eastAsia="Calibri"/>
          <w:b/>
          <w:sz w:val="24"/>
          <w:szCs w:val="24"/>
        </w:rPr>
        <w:tab/>
      </w:r>
    </w:p>
    <w:p w:rsidR="00BF0A01" w:rsidRPr="00BF0A01" w:rsidRDefault="00BF0A01" w:rsidP="00BF0A01">
      <w:pPr>
        <w:keepNext/>
        <w:keepLines/>
        <w:tabs>
          <w:tab w:val="left" w:pos="567"/>
          <w:tab w:val="left" w:pos="993"/>
        </w:tabs>
        <w:suppressAutoHyphens/>
        <w:autoSpaceDE w:val="0"/>
        <w:autoSpaceDN w:val="0"/>
        <w:adjustRightInd w:val="0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  <w:t>ЛИЧНОСТНЫЕ РЕЗУЛЬТАТЫ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гражданского воспитания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активное участие в жизни семьи, организации, местного сообщества, родного края, страны;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волонтёрство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, помощь людям, нуждающимся в ней);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патриотического воспитания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духовно-нравственного воспитания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эстетического воспитания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ценности жизни;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правил безопасности, в том числе навыков безопасного поведения в интернет-среде;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принимать себя и других не осуждая;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навыка рефлексии, признание своего права на ошибку и такого же права другого человека;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трудового воспитания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адаптироваться в профессиональной среде; уважение к труду и результатам трудовой деятельности;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экологического воспитания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активное неприятие действий, приносящих вред окружающей среде;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ценности научного познания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языковой и читательской культурой как средством познания мира;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анализировать и выявлять взаимосвязи природы, общества и экономики; 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BF0A01" w:rsidRPr="00BF0A01" w:rsidRDefault="00BF0A01" w:rsidP="00BF0A01">
      <w:pPr>
        <w:shd w:val="clear" w:color="auto" w:fill="FFFFFF"/>
        <w:tabs>
          <w:tab w:val="left" w:pos="993"/>
        </w:tabs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МЕТАПРЕДМЕТНЫЕ РЕЗУЛЬТАТЫ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Овладение универсальными учебными познавательными действиями: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1) базовые логические действия: выявлять и характеризовать существенные признаки объектов (явлений):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предлагать критерии для выявления закономерностей и противоречий;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выявлять дефицит информации, данных, необходимых для решения поставленной задачи; выявлять причинно-следственные связи при изучении явлений и процессов;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2) базовые исследовательские действия: использовать вопросы как исследовательский инструмент познания: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вопросы, фиксирующие разрыв между реальным и желаемым состоянием ситуации, объекта, самостоятельно устанавливать искомое и данное;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3) работа с информацией: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 эффективно запоминать и систематизировать информацию. 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Овладение системой универсальных учебных познавательных действий обеспечивает </w:t>
      </w: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когнитивных навыков у обучающихся.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Овладение универсальными учебными коммуникативными действиями: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1) общение: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2) совместная деятельность: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мозговые штурмы и иные);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социальных навыков и эмоционального интеллекта обучающихся.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Овладение универсальными учебными регулятивными действиями: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1) </w:t>
      </w: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самоорганизация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проблемы для решения в жизненных и учебных ситуациях;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2) </w:t>
      </w: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самоконтроль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самомотивации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рефлексии;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давать адекватную оценку ситуации и предлагать план её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условиям;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эмоциональный интеллект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различать, называть и управлять собственными эмоциями и эмоциями других;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и анализировать причины эмоций;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ставить себя на место другого человека, понимать мотивы и намерения другого; регулировать способ выражения эмоций;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4) </w:t>
      </w: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принятие себя и других: 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относиться к другому человеку, его мнению; признавать своё право на ошибку и такое же право другого; принимать себя и других не осуждая; открытость себе и другим; осознавать невозможность контролировать всё вокруг.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1022D7" w:rsidRDefault="00BF0A01" w:rsidP="00BF0A01">
      <w:pPr>
        <w:jc w:val="center"/>
        <w:rPr>
          <w:rFonts w:ascii="Times New Roman" w:hAnsi="Times New Roman" w:cs="Times New Roman"/>
          <w:b/>
        </w:rPr>
      </w:pPr>
      <w:r w:rsidRPr="00BF0A01">
        <w:rPr>
          <w:rFonts w:ascii="Times New Roman" w:hAnsi="Times New Roman" w:cs="Times New Roman"/>
          <w:b/>
        </w:rPr>
        <w:t>Предметные результаты курса внеурочной деятельности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7 КЛАСС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 умения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Говорение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Вести разные виды диалогов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 (диалог этикетного характера, диалог-побуждение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общения, с вербальными и/или зрительными опорами, с соблюдением норм речевого этикета, принятого в стране/странах изучаемого языка (до четырёх реплик со стороны каждого собеседника);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создавать разные виды монологических высказываний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 (описание, в том числе характеристика; повествование/</w:t>
      </w:r>
      <w:proofErr w:type="gram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сообщение)с</w:t>
      </w:r>
      <w:proofErr w:type="gram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вербальными и/или зрительными опорами в рамках тематического содержания речи (объём монологического высказывания – 7 фраз); </w:t>
      </w: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излагать 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основное содержание прочитанного/прослушанного текста с вербальными и/или зрительными опорами (объём – 7 фраз); кратко излагать результаты выполненной проектной работы (объём – 7 фраз).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F0A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Аудирование</w:t>
      </w:r>
      <w:proofErr w:type="spellEnd"/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воспринимать на слух и понимать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– до 1 минуты).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Смысловое чтение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читать про себя и понимать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нужной/запрашиваемой информации, с полным пониманием информации, представленной в тексте в эксплицитной/явной форме (объём текста/текстов для чтения – 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 200 слов); </w:t>
      </w: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читать про себя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несплошные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тексты (таблицы, диаграммы) и </w:t>
      </w: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понимать 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представленную в них информацию;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Письменная речь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Заполнять 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анкеты и формуляры, сообщая о себе основные сведения, в соответствии с нормами, принятыми в стране/ странах изучаемого </w:t>
      </w:r>
      <w:proofErr w:type="spellStart"/>
      <w:proofErr w:type="gram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языка;</w:t>
      </w: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писать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электронное</w:t>
      </w:r>
      <w:proofErr w:type="spellEnd"/>
      <w:proofErr w:type="gram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сообщение личного характера, соблюдая речевой этикет, принятый в стране/странах изучаемого языка (объём сообщения – до 75 слов);</w:t>
      </w:r>
      <w:proofErr w:type="spellStart"/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создавать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небольшое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письменное высказывание с опорой на образец, план, ключевые слова, таблицу (объём высказывания – до 75 слов).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Языковые знания и умения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Фонетическая сторона речи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Различать на слух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и адекватно, без ошибок, ведущих к сбою </w:t>
      </w:r>
      <w:proofErr w:type="spellStart"/>
      <w:proofErr w:type="gram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коммуникации,</w:t>
      </w: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произносить</w:t>
      </w:r>
      <w:proofErr w:type="spellEnd"/>
      <w:proofErr w:type="gramEnd"/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 </w:t>
      </w: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читать вслух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 небольшие аутентичные тексты объёмом до 80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Графика, орфография и пунктуация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писать изученные слова;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Лексическая сторона речи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Распознавать 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в звучащем и письменном тексте 650 лексических единиц (слов, словосочетаний, речевых клише) и правильно </w:t>
      </w: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употреблять 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в устной и письменной речи 600 лексических единиц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распознавать и употреблять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 в устной и письменной речи родственные слова, образованные с использованием аффиксации: глаголы при помощи суффикса </w:t>
      </w: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proofErr w:type="spellStart"/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ieren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; имена существительные при помощи суффиксов -</w:t>
      </w:r>
      <w:proofErr w:type="spellStart"/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schaft</w:t>
      </w:r>
      <w:proofErr w:type="spellEnd"/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 -</w:t>
      </w:r>
      <w:proofErr w:type="spellStart"/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tion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, префикса </w:t>
      </w:r>
      <w:proofErr w:type="spellStart"/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un</w:t>
      </w:r>
      <w:proofErr w:type="spellEnd"/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; при помощи конверсии: имена существительные от прилагательных (</w:t>
      </w:r>
      <w:proofErr w:type="spellStart"/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dasGrün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); при помощи словосложения: соединения прилагательного и существительного (</w:t>
      </w:r>
      <w:proofErr w:type="spellStart"/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dieKleinstad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распознавать и </w:t>
      </w:r>
      <w:proofErr w:type="spellStart"/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употреблять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устной и письменной речи изученные многозначные лексические единицы, синонимы, антонимы;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распознавать и употреблять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 в устной и письменной речи различные средства связи в тексте для обеспечения логичности и целостности высказывания.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Грамматическая сторона речи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Знать и понимать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 особенности структуры простых и сложных предложений и различных коммуникативных типов предложений немецкого языка;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распознавать 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в письменном и звучащем тексте и употреблять в устной и письменной речи:</w:t>
      </w:r>
    </w:p>
    <w:p w:rsidR="00BF0A01" w:rsidRPr="00BF0A01" w:rsidRDefault="00BF0A01" w:rsidP="00BF0A01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сложноподчинённые предложения: дополнительные (с союзом </w:t>
      </w: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dass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причины (с союзом </w:t>
      </w: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weil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времени (с союзом </w:t>
      </w: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wenn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BF0A01" w:rsidRPr="00BF0A01" w:rsidRDefault="00BF0A01" w:rsidP="00BF0A01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образование </w:t>
      </w: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Perfekt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слабых и сильных глаголов.</w:t>
      </w:r>
    </w:p>
    <w:p w:rsidR="00BF0A01" w:rsidRPr="00BF0A01" w:rsidRDefault="00BF0A01" w:rsidP="00BF0A01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глаголы с возвратным местоимением </w:t>
      </w: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sich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F0A01" w:rsidRPr="00BF0A01" w:rsidRDefault="00BF0A01" w:rsidP="00BF0A01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склонение прилагательных.</w:t>
      </w:r>
    </w:p>
    <w:p w:rsidR="00BF0A01" w:rsidRPr="00BF0A01" w:rsidRDefault="00BF0A01" w:rsidP="00BF0A01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степени сравнения прилагательных, союзы </w:t>
      </w: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als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wie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F0A01" w:rsidRPr="00BF0A01" w:rsidRDefault="00BF0A01" w:rsidP="00BF0A01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модальные глаголы </w:t>
      </w: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dürfen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sollen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Präsens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F0A01" w:rsidRPr="00BF0A01" w:rsidRDefault="00BF0A01" w:rsidP="00BF0A01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модальные глаголы в </w:t>
      </w: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Präteritum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F0A01" w:rsidRPr="00BF0A01" w:rsidRDefault="00BF0A01" w:rsidP="00BF0A01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притяжательные местоимения в именительном и дательном падежах.</w:t>
      </w:r>
    </w:p>
    <w:p w:rsidR="00BF0A01" w:rsidRPr="00BF0A01" w:rsidRDefault="00BF0A01" w:rsidP="00BF0A01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личные местоимения в дательном падеже.</w:t>
      </w:r>
    </w:p>
    <w:p w:rsidR="00BF0A01" w:rsidRPr="00BF0A01" w:rsidRDefault="00BF0A01" w:rsidP="00BF0A01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склонение местоимений </w:t>
      </w: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welch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jed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dies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-.</w:t>
      </w:r>
    </w:p>
    <w:p w:rsidR="00BF0A01" w:rsidRPr="00BF0A01" w:rsidRDefault="00BF0A01" w:rsidP="00BF0A01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порядковые числительные до 100.</w:t>
      </w:r>
    </w:p>
    <w:p w:rsidR="00BF0A01" w:rsidRPr="00BF0A01" w:rsidRDefault="00BF0A01" w:rsidP="00BF0A01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числительные для обозначения дат и больших чисел (до 1 000 000).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Социокультурные знания и умения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Использовать 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отдельные социокультурные элементы речевого поведенческого этикета, принятые в стране/странах изучаемого языка в рамках тематического содержания;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знать/понимать и использовать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 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обладать базовыми знаниями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 о социокультурном портрете и культурном наследии родной страны и страны/стран изучаемого языка;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кратко представлять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 Россию и страну/страны изучаемого языка.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Компенсаторные умения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Использовать 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чтении и </w:t>
      </w:r>
      <w:proofErr w:type="spellStart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языковую догадку, в том числе контекстуальную; при непосредственном общении переспрашивать, просить повторить, уточняя значения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Владеть 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умениями классифицировать лексические единицы по темам в рамках тематического содержания речи, по частям речи, по словообразовательным элементам.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Участвовать 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в несложных учебных проектах с использованием материалов на немецком языке с применением ИКТ, соблюдая правила информационной безопасности при работе в Интернете.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Использовать 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иноязычные словари и справочники, в том числе информационно-справочные системы, в электронной форме.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Достигать 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взаимопонимания в процессе устного и письменного общения с носителями иностранного языка, с людьми другой культуры.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Сравнивать </w:t>
      </w:r>
      <w:r w:rsidRPr="00BF0A01">
        <w:rPr>
          <w:rFonts w:ascii="Times New Roman" w:eastAsia="Times New Roman" w:hAnsi="Times New Roman" w:cs="Times New Roman"/>
          <w:color w:val="000000"/>
          <w:sz w:val="24"/>
          <w:szCs w:val="24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Содержание курса внеурочной деятельности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sz w:val="24"/>
          <w:szCs w:val="24"/>
        </w:rPr>
        <w:t>Взаимоотношения в семье и с друзьями. Семейные праздники.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sz w:val="24"/>
          <w:szCs w:val="24"/>
        </w:rPr>
        <w:t>Внешность и характер человека.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sz w:val="24"/>
          <w:szCs w:val="24"/>
        </w:rPr>
        <w:t>Досуг и увлечения/хобби современного подростка (чтение, кино, театр, музей, спорт, музыка).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sz w:val="24"/>
          <w:szCs w:val="24"/>
        </w:rPr>
        <w:t>Здоровый образ жизни: режим труда и отдыха, фитнес, сбалансированное питание. Посещение врача.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sz w:val="24"/>
          <w:szCs w:val="24"/>
        </w:rPr>
        <w:t>Покупки: продукты питания.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sz w:val="24"/>
          <w:szCs w:val="24"/>
        </w:rPr>
        <w:t>Школа, школьная жизнь, изучаемые предметы, любимый предмет, правила поведения в школе. Переписка с зарубежными сверстниками.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sz w:val="24"/>
          <w:szCs w:val="24"/>
        </w:rPr>
        <w:t>Каникулы в различное время года. Виды отдыха. Путешествия по России и зарубежным странам.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sz w:val="24"/>
          <w:szCs w:val="24"/>
        </w:rPr>
        <w:t>Природа.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sz w:val="24"/>
          <w:szCs w:val="24"/>
        </w:rPr>
        <w:t>Жизнь в городе и сельской местности. Описание родного города/села.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sz w:val="24"/>
          <w:szCs w:val="24"/>
        </w:rPr>
        <w:t>Средства массовой информации (телевидение, журналы, Интернет).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sz w:val="24"/>
          <w:szCs w:val="24"/>
        </w:rPr>
        <w:t>Родная страна и страна/страны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BF0A01" w:rsidRDefault="00BF0A01" w:rsidP="00BF0A01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sz w:val="24"/>
          <w:szCs w:val="24"/>
        </w:rPr>
        <w:t>Выдающиеся люди родной страны и страны/стран изучаемого языка: учёные, писатели, поэты, спортсме</w:t>
      </w:r>
      <w:r>
        <w:rPr>
          <w:rFonts w:ascii="Times New Roman" w:eastAsia="Times New Roman" w:hAnsi="Times New Roman" w:cs="Times New Roman"/>
          <w:sz w:val="24"/>
          <w:szCs w:val="24"/>
        </w:rPr>
        <w:t>ны.</w:t>
      </w:r>
    </w:p>
    <w:p w:rsidR="00BF0A01" w:rsidRPr="00BF0A01" w:rsidRDefault="00BF0A01" w:rsidP="00BF0A01">
      <w:pPr>
        <w:shd w:val="clear" w:color="auto" w:fill="FFFFFF"/>
        <w:tabs>
          <w:tab w:val="left" w:pos="993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0A01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 курса</w:t>
      </w:r>
    </w:p>
    <w:p w:rsidR="00BF0A01" w:rsidRPr="00BF0A01" w:rsidRDefault="00BF0A01" w:rsidP="00BF0A01">
      <w:pPr>
        <w:tabs>
          <w:tab w:val="left" w:pos="993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0A01">
        <w:rPr>
          <w:rFonts w:ascii="Times New Roman" w:eastAsia="Calibri" w:hAnsi="Times New Roman" w:cs="Times New Roman"/>
          <w:b/>
          <w:sz w:val="24"/>
          <w:szCs w:val="24"/>
        </w:rPr>
        <w:t>7 класс (внеурочная деятельность)</w:t>
      </w:r>
    </w:p>
    <w:tbl>
      <w:tblPr>
        <w:tblStyle w:val="a4"/>
        <w:tblW w:w="0" w:type="auto"/>
        <w:tblInd w:w="-885" w:type="dxa"/>
        <w:tblLayout w:type="fixed"/>
        <w:tblLook w:val="03E0" w:firstRow="1" w:lastRow="1" w:firstColumn="1" w:lastColumn="1" w:noHBand="1" w:noVBand="0"/>
      </w:tblPr>
      <w:tblGrid>
        <w:gridCol w:w="567"/>
        <w:gridCol w:w="1893"/>
        <w:gridCol w:w="812"/>
        <w:gridCol w:w="1014"/>
        <w:gridCol w:w="3653"/>
        <w:gridCol w:w="2517"/>
      </w:tblGrid>
      <w:tr w:rsidR="00BF0A01" w:rsidRPr="001A2152" w:rsidTr="00BF0A01">
        <w:trPr>
          <w:trHeight w:val="580"/>
        </w:trPr>
        <w:tc>
          <w:tcPr>
            <w:tcW w:w="567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 w:rsidRPr="001A2152">
              <w:rPr>
                <w:b/>
              </w:rPr>
              <w:t>№</w:t>
            </w:r>
          </w:p>
        </w:tc>
        <w:tc>
          <w:tcPr>
            <w:tcW w:w="1893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 w:rsidRPr="001A2152">
              <w:rPr>
                <w:b/>
              </w:rPr>
              <w:t>Тема</w:t>
            </w:r>
          </w:p>
        </w:tc>
        <w:tc>
          <w:tcPr>
            <w:tcW w:w="812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 w:rsidRPr="001A2152">
              <w:rPr>
                <w:b/>
              </w:rPr>
              <w:t>Количество часов</w:t>
            </w:r>
          </w:p>
        </w:tc>
        <w:tc>
          <w:tcPr>
            <w:tcW w:w="1014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>
              <w:rPr>
                <w:b/>
              </w:rPr>
              <w:t>Форма организации</w:t>
            </w:r>
          </w:p>
        </w:tc>
        <w:tc>
          <w:tcPr>
            <w:tcW w:w="3653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 w:rsidRPr="001A2152">
              <w:rPr>
                <w:b/>
              </w:rPr>
              <w:t>Электронные (цифровые) образовательные ресурсы</w:t>
            </w:r>
          </w:p>
        </w:tc>
        <w:tc>
          <w:tcPr>
            <w:tcW w:w="2517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 w:rsidRPr="00E43FDF">
              <w:rPr>
                <w:b/>
                <w:bCs/>
                <w:sz w:val="22"/>
                <w:szCs w:val="22"/>
              </w:rPr>
              <w:t>Основные виды деятельности обучающихся</w:t>
            </w:r>
          </w:p>
        </w:tc>
      </w:tr>
      <w:tr w:rsidR="00BF0A01" w:rsidRPr="001A2152" w:rsidTr="00BF0A01">
        <w:trPr>
          <w:trHeight w:val="580"/>
        </w:trPr>
        <w:tc>
          <w:tcPr>
            <w:tcW w:w="567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 w:rsidRPr="001A2152">
              <w:rPr>
                <w:b/>
              </w:rPr>
              <w:t>1</w:t>
            </w:r>
          </w:p>
        </w:tc>
        <w:tc>
          <w:tcPr>
            <w:tcW w:w="1893" w:type="dxa"/>
          </w:tcPr>
          <w:p w:rsidR="00BF0A01" w:rsidRPr="001A2152" w:rsidRDefault="00BF0A01" w:rsidP="00BF0A01">
            <w:pPr>
              <w:ind w:firstLine="0"/>
            </w:pPr>
            <w:r w:rsidRPr="001A2152">
              <w:rPr>
                <w:w w:val="95"/>
              </w:rPr>
              <w:t xml:space="preserve">Взаимоотношения в </w:t>
            </w:r>
            <w:r w:rsidRPr="001A2152">
              <w:t>сем</w:t>
            </w:r>
            <w:r>
              <w:t>ье и с друзьями. Семейные празд</w:t>
            </w:r>
            <w:r w:rsidRPr="001A2152">
              <w:rPr>
                <w:spacing w:val="-4"/>
              </w:rPr>
              <w:t>ники</w:t>
            </w:r>
          </w:p>
          <w:p w:rsidR="00BF0A01" w:rsidRPr="001A2152" w:rsidRDefault="00BF0A01" w:rsidP="007712D5">
            <w:pPr>
              <w:pStyle w:val="TableParagraph"/>
              <w:spacing w:before="62" w:line="228" w:lineRule="auto"/>
              <w:ind w:left="85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1014" w:type="dxa"/>
          </w:tcPr>
          <w:p w:rsidR="00BF0A01" w:rsidRDefault="00BF0A01" w:rsidP="007712D5">
            <w:pPr>
              <w:ind w:left="19" w:hanging="19"/>
              <w:jc w:val="left"/>
            </w:pPr>
            <w:r>
              <w:t>Групповая</w:t>
            </w:r>
          </w:p>
          <w:p w:rsidR="00BF0A01" w:rsidRDefault="00BF0A01" w:rsidP="007712D5">
            <w:pPr>
              <w:ind w:left="19" w:hanging="19"/>
              <w:jc w:val="left"/>
            </w:pPr>
            <w:r>
              <w:t>Парная</w:t>
            </w:r>
          </w:p>
          <w:p w:rsidR="00BF0A01" w:rsidRPr="001A2152" w:rsidRDefault="00BF0A01" w:rsidP="007712D5">
            <w:pPr>
              <w:ind w:left="19" w:hanging="19"/>
              <w:jc w:val="left"/>
            </w:pPr>
            <w:r>
              <w:t>Индивидуальн</w:t>
            </w:r>
            <w:r>
              <w:lastRenderedPageBreak/>
              <w:t xml:space="preserve">ая </w:t>
            </w:r>
          </w:p>
        </w:tc>
        <w:tc>
          <w:tcPr>
            <w:tcW w:w="3653" w:type="dxa"/>
          </w:tcPr>
          <w:p w:rsidR="00BF0A01" w:rsidRPr="001A2152" w:rsidRDefault="00BF0A01" w:rsidP="007712D5">
            <w:pPr>
              <w:ind w:left="19" w:hanging="19"/>
              <w:jc w:val="left"/>
              <w:rPr>
                <w:b/>
              </w:rPr>
            </w:pPr>
            <w:r w:rsidRPr="001A2152">
              <w:lastRenderedPageBreak/>
              <w:t xml:space="preserve">Урок «Мои друзья. Внешность, одежда, возраст» (МЭШ) </w:t>
            </w:r>
            <w:hyperlink r:id="rId5" w:history="1">
              <w:r w:rsidRPr="001A2152">
                <w:rPr>
                  <w:rStyle w:val="a5"/>
                </w:rPr>
                <w:t>https://uchebnik.mos.ru/material_view/lesson_templates/15320?menuReferrer=catalogue</w:t>
              </w:r>
            </w:hyperlink>
          </w:p>
        </w:tc>
        <w:tc>
          <w:tcPr>
            <w:tcW w:w="2517" w:type="dxa"/>
            <w:vMerge w:val="restart"/>
          </w:tcPr>
          <w:p w:rsidR="00BF0A01" w:rsidRDefault="00BF0A01" w:rsidP="007712D5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Диалогическая речь:</w:t>
            </w:r>
          </w:p>
          <w:p w:rsidR="00BF0A01" w:rsidRPr="008947E0" w:rsidRDefault="00BF0A01" w:rsidP="007712D5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Вести разные виды диалогов</w:t>
            </w:r>
            <w:r w:rsidRPr="008947E0">
              <w:rPr>
                <w:rFonts w:eastAsia="Times New Roman"/>
                <w:color w:val="000000"/>
                <w:lang w:eastAsia="ru-RU"/>
              </w:rPr>
              <w:t xml:space="preserve"> (диалог этикетного характера, диалог-побуждение к </w:t>
            </w:r>
            <w:r w:rsidRPr="008947E0">
              <w:rPr>
                <w:rFonts w:eastAsia="Times New Roman"/>
                <w:color w:val="000000"/>
                <w:lang w:eastAsia="ru-RU"/>
              </w:rPr>
              <w:lastRenderedPageBreak/>
              <w:t>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общения, с вербальными и/или зрительными опорами, с соблюдением норм речевого этикета, принятого в стране/странах изучаемого языка (до четырёх реплик со стороны каждого собеседника);</w:t>
            </w:r>
          </w:p>
          <w:p w:rsidR="00BF0A01" w:rsidRDefault="00BF0A01" w:rsidP="007712D5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Монологическая речь:</w:t>
            </w:r>
          </w:p>
          <w:p w:rsidR="00BF0A01" w:rsidRPr="008947E0" w:rsidRDefault="00BF0A01" w:rsidP="007712D5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создавать разные виды монологических высказываний</w:t>
            </w:r>
            <w:r w:rsidRPr="008947E0">
              <w:rPr>
                <w:rFonts w:eastAsia="Times New Roman"/>
                <w:color w:val="000000"/>
                <w:lang w:eastAsia="ru-RU"/>
              </w:rPr>
              <w:t> (описание, в том числе характеристика; повествование/</w:t>
            </w:r>
            <w:proofErr w:type="gramStart"/>
            <w:r w:rsidRPr="008947E0">
              <w:rPr>
                <w:rFonts w:eastAsia="Times New Roman"/>
                <w:color w:val="000000"/>
                <w:lang w:eastAsia="ru-RU"/>
              </w:rPr>
              <w:t>сообщение)с</w:t>
            </w:r>
            <w:proofErr w:type="gramEnd"/>
            <w:r w:rsidRPr="008947E0">
              <w:rPr>
                <w:rFonts w:eastAsia="Times New Roman"/>
                <w:color w:val="000000"/>
                <w:lang w:eastAsia="ru-RU"/>
              </w:rPr>
              <w:t xml:space="preserve"> вербальными и/или зрительными опорами в рамках тематического содержания речи (объём монологического высказывания </w:t>
            </w:r>
            <w:r>
              <w:rPr>
                <w:rFonts w:eastAsia="Times New Roman"/>
                <w:color w:val="000000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lang w:eastAsia="ru-RU"/>
              </w:rPr>
              <w:t xml:space="preserve"> 7 фраз); </w:t>
            </w:r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излагать </w:t>
            </w:r>
            <w:r w:rsidRPr="008947E0">
              <w:rPr>
                <w:rFonts w:eastAsia="Times New Roman"/>
                <w:color w:val="000000"/>
                <w:lang w:eastAsia="ru-RU"/>
              </w:rPr>
              <w:t xml:space="preserve">основное содержание прочитанного/прослушанного текста с вербальными и/или зрительными опорами (объём </w:t>
            </w:r>
            <w:r>
              <w:rPr>
                <w:rFonts w:eastAsia="Times New Roman"/>
                <w:color w:val="000000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lang w:eastAsia="ru-RU"/>
              </w:rPr>
              <w:t xml:space="preserve"> 7 фраз); кратко излагать результаты выполненной проектной работы (объём </w:t>
            </w:r>
            <w:r>
              <w:rPr>
                <w:rFonts w:eastAsia="Times New Roman"/>
                <w:color w:val="000000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lang w:eastAsia="ru-RU"/>
              </w:rPr>
              <w:t xml:space="preserve"> 7 фраз).</w:t>
            </w:r>
          </w:p>
          <w:p w:rsidR="00BF0A01" w:rsidRPr="008947E0" w:rsidRDefault="00BF0A01" w:rsidP="007712D5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947E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Аудирование</w:t>
            </w:r>
            <w:proofErr w:type="spellEnd"/>
          </w:p>
          <w:p w:rsidR="00BF0A01" w:rsidRPr="008947E0" w:rsidRDefault="00BF0A01" w:rsidP="007712D5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воспринимать </w:t>
            </w:r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>на слух и понимать</w:t>
            </w:r>
            <w:r w:rsidRPr="008947E0">
              <w:rPr>
                <w:rFonts w:eastAsia="Times New Roman"/>
                <w:color w:val="000000"/>
                <w:lang w:eastAsia="ru-RU"/>
              </w:rPr>
              <w:t xml:space="preserve"> 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      </w:r>
            <w:proofErr w:type="spellStart"/>
            <w:r w:rsidRPr="008947E0">
              <w:rPr>
                <w:rFonts w:eastAsia="Times New Roman"/>
                <w:color w:val="000000"/>
                <w:lang w:eastAsia="ru-RU"/>
              </w:rPr>
              <w:t>аудирования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lang w:eastAsia="ru-RU"/>
              </w:rPr>
              <w:t xml:space="preserve"> до 1 минуты).</w:t>
            </w:r>
          </w:p>
          <w:p w:rsidR="00BF0A01" w:rsidRPr="008947E0" w:rsidRDefault="00BF0A01" w:rsidP="007712D5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Смысловое чтение</w:t>
            </w:r>
          </w:p>
          <w:p w:rsidR="00BF0A01" w:rsidRPr="008947E0" w:rsidRDefault="00BF0A01" w:rsidP="007712D5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читать про себя и понимать</w:t>
            </w:r>
            <w:r w:rsidRPr="008947E0">
              <w:rPr>
                <w:rFonts w:eastAsia="Times New Roman"/>
                <w:color w:val="000000"/>
                <w:lang w:eastAsia="ru-RU"/>
              </w:rPr>
              <w:t xml:space="preserve"> 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нужной/запрашиваемой информации, с полным пониманием информации, представленной в тексте в эксплицитной/явной форме (объём текста/текстов для чтения </w:t>
            </w:r>
            <w:r>
              <w:rPr>
                <w:rFonts w:eastAsia="Times New Roman"/>
                <w:color w:val="000000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lang w:eastAsia="ru-RU"/>
              </w:rPr>
              <w:t xml:space="preserve"> до 200 слов); </w:t>
            </w:r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читать про себя</w:t>
            </w:r>
            <w:r w:rsidRPr="008947E0">
              <w:rPr>
                <w:rFonts w:eastAsia="Times New Roman"/>
                <w:color w:val="000000"/>
                <w:lang w:eastAsia="ru-RU"/>
              </w:rPr>
              <w:t> </w:t>
            </w:r>
            <w:proofErr w:type="spellStart"/>
            <w:r w:rsidRPr="008947E0">
              <w:rPr>
                <w:rFonts w:eastAsia="Times New Roman"/>
                <w:color w:val="000000"/>
                <w:lang w:eastAsia="ru-RU"/>
              </w:rPr>
              <w:t>несплошные</w:t>
            </w:r>
            <w:proofErr w:type="spellEnd"/>
            <w:r w:rsidRPr="008947E0">
              <w:rPr>
                <w:rFonts w:eastAsia="Times New Roman"/>
                <w:color w:val="000000"/>
                <w:lang w:eastAsia="ru-RU"/>
              </w:rPr>
              <w:t xml:space="preserve"> тексты (таблицы, диаграммы) и </w:t>
            </w:r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понимать </w:t>
            </w:r>
            <w:r w:rsidRPr="008947E0">
              <w:rPr>
                <w:rFonts w:eastAsia="Times New Roman"/>
                <w:color w:val="000000"/>
                <w:lang w:eastAsia="ru-RU"/>
              </w:rPr>
              <w:t>представ</w:t>
            </w:r>
            <w:r w:rsidRPr="008947E0">
              <w:rPr>
                <w:rFonts w:eastAsia="Times New Roman"/>
                <w:color w:val="000000"/>
                <w:lang w:eastAsia="ru-RU"/>
              </w:rPr>
              <w:lastRenderedPageBreak/>
              <w:t>ленную в них информацию;</w:t>
            </w:r>
          </w:p>
          <w:p w:rsidR="00BF0A01" w:rsidRPr="008947E0" w:rsidRDefault="00BF0A01" w:rsidP="007712D5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Письменная речь</w:t>
            </w:r>
          </w:p>
          <w:p w:rsidR="00BF0A01" w:rsidRPr="008947E0" w:rsidRDefault="00BF0A01" w:rsidP="007712D5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Заполнять </w:t>
            </w:r>
            <w:r w:rsidRPr="008947E0">
              <w:rPr>
                <w:rFonts w:eastAsia="Times New Roman"/>
                <w:color w:val="000000"/>
                <w:lang w:eastAsia="ru-RU"/>
              </w:rPr>
              <w:t xml:space="preserve">анкеты и формуляры, сообщая о себе основные сведения, в соответствии с нормами, принятыми в стране/ странах изучаемого </w:t>
            </w:r>
            <w:proofErr w:type="spellStart"/>
            <w:proofErr w:type="gramStart"/>
            <w:r w:rsidRPr="008947E0">
              <w:rPr>
                <w:rFonts w:eastAsia="Times New Roman"/>
                <w:color w:val="000000"/>
                <w:lang w:eastAsia="ru-RU"/>
              </w:rPr>
              <w:t>языка;</w:t>
            </w:r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писать</w:t>
            </w:r>
            <w:r w:rsidRPr="008947E0">
              <w:rPr>
                <w:rFonts w:eastAsia="Times New Roman"/>
                <w:color w:val="000000"/>
                <w:lang w:eastAsia="ru-RU"/>
              </w:rPr>
              <w:t>электронное</w:t>
            </w:r>
            <w:proofErr w:type="spellEnd"/>
            <w:proofErr w:type="gramEnd"/>
            <w:r w:rsidRPr="008947E0">
              <w:rPr>
                <w:rFonts w:eastAsia="Times New Roman"/>
                <w:color w:val="000000"/>
                <w:lang w:eastAsia="ru-RU"/>
              </w:rPr>
              <w:t xml:space="preserve"> сообщение личного характера, соблюдая речевой этикет, принятый в стране/странах изучаемого языка (объём сообщения </w:t>
            </w:r>
            <w:r>
              <w:rPr>
                <w:rFonts w:eastAsia="Times New Roman"/>
                <w:color w:val="000000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lang w:eastAsia="ru-RU"/>
              </w:rPr>
              <w:t xml:space="preserve"> до 75 слов);</w:t>
            </w:r>
            <w:proofErr w:type="spellStart"/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создавать</w:t>
            </w:r>
            <w:r w:rsidRPr="008947E0">
              <w:rPr>
                <w:rFonts w:eastAsia="Times New Roman"/>
                <w:color w:val="000000"/>
                <w:lang w:eastAsia="ru-RU"/>
              </w:rPr>
              <w:t>небольшое</w:t>
            </w:r>
            <w:proofErr w:type="spellEnd"/>
            <w:r w:rsidRPr="008947E0">
              <w:rPr>
                <w:rFonts w:eastAsia="Times New Roman"/>
                <w:color w:val="000000"/>
                <w:lang w:eastAsia="ru-RU"/>
              </w:rPr>
              <w:t xml:space="preserve"> письменное высказывание с опорой на образец, план, ключевые слова, таблицу (объём высказывания </w:t>
            </w:r>
            <w:r>
              <w:rPr>
                <w:rFonts w:eastAsia="Times New Roman"/>
                <w:color w:val="000000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lang w:eastAsia="ru-RU"/>
              </w:rPr>
              <w:t xml:space="preserve"> до 75 слов).</w:t>
            </w:r>
          </w:p>
          <w:p w:rsidR="00BF0A01" w:rsidRPr="008947E0" w:rsidRDefault="00BF0A01" w:rsidP="007712D5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Фонетическая сторона речи</w:t>
            </w:r>
          </w:p>
          <w:p w:rsidR="00BF0A01" w:rsidRPr="008947E0" w:rsidRDefault="00BF0A01" w:rsidP="007712D5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Различать на слух</w:t>
            </w:r>
            <w:r w:rsidRPr="008947E0">
              <w:rPr>
                <w:rFonts w:eastAsia="Times New Roman"/>
                <w:color w:val="000000"/>
                <w:lang w:eastAsia="ru-RU"/>
              </w:rPr>
              <w:t xml:space="preserve"> и адекватно, без ошибок, ведущих к сбою </w:t>
            </w:r>
            <w:proofErr w:type="spellStart"/>
            <w:proofErr w:type="gramStart"/>
            <w:r w:rsidRPr="008947E0">
              <w:rPr>
                <w:rFonts w:eastAsia="Times New Roman"/>
                <w:color w:val="000000"/>
                <w:lang w:eastAsia="ru-RU"/>
              </w:rPr>
              <w:t>коммуникации,</w:t>
            </w:r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произносить</w:t>
            </w:r>
            <w:proofErr w:type="spellEnd"/>
            <w:proofErr w:type="gramEnd"/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 </w:t>
            </w:r>
            <w:r w:rsidRPr="008947E0">
              <w:rPr>
                <w:rFonts w:eastAsia="Times New Roman"/>
                <w:color w:val="000000"/>
                <w:lang w:eastAsia="ru-RU"/>
              </w:rPr>
              <w:t>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 </w:t>
            </w:r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читать вслух</w:t>
            </w:r>
            <w:r w:rsidRPr="008947E0">
              <w:rPr>
                <w:rFonts w:eastAsia="Times New Roman"/>
                <w:color w:val="000000"/>
                <w:lang w:eastAsia="ru-RU"/>
              </w:rPr>
              <w:t xml:space="preserve"> небольшие аутентичные тексты объёмом до 80 слов, построенные на изученном языковом </w:t>
            </w:r>
            <w:r w:rsidRPr="008947E0">
              <w:rPr>
                <w:rFonts w:eastAsia="Times New Roman"/>
                <w:color w:val="000000"/>
                <w:lang w:eastAsia="ru-RU"/>
              </w:rPr>
              <w:lastRenderedPageBreak/>
              <w:t>материале, с соблюдением правил чтения и соответствующей интонацией; читать новые слова согласно основным правилам чтения.</w:t>
            </w:r>
          </w:p>
          <w:p w:rsidR="00BF0A01" w:rsidRPr="008947E0" w:rsidRDefault="00BF0A01" w:rsidP="007712D5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Графика, орфография и пунктуация</w:t>
            </w:r>
          </w:p>
          <w:p w:rsidR="00BF0A01" w:rsidRPr="008947E0" w:rsidRDefault="00BF0A01" w:rsidP="007712D5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color w:val="000000"/>
                <w:lang w:eastAsia="ru-RU"/>
              </w:rPr>
              <w:t>Правильно писать изученные слова;</w:t>
            </w:r>
          </w:p>
          <w:p w:rsidR="00BF0A01" w:rsidRPr="008947E0" w:rsidRDefault="00BF0A01" w:rsidP="007712D5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color w:val="000000"/>
                <w:lang w:eastAsia="ru-RU"/>
              </w:rPr>
              <w:t>использовать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характера.</w:t>
            </w:r>
          </w:p>
          <w:p w:rsidR="00BF0A01" w:rsidRPr="008947E0" w:rsidRDefault="00BF0A01" w:rsidP="007712D5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Лексическая сторона речи</w:t>
            </w:r>
          </w:p>
          <w:p w:rsidR="00BF0A01" w:rsidRPr="008947E0" w:rsidRDefault="00BF0A01" w:rsidP="007712D5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Распознавать </w:t>
            </w:r>
            <w:r w:rsidRPr="008947E0">
              <w:rPr>
                <w:rFonts w:eastAsia="Times New Roman"/>
                <w:color w:val="000000"/>
                <w:lang w:eastAsia="ru-RU"/>
              </w:rPr>
              <w:t>в звучащем и письменном тексте 650 лексических единиц (слов, словосочетаний, речевых клише) и правильно </w:t>
            </w:r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употреблять </w:t>
            </w:r>
            <w:r w:rsidRPr="008947E0">
              <w:rPr>
                <w:rFonts w:eastAsia="Times New Roman"/>
                <w:color w:val="000000"/>
                <w:lang w:eastAsia="ru-RU"/>
              </w:rPr>
              <w:t>в устной и письменной речи 600 лексических единиц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  <w:p w:rsidR="00BF0A01" w:rsidRPr="008947E0" w:rsidRDefault="00BF0A01" w:rsidP="007712D5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распознавать и употреблять</w:t>
            </w:r>
            <w:r w:rsidRPr="008947E0">
              <w:rPr>
                <w:rFonts w:eastAsia="Times New Roman"/>
                <w:color w:val="000000"/>
                <w:lang w:eastAsia="ru-RU"/>
              </w:rPr>
              <w:t xml:space="preserve"> в устной и письменной речи родственные </w:t>
            </w:r>
            <w:r w:rsidRPr="008947E0">
              <w:rPr>
                <w:rFonts w:eastAsia="Times New Roman"/>
                <w:color w:val="000000"/>
                <w:lang w:eastAsia="ru-RU"/>
              </w:rPr>
              <w:lastRenderedPageBreak/>
              <w:t>слова, образованные с использованием аффиксации: глаголы при помощи суффикса </w:t>
            </w:r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-</w:t>
            </w:r>
            <w:proofErr w:type="spellStart"/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ieren</w:t>
            </w:r>
            <w:proofErr w:type="spellEnd"/>
            <w:r w:rsidRPr="008947E0">
              <w:rPr>
                <w:rFonts w:eastAsia="Times New Roman"/>
                <w:color w:val="000000"/>
                <w:lang w:eastAsia="ru-RU"/>
              </w:rPr>
              <w:t>; имена существительные при помощи суффиксов -</w:t>
            </w:r>
            <w:proofErr w:type="spellStart"/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schaft</w:t>
            </w:r>
            <w:proofErr w:type="spellEnd"/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, -</w:t>
            </w:r>
            <w:proofErr w:type="spellStart"/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tion</w:t>
            </w:r>
            <w:proofErr w:type="spellEnd"/>
            <w:r w:rsidRPr="008947E0">
              <w:rPr>
                <w:rFonts w:eastAsia="Times New Roman"/>
                <w:color w:val="000000"/>
                <w:lang w:eastAsia="ru-RU"/>
              </w:rPr>
              <w:t>, префикса </w:t>
            </w:r>
            <w:proofErr w:type="spellStart"/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un</w:t>
            </w:r>
            <w:proofErr w:type="spellEnd"/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-</w:t>
            </w:r>
            <w:r w:rsidRPr="008947E0">
              <w:rPr>
                <w:rFonts w:eastAsia="Times New Roman"/>
                <w:color w:val="000000"/>
                <w:lang w:eastAsia="ru-RU"/>
              </w:rPr>
              <w:t>; при помощи конверсии: имена существительные от прилагательных (</w:t>
            </w:r>
            <w:proofErr w:type="spellStart"/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dasGrün</w:t>
            </w:r>
            <w:proofErr w:type="spellEnd"/>
            <w:r w:rsidRPr="008947E0">
              <w:rPr>
                <w:rFonts w:eastAsia="Times New Roman"/>
                <w:color w:val="000000"/>
                <w:lang w:eastAsia="ru-RU"/>
              </w:rPr>
              <w:t>); при помощи словосложения: соединения прилагательного и существительного (</w:t>
            </w:r>
            <w:proofErr w:type="spellStart"/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dieKleinstad</w:t>
            </w:r>
            <w:r w:rsidRPr="008947E0">
              <w:rPr>
                <w:rFonts w:eastAsia="Times New Roman"/>
                <w:color w:val="000000"/>
                <w:lang w:eastAsia="ru-RU"/>
              </w:rPr>
              <w:t>t</w:t>
            </w:r>
            <w:proofErr w:type="spellEnd"/>
            <w:r w:rsidRPr="008947E0">
              <w:rPr>
                <w:rFonts w:eastAsia="Times New Roman"/>
                <w:color w:val="000000"/>
                <w:lang w:eastAsia="ru-RU"/>
              </w:rPr>
              <w:t>);</w:t>
            </w:r>
          </w:p>
          <w:p w:rsidR="00BF0A01" w:rsidRPr="008947E0" w:rsidRDefault="00BF0A01" w:rsidP="007712D5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распознавать и </w:t>
            </w:r>
            <w:proofErr w:type="spellStart"/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употреблять</w:t>
            </w:r>
            <w:r w:rsidRPr="008947E0">
              <w:rPr>
                <w:rFonts w:eastAsia="Times New Roman"/>
                <w:color w:val="000000"/>
                <w:lang w:eastAsia="ru-RU"/>
              </w:rPr>
              <w:t>в</w:t>
            </w:r>
            <w:proofErr w:type="spellEnd"/>
            <w:r w:rsidRPr="008947E0">
              <w:rPr>
                <w:rFonts w:eastAsia="Times New Roman"/>
                <w:color w:val="000000"/>
                <w:lang w:eastAsia="ru-RU"/>
              </w:rPr>
              <w:t xml:space="preserve"> устной и письменной речи изученные многозначные лексические единицы, синонимы, антонимы;</w:t>
            </w:r>
          </w:p>
          <w:p w:rsidR="00BF0A01" w:rsidRPr="008947E0" w:rsidRDefault="00BF0A01" w:rsidP="007712D5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распознавать и употреблять</w:t>
            </w:r>
            <w:r w:rsidRPr="008947E0">
              <w:rPr>
                <w:rFonts w:eastAsia="Times New Roman"/>
                <w:color w:val="000000"/>
                <w:lang w:eastAsia="ru-RU"/>
              </w:rPr>
              <w:t> в устной и письменной речи различные средства связи в тексте для обеспечения логичности и целостности высказывания.</w:t>
            </w:r>
          </w:p>
          <w:p w:rsidR="00BF0A01" w:rsidRPr="008947E0" w:rsidRDefault="00BF0A01" w:rsidP="007712D5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Грамматическая сторона речи</w:t>
            </w:r>
          </w:p>
          <w:p w:rsidR="00BF0A01" w:rsidRPr="008947E0" w:rsidRDefault="00BF0A01" w:rsidP="007712D5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Знать и понимать</w:t>
            </w:r>
            <w:r w:rsidRPr="008947E0">
              <w:rPr>
                <w:rFonts w:eastAsia="Times New Roman"/>
                <w:color w:val="000000"/>
                <w:lang w:eastAsia="ru-RU"/>
              </w:rPr>
              <w:t> особенности структуры простых и сложных предложений и различных коммуникативных типов предложений немецкого языка;</w:t>
            </w:r>
          </w:p>
          <w:p w:rsidR="00BF0A01" w:rsidRPr="008947E0" w:rsidRDefault="00BF0A01" w:rsidP="007712D5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lang w:eastAsia="ru-RU"/>
              </w:rPr>
              <w:t>распознавать </w:t>
            </w:r>
            <w:r w:rsidRPr="008947E0">
              <w:rPr>
                <w:rFonts w:eastAsia="Times New Roman"/>
                <w:color w:val="000000"/>
                <w:lang w:eastAsia="ru-RU"/>
              </w:rPr>
              <w:t xml:space="preserve">в письменном и звучащем тексте и </w:t>
            </w:r>
            <w:r w:rsidRPr="008947E0">
              <w:rPr>
                <w:rFonts w:eastAsia="Times New Roman"/>
                <w:color w:val="000000"/>
                <w:lang w:eastAsia="ru-RU"/>
              </w:rPr>
              <w:lastRenderedPageBreak/>
              <w:t>употреблять в устной и письменной речи:</w:t>
            </w:r>
          </w:p>
          <w:p w:rsidR="00BF0A01" w:rsidRPr="008947E0" w:rsidRDefault="00BF0A01" w:rsidP="00BF0A01">
            <w:pPr>
              <w:numPr>
                <w:ilvl w:val="0"/>
                <w:numId w:val="1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color w:val="000000"/>
                <w:lang w:eastAsia="ru-RU"/>
              </w:rPr>
              <w:t xml:space="preserve">сложноподчинённые предложения: дополнительные (с союзом </w:t>
            </w:r>
            <w:proofErr w:type="spellStart"/>
            <w:r w:rsidRPr="008947E0">
              <w:rPr>
                <w:rFonts w:eastAsia="Times New Roman"/>
                <w:color w:val="000000"/>
                <w:lang w:eastAsia="ru-RU"/>
              </w:rPr>
              <w:t>dass</w:t>
            </w:r>
            <w:proofErr w:type="spellEnd"/>
            <w:r w:rsidRPr="008947E0">
              <w:rPr>
                <w:rFonts w:eastAsia="Times New Roman"/>
                <w:color w:val="000000"/>
                <w:lang w:eastAsia="ru-RU"/>
              </w:rPr>
              <w:t xml:space="preserve">), причины (с союзом </w:t>
            </w:r>
            <w:proofErr w:type="spellStart"/>
            <w:r w:rsidRPr="008947E0">
              <w:rPr>
                <w:rFonts w:eastAsia="Times New Roman"/>
                <w:color w:val="000000"/>
                <w:lang w:eastAsia="ru-RU"/>
              </w:rPr>
              <w:t>weil</w:t>
            </w:r>
            <w:proofErr w:type="spellEnd"/>
            <w:r w:rsidRPr="008947E0">
              <w:rPr>
                <w:rFonts w:eastAsia="Times New Roman"/>
                <w:color w:val="000000"/>
                <w:lang w:eastAsia="ru-RU"/>
              </w:rPr>
              <w:t xml:space="preserve">), времени (с союзом </w:t>
            </w:r>
            <w:proofErr w:type="spellStart"/>
            <w:r w:rsidRPr="008947E0">
              <w:rPr>
                <w:rFonts w:eastAsia="Times New Roman"/>
                <w:color w:val="000000"/>
                <w:lang w:eastAsia="ru-RU"/>
              </w:rPr>
              <w:t>wenn</w:t>
            </w:r>
            <w:proofErr w:type="spellEnd"/>
            <w:r w:rsidRPr="008947E0">
              <w:rPr>
                <w:rFonts w:eastAsia="Times New Roman"/>
                <w:color w:val="000000"/>
                <w:lang w:eastAsia="ru-RU"/>
              </w:rPr>
              <w:t>).</w:t>
            </w:r>
          </w:p>
          <w:p w:rsidR="00BF0A01" w:rsidRPr="008947E0" w:rsidRDefault="00BF0A01" w:rsidP="00BF0A01">
            <w:pPr>
              <w:numPr>
                <w:ilvl w:val="0"/>
                <w:numId w:val="2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color w:val="000000"/>
                <w:lang w:eastAsia="ru-RU"/>
              </w:rPr>
              <w:t xml:space="preserve">образование </w:t>
            </w:r>
            <w:proofErr w:type="spellStart"/>
            <w:r w:rsidRPr="008947E0">
              <w:rPr>
                <w:rFonts w:eastAsia="Times New Roman"/>
                <w:color w:val="000000"/>
                <w:lang w:eastAsia="ru-RU"/>
              </w:rPr>
              <w:t>Perfekt</w:t>
            </w:r>
            <w:proofErr w:type="spellEnd"/>
            <w:r w:rsidRPr="008947E0">
              <w:rPr>
                <w:rFonts w:eastAsia="Times New Roman"/>
                <w:color w:val="000000"/>
                <w:lang w:eastAsia="ru-RU"/>
              </w:rPr>
              <w:t xml:space="preserve"> слабых и сильных глаголов.</w:t>
            </w:r>
          </w:p>
          <w:p w:rsidR="00BF0A01" w:rsidRPr="008947E0" w:rsidRDefault="00BF0A01" w:rsidP="00BF0A01">
            <w:pPr>
              <w:numPr>
                <w:ilvl w:val="0"/>
                <w:numId w:val="3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color w:val="000000"/>
                <w:lang w:eastAsia="ru-RU"/>
              </w:rPr>
              <w:t xml:space="preserve">глаголы с возвратным местоимением </w:t>
            </w:r>
            <w:proofErr w:type="spellStart"/>
            <w:r w:rsidRPr="008947E0">
              <w:rPr>
                <w:rFonts w:eastAsia="Times New Roman"/>
                <w:color w:val="000000"/>
                <w:lang w:eastAsia="ru-RU"/>
              </w:rPr>
              <w:t>sich</w:t>
            </w:r>
            <w:proofErr w:type="spellEnd"/>
            <w:r w:rsidRPr="008947E0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BF0A01" w:rsidRPr="008947E0" w:rsidRDefault="00BF0A01" w:rsidP="00BF0A01">
            <w:pPr>
              <w:numPr>
                <w:ilvl w:val="0"/>
                <w:numId w:val="4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color w:val="000000"/>
                <w:lang w:eastAsia="ru-RU"/>
              </w:rPr>
              <w:t>склонение прилагательных.</w:t>
            </w:r>
          </w:p>
          <w:p w:rsidR="00BF0A01" w:rsidRPr="008947E0" w:rsidRDefault="00BF0A01" w:rsidP="00BF0A0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color w:val="000000"/>
                <w:lang w:eastAsia="ru-RU"/>
              </w:rPr>
              <w:t xml:space="preserve">степени сравнения прилагательных, союзы </w:t>
            </w:r>
            <w:proofErr w:type="spellStart"/>
            <w:r w:rsidRPr="008947E0">
              <w:rPr>
                <w:rFonts w:eastAsia="Times New Roman"/>
                <w:color w:val="000000"/>
                <w:lang w:eastAsia="ru-RU"/>
              </w:rPr>
              <w:t>als</w:t>
            </w:r>
            <w:proofErr w:type="spellEnd"/>
            <w:r w:rsidRPr="008947E0">
              <w:rPr>
                <w:rFonts w:eastAsia="Times New Roman"/>
                <w:color w:val="000000"/>
                <w:lang w:eastAsia="ru-RU"/>
              </w:rPr>
              <w:t xml:space="preserve">, </w:t>
            </w:r>
            <w:proofErr w:type="spellStart"/>
            <w:r w:rsidRPr="008947E0">
              <w:rPr>
                <w:rFonts w:eastAsia="Times New Roman"/>
                <w:color w:val="000000"/>
                <w:lang w:eastAsia="ru-RU"/>
              </w:rPr>
              <w:t>wie</w:t>
            </w:r>
            <w:proofErr w:type="spellEnd"/>
            <w:r w:rsidRPr="008947E0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BF0A01" w:rsidRPr="008947E0" w:rsidRDefault="00BF0A01" w:rsidP="00BF0A01">
            <w:pPr>
              <w:numPr>
                <w:ilvl w:val="0"/>
                <w:numId w:val="6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color w:val="000000"/>
                <w:lang w:eastAsia="ru-RU"/>
              </w:rPr>
              <w:t xml:space="preserve">модальные глаголы </w:t>
            </w:r>
            <w:proofErr w:type="spellStart"/>
            <w:r w:rsidRPr="008947E0">
              <w:rPr>
                <w:rFonts w:eastAsia="Times New Roman"/>
                <w:color w:val="000000"/>
                <w:lang w:eastAsia="ru-RU"/>
              </w:rPr>
              <w:t>dürfen</w:t>
            </w:r>
            <w:proofErr w:type="spellEnd"/>
            <w:r w:rsidRPr="008947E0">
              <w:rPr>
                <w:rFonts w:eastAsia="Times New Roman"/>
                <w:color w:val="000000"/>
                <w:lang w:eastAsia="ru-RU"/>
              </w:rPr>
              <w:t xml:space="preserve"> и </w:t>
            </w:r>
            <w:proofErr w:type="spellStart"/>
            <w:r w:rsidRPr="008947E0">
              <w:rPr>
                <w:rFonts w:eastAsia="Times New Roman"/>
                <w:color w:val="000000"/>
                <w:lang w:eastAsia="ru-RU"/>
              </w:rPr>
              <w:t>sollen</w:t>
            </w:r>
            <w:proofErr w:type="spellEnd"/>
            <w:r w:rsidRPr="008947E0">
              <w:rPr>
                <w:rFonts w:eastAsia="Times New Roman"/>
                <w:color w:val="000000"/>
                <w:lang w:eastAsia="ru-RU"/>
              </w:rPr>
              <w:t xml:space="preserve"> в </w:t>
            </w:r>
            <w:proofErr w:type="spellStart"/>
            <w:r w:rsidRPr="008947E0">
              <w:rPr>
                <w:rFonts w:eastAsia="Times New Roman"/>
                <w:color w:val="000000"/>
                <w:lang w:eastAsia="ru-RU"/>
              </w:rPr>
              <w:t>Präsens</w:t>
            </w:r>
            <w:proofErr w:type="spellEnd"/>
            <w:r w:rsidRPr="008947E0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BF0A01" w:rsidRPr="008947E0" w:rsidRDefault="00BF0A01" w:rsidP="00BF0A01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color w:val="000000"/>
                <w:lang w:eastAsia="ru-RU"/>
              </w:rPr>
              <w:t xml:space="preserve">модальные глаголы в </w:t>
            </w:r>
            <w:proofErr w:type="spellStart"/>
            <w:r w:rsidRPr="008947E0">
              <w:rPr>
                <w:rFonts w:eastAsia="Times New Roman"/>
                <w:color w:val="000000"/>
                <w:lang w:eastAsia="ru-RU"/>
              </w:rPr>
              <w:t>Präteritum</w:t>
            </w:r>
            <w:proofErr w:type="spellEnd"/>
            <w:r w:rsidRPr="008947E0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BF0A01" w:rsidRPr="008947E0" w:rsidRDefault="00BF0A01" w:rsidP="00BF0A01">
            <w:pPr>
              <w:numPr>
                <w:ilvl w:val="0"/>
                <w:numId w:val="8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color w:val="000000"/>
                <w:lang w:eastAsia="ru-RU"/>
              </w:rPr>
              <w:t>притяжательные местоимения в именительном и дательном падежах.</w:t>
            </w:r>
          </w:p>
          <w:p w:rsidR="00BF0A01" w:rsidRPr="008947E0" w:rsidRDefault="00BF0A01" w:rsidP="00BF0A01">
            <w:pPr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color w:val="000000"/>
                <w:lang w:eastAsia="ru-RU"/>
              </w:rPr>
              <w:t>личные местоимения в дательном падеже.</w:t>
            </w:r>
          </w:p>
          <w:p w:rsidR="00BF0A01" w:rsidRPr="008947E0" w:rsidRDefault="00BF0A01" w:rsidP="00BF0A01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color w:val="000000"/>
                <w:lang w:eastAsia="ru-RU"/>
              </w:rPr>
              <w:t xml:space="preserve">склонение местоимений </w:t>
            </w:r>
            <w:proofErr w:type="spellStart"/>
            <w:r w:rsidRPr="008947E0">
              <w:rPr>
                <w:rFonts w:eastAsia="Times New Roman"/>
                <w:color w:val="000000"/>
                <w:lang w:eastAsia="ru-RU"/>
              </w:rPr>
              <w:t>welch</w:t>
            </w:r>
            <w:proofErr w:type="spellEnd"/>
            <w:r w:rsidRPr="008947E0">
              <w:rPr>
                <w:rFonts w:eastAsia="Times New Roman"/>
                <w:color w:val="000000"/>
                <w:lang w:eastAsia="ru-RU"/>
              </w:rPr>
              <w:t xml:space="preserve">-, </w:t>
            </w:r>
            <w:proofErr w:type="spellStart"/>
            <w:r w:rsidRPr="008947E0">
              <w:rPr>
                <w:rFonts w:eastAsia="Times New Roman"/>
                <w:color w:val="000000"/>
                <w:lang w:eastAsia="ru-RU"/>
              </w:rPr>
              <w:t>jed</w:t>
            </w:r>
            <w:proofErr w:type="spellEnd"/>
            <w:r w:rsidRPr="008947E0">
              <w:rPr>
                <w:rFonts w:eastAsia="Times New Roman"/>
                <w:color w:val="000000"/>
                <w:lang w:eastAsia="ru-RU"/>
              </w:rPr>
              <w:t xml:space="preserve">-, </w:t>
            </w:r>
            <w:proofErr w:type="spellStart"/>
            <w:r w:rsidRPr="008947E0">
              <w:rPr>
                <w:rFonts w:eastAsia="Times New Roman"/>
                <w:color w:val="000000"/>
                <w:lang w:eastAsia="ru-RU"/>
              </w:rPr>
              <w:t>dies</w:t>
            </w:r>
            <w:proofErr w:type="spellEnd"/>
            <w:r w:rsidRPr="008947E0">
              <w:rPr>
                <w:rFonts w:eastAsia="Times New Roman"/>
                <w:color w:val="000000"/>
                <w:lang w:eastAsia="ru-RU"/>
              </w:rPr>
              <w:t>-.</w:t>
            </w:r>
          </w:p>
          <w:p w:rsidR="00BF0A01" w:rsidRPr="008947E0" w:rsidRDefault="00BF0A01" w:rsidP="00BF0A01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lang w:eastAsia="ru-RU"/>
              </w:rPr>
            </w:pPr>
            <w:r w:rsidRPr="008947E0">
              <w:rPr>
                <w:rFonts w:eastAsia="Times New Roman"/>
                <w:color w:val="000000"/>
                <w:lang w:eastAsia="ru-RU"/>
              </w:rPr>
              <w:t>порядковые числительные до 100.</w:t>
            </w:r>
          </w:p>
          <w:p w:rsidR="00BF0A01" w:rsidRPr="001A2152" w:rsidRDefault="00BF0A01" w:rsidP="007712D5">
            <w:pPr>
              <w:ind w:left="19" w:hanging="19"/>
              <w:jc w:val="left"/>
            </w:pPr>
            <w:r w:rsidRPr="008947E0">
              <w:rPr>
                <w:rFonts w:eastAsia="Times New Roman"/>
                <w:color w:val="000000"/>
                <w:lang w:eastAsia="ru-RU"/>
              </w:rPr>
              <w:t>числительные для обозначения дат и больших чисел (д</w:t>
            </w:r>
          </w:p>
        </w:tc>
      </w:tr>
      <w:tr w:rsidR="00BF0A01" w:rsidRPr="00971E57" w:rsidTr="00BF0A01">
        <w:trPr>
          <w:trHeight w:val="580"/>
        </w:trPr>
        <w:tc>
          <w:tcPr>
            <w:tcW w:w="567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 w:rsidRPr="001A2152">
              <w:rPr>
                <w:b/>
              </w:rPr>
              <w:lastRenderedPageBreak/>
              <w:t>2</w:t>
            </w:r>
          </w:p>
        </w:tc>
        <w:tc>
          <w:tcPr>
            <w:tcW w:w="1893" w:type="dxa"/>
          </w:tcPr>
          <w:p w:rsidR="00BF0A01" w:rsidRPr="001A2152" w:rsidRDefault="00BF0A01" w:rsidP="00BF0A01">
            <w:pPr>
              <w:ind w:firstLine="0"/>
            </w:pPr>
            <w:r w:rsidRPr="001A2152">
              <w:t>Внешность</w:t>
            </w:r>
            <w:r>
              <w:t xml:space="preserve"> </w:t>
            </w:r>
            <w:r w:rsidRPr="001A2152">
              <w:t>и</w:t>
            </w:r>
            <w:r>
              <w:t xml:space="preserve"> харак</w:t>
            </w:r>
            <w:r w:rsidRPr="001A2152">
              <w:t>тер человека</w:t>
            </w:r>
            <w:r>
              <w:t>.</w:t>
            </w:r>
          </w:p>
        </w:tc>
        <w:tc>
          <w:tcPr>
            <w:tcW w:w="812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14" w:type="dxa"/>
          </w:tcPr>
          <w:p w:rsidR="00BF0A01" w:rsidRDefault="00BF0A01" w:rsidP="007712D5">
            <w:pPr>
              <w:ind w:left="17" w:hanging="19"/>
              <w:jc w:val="left"/>
            </w:pPr>
            <w:r>
              <w:t>Индивидуальная</w:t>
            </w:r>
          </w:p>
          <w:p w:rsidR="00BF0A01" w:rsidRPr="001A2152" w:rsidRDefault="00BF0A01" w:rsidP="007712D5">
            <w:pPr>
              <w:ind w:left="17" w:hanging="19"/>
              <w:jc w:val="left"/>
            </w:pPr>
            <w:r>
              <w:t>Парная</w:t>
            </w:r>
          </w:p>
        </w:tc>
        <w:tc>
          <w:tcPr>
            <w:tcW w:w="3653" w:type="dxa"/>
          </w:tcPr>
          <w:p w:rsidR="00BF0A01" w:rsidRPr="001A2152" w:rsidRDefault="00BF0A01" w:rsidP="007712D5">
            <w:pPr>
              <w:ind w:left="17" w:hanging="19"/>
              <w:jc w:val="left"/>
              <w:rPr>
                <w:lang w:val="de-DE"/>
              </w:rPr>
            </w:pPr>
            <w:r w:rsidRPr="001A2152">
              <w:t>Урок</w:t>
            </w:r>
            <w:r w:rsidRPr="001A2152">
              <w:rPr>
                <w:lang w:val="de-DE"/>
              </w:rPr>
              <w:t xml:space="preserve"> «Körperteile» (</w:t>
            </w:r>
            <w:r w:rsidRPr="001A2152">
              <w:t>МЭШ</w:t>
            </w:r>
            <w:r w:rsidRPr="001A2152">
              <w:rPr>
                <w:lang w:val="de-DE"/>
              </w:rPr>
              <w:t xml:space="preserve">) </w:t>
            </w:r>
            <w:hyperlink r:id="rId6" w:history="1">
              <w:r w:rsidRPr="001A2152">
                <w:rPr>
                  <w:rStyle w:val="a5"/>
                  <w:lang w:val="de-DE"/>
                </w:rPr>
                <w:t>https://uchebnik.mos.ru/material_view/lesson_templates/1726505?menuReferrer=catalogue</w:t>
              </w:r>
            </w:hyperlink>
          </w:p>
        </w:tc>
        <w:tc>
          <w:tcPr>
            <w:tcW w:w="2517" w:type="dxa"/>
            <w:vMerge/>
          </w:tcPr>
          <w:p w:rsidR="00BF0A01" w:rsidRPr="00326780" w:rsidRDefault="00BF0A01" w:rsidP="007712D5">
            <w:pPr>
              <w:ind w:left="17" w:hanging="19"/>
              <w:jc w:val="left"/>
              <w:rPr>
                <w:lang w:val="de-DE"/>
              </w:rPr>
            </w:pPr>
          </w:p>
        </w:tc>
      </w:tr>
      <w:tr w:rsidR="00BF0A01" w:rsidRPr="002C0C83" w:rsidTr="00BF0A01">
        <w:trPr>
          <w:trHeight w:val="580"/>
        </w:trPr>
        <w:tc>
          <w:tcPr>
            <w:tcW w:w="567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 w:rsidRPr="001A2152">
              <w:rPr>
                <w:b/>
              </w:rPr>
              <w:t>3</w:t>
            </w:r>
          </w:p>
        </w:tc>
        <w:tc>
          <w:tcPr>
            <w:tcW w:w="1893" w:type="dxa"/>
          </w:tcPr>
          <w:p w:rsidR="00BF0A01" w:rsidRPr="001A2152" w:rsidRDefault="00BF0A01" w:rsidP="00BF0A01">
            <w:pPr>
              <w:ind w:firstLine="0"/>
            </w:pPr>
            <w:r>
              <w:t>Свободное вре</w:t>
            </w:r>
            <w:r w:rsidRPr="001A2152">
              <w:t>мя</w:t>
            </w:r>
            <w:r>
              <w:t xml:space="preserve"> </w:t>
            </w:r>
            <w:r w:rsidRPr="001A2152">
              <w:rPr>
                <w:spacing w:val="-2"/>
                <w:w w:val="95"/>
              </w:rPr>
              <w:t>современного</w:t>
            </w:r>
          </w:p>
          <w:p w:rsidR="00BF0A01" w:rsidRPr="001A2152" w:rsidRDefault="00BF0A01" w:rsidP="00BF0A01">
            <w:pPr>
              <w:ind w:firstLine="0"/>
            </w:pPr>
            <w:r w:rsidRPr="001A2152">
              <w:t xml:space="preserve">подростка Досуги увлечения (чтение, </w:t>
            </w:r>
            <w:proofErr w:type="spellStart"/>
            <w:proofErr w:type="gramStart"/>
            <w:r w:rsidRPr="001A2152">
              <w:t>кино,театр</w:t>
            </w:r>
            <w:proofErr w:type="gramEnd"/>
            <w:r w:rsidRPr="001A2152">
              <w:t>,музей</w:t>
            </w:r>
            <w:proofErr w:type="spellEnd"/>
            <w:r w:rsidRPr="001A2152">
              <w:t>, спорт, музыка)</w:t>
            </w:r>
            <w:r>
              <w:t>.</w:t>
            </w:r>
          </w:p>
          <w:p w:rsidR="00BF0A01" w:rsidRPr="001A2152" w:rsidRDefault="00BF0A01" w:rsidP="007712D5">
            <w:pPr>
              <w:pStyle w:val="TableParagraph"/>
              <w:spacing w:before="59" w:line="228" w:lineRule="auto"/>
              <w:ind w:left="85" w:right="129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14" w:type="dxa"/>
          </w:tcPr>
          <w:p w:rsidR="00BF0A01" w:rsidRDefault="00BF0A01" w:rsidP="007712D5">
            <w:pPr>
              <w:ind w:firstLine="0"/>
              <w:jc w:val="left"/>
            </w:pPr>
            <w:r>
              <w:t>Фронтальная</w:t>
            </w:r>
          </w:p>
          <w:p w:rsidR="00BF0A01" w:rsidRDefault="00BF0A01" w:rsidP="007712D5">
            <w:pPr>
              <w:ind w:firstLine="0"/>
              <w:jc w:val="left"/>
            </w:pPr>
            <w:r>
              <w:t>Индивидуальная</w:t>
            </w:r>
          </w:p>
          <w:p w:rsidR="00BF0A01" w:rsidRPr="009973EF" w:rsidRDefault="00BF0A01" w:rsidP="007712D5">
            <w:pPr>
              <w:ind w:firstLine="0"/>
              <w:jc w:val="left"/>
            </w:pPr>
            <w:r>
              <w:t>Групповая</w:t>
            </w:r>
          </w:p>
        </w:tc>
        <w:tc>
          <w:tcPr>
            <w:tcW w:w="3653" w:type="dxa"/>
          </w:tcPr>
          <w:p w:rsidR="00BF0A01" w:rsidRPr="001A2152" w:rsidRDefault="00BF0A01" w:rsidP="007712D5">
            <w:pPr>
              <w:ind w:firstLine="0"/>
              <w:jc w:val="left"/>
              <w:rPr>
                <w:lang w:val="de-DE"/>
              </w:rPr>
            </w:pPr>
            <w:proofErr w:type="spellStart"/>
            <w:r w:rsidRPr="001A2152">
              <w:rPr>
                <w:lang w:val="en-US"/>
              </w:rPr>
              <w:t>Урок</w:t>
            </w:r>
            <w:proofErr w:type="spellEnd"/>
            <w:r w:rsidRPr="001A2152">
              <w:rPr>
                <w:lang w:val="de-DE"/>
              </w:rPr>
              <w:t xml:space="preserve"> «Im Theater und im Zirkus» (</w:t>
            </w:r>
            <w:r w:rsidRPr="001A2152">
              <w:rPr>
                <w:lang w:val="en-US"/>
              </w:rPr>
              <w:t>РЭШ</w:t>
            </w:r>
            <w:r w:rsidRPr="001A2152">
              <w:rPr>
                <w:lang w:val="de-DE"/>
              </w:rPr>
              <w:t xml:space="preserve">) </w:t>
            </w:r>
            <w:r w:rsidR="002C0C83">
              <w:fldChar w:fldCharType="begin"/>
            </w:r>
            <w:r w:rsidR="002C0C83" w:rsidRPr="002C0C83">
              <w:rPr>
                <w:lang w:val="en-US"/>
              </w:rPr>
              <w:instrText xml:space="preserve"> HYPERLINK "https://resh.edu.ru/subject/lesson/7607/start/243376/" </w:instrText>
            </w:r>
            <w:r w:rsidR="002C0C83">
              <w:fldChar w:fldCharType="separate"/>
            </w:r>
            <w:r w:rsidRPr="001A2152">
              <w:rPr>
                <w:rStyle w:val="a5"/>
                <w:lang w:val="de-DE"/>
              </w:rPr>
              <w:t>https://resh.edu.ru/subject/lesson/7607/start/243376/</w:t>
            </w:r>
            <w:r w:rsidR="002C0C83">
              <w:rPr>
                <w:rStyle w:val="a5"/>
                <w:lang w:val="de-DE"/>
              </w:rPr>
              <w:fldChar w:fldCharType="end"/>
            </w:r>
          </w:p>
          <w:p w:rsidR="00BF0A01" w:rsidRPr="001A2152" w:rsidRDefault="00BF0A01" w:rsidP="007712D5">
            <w:pPr>
              <w:ind w:firstLine="0"/>
              <w:jc w:val="left"/>
              <w:rPr>
                <w:lang w:val="de-DE"/>
              </w:rPr>
            </w:pPr>
            <w:proofErr w:type="spellStart"/>
            <w:r w:rsidRPr="001A2152">
              <w:rPr>
                <w:lang w:val="en-US"/>
              </w:rPr>
              <w:t>Урок</w:t>
            </w:r>
            <w:proofErr w:type="spellEnd"/>
            <w:r w:rsidRPr="001A2152">
              <w:rPr>
                <w:lang w:val="de-DE"/>
              </w:rPr>
              <w:t xml:space="preserve"> «So viele </w:t>
            </w:r>
            <w:proofErr w:type="gramStart"/>
            <w:r w:rsidRPr="001A2152">
              <w:rPr>
                <w:lang w:val="de-DE"/>
              </w:rPr>
              <w:t>Sportarten!»</w:t>
            </w:r>
            <w:proofErr w:type="gramEnd"/>
            <w:r w:rsidRPr="001A2152">
              <w:rPr>
                <w:lang w:val="de-DE"/>
              </w:rPr>
              <w:t xml:space="preserve"> (</w:t>
            </w:r>
            <w:r w:rsidRPr="001A2152">
              <w:rPr>
                <w:lang w:val="en-US"/>
              </w:rPr>
              <w:t>РЭШ</w:t>
            </w:r>
            <w:r w:rsidRPr="001A2152">
              <w:rPr>
                <w:lang w:val="de-DE"/>
              </w:rPr>
              <w:t xml:space="preserve">) </w:t>
            </w:r>
            <w:hyperlink r:id="rId7" w:history="1">
              <w:r w:rsidRPr="001A2152">
                <w:rPr>
                  <w:rStyle w:val="a5"/>
                  <w:lang w:val="de-DE"/>
                </w:rPr>
                <w:t>https://resh.edu.ru/subject/lesson/7612/start/243965/</w:t>
              </w:r>
            </w:hyperlink>
          </w:p>
          <w:p w:rsidR="00BF0A01" w:rsidRPr="001A2152" w:rsidRDefault="00BF0A01" w:rsidP="007712D5">
            <w:pPr>
              <w:ind w:firstLine="0"/>
              <w:jc w:val="left"/>
              <w:rPr>
                <w:lang w:val="de-DE"/>
              </w:rPr>
            </w:pPr>
            <w:proofErr w:type="spellStart"/>
            <w:r w:rsidRPr="001A2152">
              <w:rPr>
                <w:lang w:val="en-US"/>
              </w:rPr>
              <w:t>Урок</w:t>
            </w:r>
            <w:proofErr w:type="spellEnd"/>
            <w:r w:rsidRPr="001A2152">
              <w:rPr>
                <w:lang w:val="de-DE"/>
              </w:rPr>
              <w:t xml:space="preserve"> «Turnen macht gesund» (</w:t>
            </w:r>
            <w:r w:rsidRPr="001A2152">
              <w:rPr>
                <w:lang w:val="en-US"/>
              </w:rPr>
              <w:t>РЭШ</w:t>
            </w:r>
            <w:r w:rsidRPr="001A2152">
              <w:rPr>
                <w:lang w:val="de-DE"/>
              </w:rPr>
              <w:t xml:space="preserve">) </w:t>
            </w:r>
            <w:r w:rsidR="002C0C83">
              <w:fldChar w:fldCharType="begin"/>
            </w:r>
            <w:r w:rsidR="002C0C83" w:rsidRPr="002C0C83">
              <w:rPr>
                <w:lang w:val="en-US"/>
              </w:rPr>
              <w:instrText xml:space="preserve"> HYPERLIN</w:instrText>
            </w:r>
            <w:r w:rsidR="002C0C83" w:rsidRPr="002C0C83">
              <w:rPr>
                <w:lang w:val="en-US"/>
              </w:rPr>
              <w:instrText xml:space="preserve">K "https://resh.edu.ru/subject/lesson/7611/start/243841/" </w:instrText>
            </w:r>
            <w:r w:rsidR="002C0C83">
              <w:fldChar w:fldCharType="separate"/>
            </w:r>
            <w:r w:rsidRPr="001A2152">
              <w:rPr>
                <w:rStyle w:val="a5"/>
                <w:lang w:val="de-DE"/>
              </w:rPr>
              <w:t>https://resh.edu.ru/subject/lesson/7611/start/243841/</w:t>
            </w:r>
            <w:r w:rsidR="002C0C83">
              <w:rPr>
                <w:rStyle w:val="a5"/>
                <w:lang w:val="de-DE"/>
              </w:rPr>
              <w:fldChar w:fldCharType="end"/>
            </w:r>
          </w:p>
          <w:p w:rsidR="00BF0A01" w:rsidRPr="001A2152" w:rsidRDefault="00BF0A01" w:rsidP="007712D5">
            <w:pPr>
              <w:ind w:firstLine="0"/>
              <w:jc w:val="left"/>
              <w:rPr>
                <w:lang w:val="de-DE"/>
              </w:rPr>
            </w:pPr>
            <w:r w:rsidRPr="001A2152">
              <w:t>Урок</w:t>
            </w:r>
            <w:r w:rsidRPr="001A2152">
              <w:rPr>
                <w:lang w:val="de-DE"/>
              </w:rPr>
              <w:t xml:space="preserve"> «Fußballzeit» (</w:t>
            </w:r>
            <w:r w:rsidRPr="001A2152">
              <w:t>РЭШ</w:t>
            </w:r>
            <w:r w:rsidRPr="001A2152">
              <w:rPr>
                <w:lang w:val="de-DE"/>
              </w:rPr>
              <w:t xml:space="preserve">) </w:t>
            </w:r>
            <w:r w:rsidR="002C0C83">
              <w:fldChar w:fldCharType="begin"/>
            </w:r>
            <w:r w:rsidR="002C0C83" w:rsidRPr="002C0C83">
              <w:rPr>
                <w:lang w:val="de-DE"/>
              </w:rPr>
              <w:instrText xml:space="preserve"> HYPERLINK "https://resh.edu.ru/subject/lesson/7609/start/303050/" </w:instrText>
            </w:r>
            <w:r w:rsidR="002C0C83">
              <w:fldChar w:fldCharType="separate"/>
            </w:r>
            <w:r w:rsidRPr="001A2152">
              <w:rPr>
                <w:rStyle w:val="a5"/>
                <w:lang w:val="de-DE"/>
              </w:rPr>
              <w:t>https://resh.edu.ru/subject/lesson/7609/start/303050/</w:t>
            </w:r>
            <w:r w:rsidR="002C0C83">
              <w:rPr>
                <w:rStyle w:val="a5"/>
                <w:lang w:val="de-DE"/>
              </w:rPr>
              <w:fldChar w:fldCharType="end"/>
            </w:r>
          </w:p>
          <w:p w:rsidR="00BF0A01" w:rsidRPr="001A2152" w:rsidRDefault="00BF0A01" w:rsidP="007712D5">
            <w:pPr>
              <w:ind w:firstLine="0"/>
              <w:jc w:val="left"/>
            </w:pPr>
            <w:r w:rsidRPr="001A2152">
              <w:t xml:space="preserve">Урок «Хобби» (МЭШ) </w:t>
            </w:r>
            <w:hyperlink r:id="rId8" w:history="1">
              <w:r w:rsidRPr="001A2152">
                <w:rPr>
                  <w:rStyle w:val="a5"/>
                </w:rPr>
                <w:t>https://uchebnik.mos.ru/material_view/lesson_templates/405541?menuReferrer=catalogue</w:t>
              </w:r>
            </w:hyperlink>
          </w:p>
          <w:p w:rsidR="00BF0A01" w:rsidRPr="001A2152" w:rsidRDefault="00BF0A01" w:rsidP="007712D5">
            <w:pPr>
              <w:ind w:firstLine="0"/>
              <w:jc w:val="left"/>
              <w:rPr>
                <w:lang w:val="de-DE"/>
              </w:rPr>
            </w:pPr>
            <w:r w:rsidRPr="001A2152">
              <w:t>Урок</w:t>
            </w:r>
            <w:r w:rsidRPr="001A2152">
              <w:rPr>
                <w:lang w:val="de-DE"/>
              </w:rPr>
              <w:t xml:space="preserve"> «Hobby. Wortschatz und Grammatik trainieren» (</w:t>
            </w:r>
            <w:r w:rsidRPr="001A2152">
              <w:t>МЭШ</w:t>
            </w:r>
            <w:r w:rsidRPr="001A2152">
              <w:rPr>
                <w:lang w:val="de-DE"/>
              </w:rPr>
              <w:t xml:space="preserve">) </w:t>
            </w:r>
            <w:r w:rsidR="002C0C83">
              <w:fldChar w:fldCharType="begin"/>
            </w:r>
            <w:r w:rsidR="002C0C83" w:rsidRPr="002C0C83">
              <w:rPr>
                <w:lang w:val="en-US"/>
              </w:rPr>
              <w:instrText xml:space="preserve"> HYPERLINK "https://uchebnik.mos.ru/material_view/lesson_templates/2081028?menuReferrer=catalogue" </w:instrText>
            </w:r>
            <w:r w:rsidR="002C0C83">
              <w:fldChar w:fldCharType="separate"/>
            </w:r>
            <w:r w:rsidRPr="001A2152">
              <w:rPr>
                <w:rStyle w:val="a5"/>
                <w:lang w:val="de-DE"/>
              </w:rPr>
              <w:t>https://uchebnik.mos.ru/material_view/lesson_templates/2081028?menuReferrer=catalogue</w:t>
            </w:r>
            <w:r w:rsidR="002C0C83">
              <w:rPr>
                <w:rStyle w:val="a5"/>
                <w:lang w:val="de-DE"/>
              </w:rPr>
              <w:fldChar w:fldCharType="end"/>
            </w:r>
          </w:p>
          <w:p w:rsidR="00BF0A01" w:rsidRPr="001A2152" w:rsidRDefault="00BF0A01" w:rsidP="007712D5">
            <w:pPr>
              <w:ind w:left="19" w:hanging="19"/>
              <w:jc w:val="left"/>
              <w:rPr>
                <w:lang w:val="de-DE"/>
              </w:rPr>
            </w:pPr>
            <w:r w:rsidRPr="001A2152">
              <w:t>Урок</w:t>
            </w:r>
            <w:r w:rsidRPr="001A2152">
              <w:rPr>
                <w:lang w:val="de-DE"/>
              </w:rPr>
              <w:t xml:space="preserve"> «Eine Woche - sieben Tage» (</w:t>
            </w:r>
            <w:r w:rsidRPr="001A2152">
              <w:t>РЭШ</w:t>
            </w:r>
            <w:r w:rsidRPr="001A2152">
              <w:rPr>
                <w:lang w:val="de-DE"/>
              </w:rPr>
              <w:t xml:space="preserve">) </w:t>
            </w:r>
            <w:r w:rsidR="002C0C83">
              <w:fldChar w:fldCharType="begin"/>
            </w:r>
            <w:r w:rsidR="002C0C83" w:rsidRPr="002C0C83">
              <w:rPr>
                <w:lang w:val="en-US"/>
              </w:rPr>
              <w:instrText xml:space="preserve"> HYPERLINK "https://resh.edu.ru/subject/lesson/101/" </w:instrText>
            </w:r>
            <w:r w:rsidR="002C0C83">
              <w:fldChar w:fldCharType="separate"/>
            </w:r>
            <w:r w:rsidRPr="001A2152">
              <w:rPr>
                <w:rStyle w:val="a5"/>
                <w:lang w:val="de-DE"/>
              </w:rPr>
              <w:t>https://resh.edu.ru/subject/lesson/101/</w:t>
            </w:r>
            <w:r w:rsidR="002C0C83">
              <w:rPr>
                <w:rStyle w:val="a5"/>
                <w:lang w:val="de-DE"/>
              </w:rPr>
              <w:fldChar w:fldCharType="end"/>
            </w:r>
          </w:p>
        </w:tc>
        <w:tc>
          <w:tcPr>
            <w:tcW w:w="2517" w:type="dxa"/>
            <w:vMerge/>
          </w:tcPr>
          <w:p w:rsidR="00BF0A01" w:rsidRPr="00326780" w:rsidRDefault="00BF0A01" w:rsidP="007712D5">
            <w:pPr>
              <w:ind w:firstLine="0"/>
              <w:jc w:val="left"/>
              <w:rPr>
                <w:lang w:val="de-DE"/>
              </w:rPr>
            </w:pPr>
          </w:p>
        </w:tc>
      </w:tr>
      <w:tr w:rsidR="00BF0A01" w:rsidRPr="002C0C83" w:rsidTr="00BF0A01">
        <w:trPr>
          <w:trHeight w:val="580"/>
        </w:trPr>
        <w:tc>
          <w:tcPr>
            <w:tcW w:w="567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 w:rsidRPr="001A2152">
              <w:rPr>
                <w:b/>
              </w:rPr>
              <w:t>4</w:t>
            </w:r>
          </w:p>
        </w:tc>
        <w:tc>
          <w:tcPr>
            <w:tcW w:w="1893" w:type="dxa"/>
          </w:tcPr>
          <w:p w:rsidR="00BF0A01" w:rsidRPr="001A2152" w:rsidRDefault="00BF0A01" w:rsidP="00BF0A01">
            <w:pPr>
              <w:ind w:firstLine="0"/>
            </w:pPr>
            <w:r w:rsidRPr="001A2152">
              <w:t>Здоровый образ жизни</w:t>
            </w:r>
            <w:r>
              <w:t xml:space="preserve">. </w:t>
            </w:r>
            <w:r w:rsidRPr="001A2152">
              <w:t>Режим труда и отдыха</w:t>
            </w:r>
            <w:r>
              <w:t>.</w:t>
            </w:r>
            <w:r w:rsidRPr="001A2152">
              <w:t xml:space="preserve"> </w:t>
            </w:r>
            <w:proofErr w:type="spellStart"/>
            <w:r w:rsidRPr="001A2152">
              <w:t>Фитнес</w:t>
            </w:r>
            <w:r>
              <w:t>.</w:t>
            </w:r>
            <w:r w:rsidRPr="001A2152">
              <w:t>Сбаланс</w:t>
            </w:r>
            <w:r>
              <w:t>и</w:t>
            </w:r>
            <w:r w:rsidRPr="001A2152">
              <w:t>рованное</w:t>
            </w:r>
            <w:proofErr w:type="spellEnd"/>
            <w:r>
              <w:t xml:space="preserve"> </w:t>
            </w:r>
            <w:r w:rsidRPr="001A2152">
              <w:t>питание Посещение врача</w:t>
            </w:r>
          </w:p>
          <w:p w:rsidR="00BF0A01" w:rsidRPr="001A2152" w:rsidRDefault="00BF0A01" w:rsidP="007712D5">
            <w:pPr>
              <w:pStyle w:val="TableParagraph"/>
              <w:spacing w:before="62" w:line="228" w:lineRule="auto"/>
              <w:ind w:left="84" w:right="202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4" w:type="dxa"/>
          </w:tcPr>
          <w:p w:rsidR="00BF0A01" w:rsidRPr="001A2152" w:rsidRDefault="00BF0A01" w:rsidP="007712D5">
            <w:pPr>
              <w:ind w:left="17" w:hanging="19"/>
              <w:jc w:val="left"/>
            </w:pPr>
            <w:r>
              <w:t>Парная</w:t>
            </w:r>
          </w:p>
        </w:tc>
        <w:tc>
          <w:tcPr>
            <w:tcW w:w="3653" w:type="dxa"/>
          </w:tcPr>
          <w:p w:rsidR="00BF0A01" w:rsidRPr="001A2152" w:rsidRDefault="00BF0A01" w:rsidP="007712D5">
            <w:pPr>
              <w:ind w:left="17" w:hanging="19"/>
              <w:jc w:val="left"/>
              <w:rPr>
                <w:lang w:val="de-DE"/>
              </w:rPr>
            </w:pPr>
            <w:r w:rsidRPr="001A2152">
              <w:t>Урок</w:t>
            </w:r>
            <w:r w:rsidRPr="002C0C83">
              <w:rPr>
                <w:lang w:val="en-US"/>
              </w:rPr>
              <w:t xml:space="preserve"> «</w:t>
            </w:r>
            <w:r w:rsidRPr="001A2152">
              <w:rPr>
                <w:lang w:val="de-DE"/>
              </w:rPr>
              <w:t>Ich</w:t>
            </w:r>
            <w:r w:rsidRPr="002C0C83">
              <w:rPr>
                <w:lang w:val="en-US"/>
              </w:rPr>
              <w:t xml:space="preserve"> </w:t>
            </w:r>
            <w:r w:rsidRPr="001A2152">
              <w:rPr>
                <w:lang w:val="de-DE"/>
              </w:rPr>
              <w:t>will</w:t>
            </w:r>
            <w:r w:rsidRPr="002C0C83">
              <w:rPr>
                <w:lang w:val="en-US"/>
              </w:rPr>
              <w:t xml:space="preserve"> </w:t>
            </w:r>
            <w:r w:rsidRPr="001A2152">
              <w:rPr>
                <w:lang w:val="de-DE"/>
              </w:rPr>
              <w:t>gesund</w:t>
            </w:r>
            <w:r w:rsidRPr="002C0C83">
              <w:rPr>
                <w:lang w:val="en-US"/>
              </w:rPr>
              <w:t xml:space="preserve"> </w:t>
            </w:r>
            <w:r w:rsidRPr="001A2152">
              <w:rPr>
                <w:lang w:val="de-DE"/>
              </w:rPr>
              <w:t>leben</w:t>
            </w:r>
            <w:r w:rsidRPr="002C0C83">
              <w:rPr>
                <w:lang w:val="en-US"/>
              </w:rPr>
              <w:t>» (</w:t>
            </w:r>
            <w:r w:rsidRPr="001A2152">
              <w:t>РЭШ</w:t>
            </w:r>
            <w:r w:rsidRPr="002C0C83">
              <w:rPr>
                <w:lang w:val="en-US"/>
              </w:rPr>
              <w:t xml:space="preserve">) </w:t>
            </w:r>
            <w:r w:rsidR="002C0C83">
              <w:fldChar w:fldCharType="begin"/>
            </w:r>
            <w:r w:rsidR="002C0C83" w:rsidRPr="002C0C83">
              <w:rPr>
                <w:lang w:val="en-US"/>
              </w:rPr>
              <w:instrText xml:space="preserve"> HYPERLINK "https://resh.edu.ru/subject/lesson/7610/start/243810/" </w:instrText>
            </w:r>
            <w:r w:rsidR="002C0C83">
              <w:fldChar w:fldCharType="separate"/>
            </w:r>
            <w:r w:rsidRPr="001A2152">
              <w:rPr>
                <w:rStyle w:val="a5"/>
                <w:lang w:val="de-DE"/>
              </w:rPr>
              <w:t>https</w:t>
            </w:r>
            <w:r w:rsidRPr="002C0C83">
              <w:rPr>
                <w:rStyle w:val="a5"/>
                <w:lang w:val="en-US"/>
              </w:rPr>
              <w:t>://</w:t>
            </w:r>
            <w:proofErr w:type="spellStart"/>
            <w:r w:rsidRPr="001A2152">
              <w:rPr>
                <w:rStyle w:val="a5"/>
                <w:lang w:val="de-DE"/>
              </w:rPr>
              <w:t>resh</w:t>
            </w:r>
            <w:proofErr w:type="spellEnd"/>
            <w:r w:rsidRPr="002C0C83">
              <w:rPr>
                <w:rStyle w:val="a5"/>
                <w:lang w:val="en-US"/>
              </w:rPr>
              <w:t>.</w:t>
            </w:r>
            <w:r w:rsidRPr="001A2152">
              <w:rPr>
                <w:rStyle w:val="a5"/>
                <w:lang w:val="de-DE"/>
              </w:rPr>
              <w:t>edu.ru/</w:t>
            </w:r>
            <w:proofErr w:type="spellStart"/>
            <w:r w:rsidRPr="001A2152">
              <w:rPr>
                <w:rStyle w:val="a5"/>
                <w:lang w:val="de-DE"/>
              </w:rPr>
              <w:t>subject</w:t>
            </w:r>
            <w:proofErr w:type="spellEnd"/>
            <w:r w:rsidRPr="001A2152">
              <w:rPr>
                <w:rStyle w:val="a5"/>
                <w:lang w:val="de-DE"/>
              </w:rPr>
              <w:t>/</w:t>
            </w:r>
            <w:proofErr w:type="spellStart"/>
            <w:r w:rsidRPr="001A2152">
              <w:rPr>
                <w:rStyle w:val="a5"/>
                <w:lang w:val="de-DE"/>
              </w:rPr>
              <w:t>lesson</w:t>
            </w:r>
            <w:proofErr w:type="spellEnd"/>
            <w:r w:rsidRPr="001A2152">
              <w:rPr>
                <w:rStyle w:val="a5"/>
                <w:lang w:val="de-DE"/>
              </w:rPr>
              <w:t>/7610/</w:t>
            </w:r>
            <w:proofErr w:type="spellStart"/>
            <w:r w:rsidRPr="001A2152">
              <w:rPr>
                <w:rStyle w:val="a5"/>
                <w:lang w:val="de-DE"/>
              </w:rPr>
              <w:t>start</w:t>
            </w:r>
            <w:proofErr w:type="spellEnd"/>
            <w:r w:rsidRPr="001A2152">
              <w:rPr>
                <w:rStyle w:val="a5"/>
                <w:lang w:val="de-DE"/>
              </w:rPr>
              <w:t>/243810/</w:t>
            </w:r>
            <w:r w:rsidR="002C0C83">
              <w:rPr>
                <w:rStyle w:val="a5"/>
                <w:lang w:val="de-DE"/>
              </w:rPr>
              <w:fldChar w:fldCharType="end"/>
            </w:r>
          </w:p>
          <w:p w:rsidR="00BF0A01" w:rsidRPr="001A2152" w:rsidRDefault="00BF0A01" w:rsidP="007712D5">
            <w:pPr>
              <w:ind w:left="17" w:hanging="19"/>
              <w:jc w:val="left"/>
              <w:rPr>
                <w:lang w:val="de-DE"/>
              </w:rPr>
            </w:pPr>
            <w:r w:rsidRPr="001A2152">
              <w:t>Урок</w:t>
            </w:r>
            <w:r w:rsidRPr="001A2152">
              <w:rPr>
                <w:lang w:val="de-DE"/>
              </w:rPr>
              <w:t xml:space="preserve"> «Essen und Trinken» (</w:t>
            </w:r>
            <w:r w:rsidRPr="001A2152">
              <w:t>МЭШ</w:t>
            </w:r>
            <w:r w:rsidRPr="001A2152">
              <w:rPr>
                <w:lang w:val="de-DE"/>
              </w:rPr>
              <w:t xml:space="preserve">) </w:t>
            </w:r>
            <w:r w:rsidR="002C0C83">
              <w:fldChar w:fldCharType="begin"/>
            </w:r>
            <w:r w:rsidR="002C0C83" w:rsidRPr="002C0C83">
              <w:rPr>
                <w:lang w:val="en-US"/>
              </w:rPr>
              <w:instrText xml:space="preserve"> HYPERLINK "https://uchebnik.mos.ru/material_view/lesson_templates/673815?menuReferrer</w:instrText>
            </w:r>
            <w:r w:rsidR="002C0C83" w:rsidRPr="002C0C83">
              <w:rPr>
                <w:lang w:val="en-US"/>
              </w:rPr>
              <w:instrText xml:space="preserve">=catalogue" </w:instrText>
            </w:r>
            <w:r w:rsidR="002C0C83">
              <w:fldChar w:fldCharType="separate"/>
            </w:r>
            <w:r w:rsidRPr="001A2152">
              <w:rPr>
                <w:rStyle w:val="a5"/>
                <w:lang w:val="de-DE"/>
              </w:rPr>
              <w:t>https://uchebnik.mos.ru/material_view/lesson_templates/673815?menuReferrer=catalogue</w:t>
            </w:r>
            <w:r w:rsidR="002C0C83">
              <w:rPr>
                <w:rStyle w:val="a5"/>
                <w:lang w:val="de-DE"/>
              </w:rPr>
              <w:fldChar w:fldCharType="end"/>
            </w:r>
          </w:p>
          <w:p w:rsidR="00BF0A01" w:rsidRPr="001A2152" w:rsidRDefault="00BF0A01" w:rsidP="007712D5">
            <w:pPr>
              <w:ind w:left="19" w:hanging="19"/>
              <w:jc w:val="left"/>
              <w:rPr>
                <w:lang w:val="de-DE"/>
              </w:rPr>
            </w:pPr>
            <w:r w:rsidRPr="001A2152">
              <w:t>Урок</w:t>
            </w:r>
            <w:r w:rsidRPr="001A2152">
              <w:rPr>
                <w:lang w:val="de-DE"/>
              </w:rPr>
              <w:t xml:space="preserve"> «Lecker!»(</w:t>
            </w:r>
            <w:r w:rsidRPr="001A2152">
              <w:t>РЭШ</w:t>
            </w:r>
            <w:r w:rsidRPr="001A2152">
              <w:rPr>
                <w:lang w:val="de-DE"/>
              </w:rPr>
              <w:t xml:space="preserve">) </w:t>
            </w:r>
            <w:r w:rsidR="002C0C83">
              <w:fldChar w:fldCharType="begin"/>
            </w:r>
            <w:r w:rsidR="002C0C83" w:rsidRPr="002C0C83">
              <w:rPr>
                <w:lang w:val="de-DE"/>
              </w:rPr>
              <w:instrText xml:space="preserve"> HYPERLINK "https://resh.edu.ru/subject/lesson/318/" </w:instrText>
            </w:r>
            <w:r w:rsidR="002C0C83">
              <w:fldChar w:fldCharType="separate"/>
            </w:r>
            <w:r w:rsidRPr="001A2152">
              <w:rPr>
                <w:rStyle w:val="a5"/>
                <w:lang w:val="de-DE"/>
              </w:rPr>
              <w:t>https://resh.edu.ru/subject/lesson/318/</w:t>
            </w:r>
            <w:r w:rsidR="002C0C83">
              <w:rPr>
                <w:rStyle w:val="a5"/>
                <w:lang w:val="de-DE"/>
              </w:rPr>
              <w:fldChar w:fldCharType="end"/>
            </w:r>
          </w:p>
        </w:tc>
        <w:tc>
          <w:tcPr>
            <w:tcW w:w="2517" w:type="dxa"/>
            <w:vMerge/>
          </w:tcPr>
          <w:p w:rsidR="00BF0A01" w:rsidRPr="00326780" w:rsidRDefault="00BF0A01" w:rsidP="007712D5">
            <w:pPr>
              <w:ind w:left="17" w:hanging="19"/>
              <w:jc w:val="left"/>
              <w:rPr>
                <w:lang w:val="de-DE"/>
              </w:rPr>
            </w:pPr>
          </w:p>
        </w:tc>
      </w:tr>
      <w:tr w:rsidR="00BF0A01" w:rsidRPr="001A2152" w:rsidTr="00BF0A01">
        <w:trPr>
          <w:trHeight w:val="580"/>
        </w:trPr>
        <w:tc>
          <w:tcPr>
            <w:tcW w:w="567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 w:rsidRPr="001A2152">
              <w:rPr>
                <w:b/>
              </w:rPr>
              <w:t>5</w:t>
            </w:r>
          </w:p>
        </w:tc>
        <w:tc>
          <w:tcPr>
            <w:tcW w:w="1893" w:type="dxa"/>
          </w:tcPr>
          <w:p w:rsidR="00BF0A01" w:rsidRPr="001A2152" w:rsidRDefault="00BF0A01" w:rsidP="00BF0A01">
            <w:pPr>
              <w:ind w:firstLine="0"/>
            </w:pPr>
            <w:r w:rsidRPr="001A2152">
              <w:t>Покупки:</w:t>
            </w:r>
            <w:r>
              <w:t xml:space="preserve"> </w:t>
            </w:r>
            <w:r w:rsidRPr="001A2152">
              <w:t xml:space="preserve">продукты </w:t>
            </w:r>
            <w:r w:rsidRPr="001A2152">
              <w:rPr>
                <w:spacing w:val="-2"/>
              </w:rPr>
              <w:t>питания</w:t>
            </w:r>
          </w:p>
          <w:p w:rsidR="00BF0A01" w:rsidRPr="001A2152" w:rsidRDefault="00BF0A01" w:rsidP="007712D5">
            <w:pPr>
              <w:pStyle w:val="TableParagraph"/>
              <w:spacing w:before="59" w:line="228" w:lineRule="auto"/>
              <w:ind w:left="85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14" w:type="dxa"/>
          </w:tcPr>
          <w:p w:rsidR="00BF0A01" w:rsidRDefault="00BF0A01" w:rsidP="007712D5">
            <w:pPr>
              <w:ind w:left="17" w:hanging="19"/>
              <w:jc w:val="left"/>
            </w:pPr>
            <w:r>
              <w:t>Фронтальная</w:t>
            </w:r>
          </w:p>
          <w:p w:rsidR="00BF0A01" w:rsidRDefault="00BF0A01" w:rsidP="007712D5">
            <w:pPr>
              <w:ind w:left="17" w:hanging="19"/>
              <w:jc w:val="left"/>
            </w:pPr>
            <w:r>
              <w:t>Парная</w:t>
            </w:r>
          </w:p>
          <w:p w:rsidR="00BF0A01" w:rsidRDefault="00BF0A01" w:rsidP="007712D5">
            <w:pPr>
              <w:ind w:left="17" w:hanging="19"/>
              <w:jc w:val="left"/>
            </w:pPr>
          </w:p>
        </w:tc>
        <w:tc>
          <w:tcPr>
            <w:tcW w:w="3653" w:type="dxa"/>
          </w:tcPr>
          <w:p w:rsidR="00BF0A01" w:rsidRPr="00D9001E" w:rsidRDefault="002C0C83" w:rsidP="007712D5">
            <w:pPr>
              <w:ind w:left="17" w:hanging="19"/>
              <w:jc w:val="left"/>
            </w:pPr>
            <w:hyperlink r:id="rId9" w:history="1">
              <w:r w:rsidR="00BF0A01" w:rsidRPr="001A2152">
                <w:rPr>
                  <w:rStyle w:val="a5"/>
                  <w:lang w:val="de-DE"/>
                </w:rPr>
                <w:t>https</w:t>
              </w:r>
              <w:r w:rsidR="00BF0A01" w:rsidRPr="00D9001E">
                <w:rPr>
                  <w:rStyle w:val="a5"/>
                </w:rPr>
                <w:t>://</w:t>
              </w:r>
              <w:proofErr w:type="spellStart"/>
              <w:r w:rsidR="00BF0A01" w:rsidRPr="001A2152">
                <w:rPr>
                  <w:rStyle w:val="a5"/>
                  <w:lang w:val="de-DE"/>
                </w:rPr>
                <w:t>resh</w:t>
              </w:r>
              <w:proofErr w:type="spellEnd"/>
              <w:r w:rsidR="00BF0A01" w:rsidRPr="00D9001E">
                <w:rPr>
                  <w:rStyle w:val="a5"/>
                </w:rPr>
                <w:t>.</w:t>
              </w:r>
              <w:proofErr w:type="spellStart"/>
              <w:r w:rsidR="00BF0A01" w:rsidRPr="001A2152">
                <w:rPr>
                  <w:rStyle w:val="a5"/>
                  <w:lang w:val="de-DE"/>
                </w:rPr>
                <w:t>edu</w:t>
              </w:r>
              <w:proofErr w:type="spellEnd"/>
              <w:r w:rsidR="00BF0A01" w:rsidRPr="00D9001E">
                <w:rPr>
                  <w:rStyle w:val="a5"/>
                </w:rPr>
                <w:t>.</w:t>
              </w:r>
              <w:proofErr w:type="spellStart"/>
              <w:r w:rsidR="00BF0A01" w:rsidRPr="001A2152">
                <w:rPr>
                  <w:rStyle w:val="a5"/>
                  <w:lang w:val="de-DE"/>
                </w:rPr>
                <w:t>ru</w:t>
              </w:r>
              <w:proofErr w:type="spellEnd"/>
              <w:r w:rsidR="00BF0A01" w:rsidRPr="00D9001E">
                <w:rPr>
                  <w:rStyle w:val="a5"/>
                </w:rPr>
                <w:t>/</w:t>
              </w:r>
              <w:proofErr w:type="spellStart"/>
              <w:r w:rsidR="00BF0A01" w:rsidRPr="001A2152">
                <w:rPr>
                  <w:rStyle w:val="a5"/>
                  <w:lang w:val="de-DE"/>
                </w:rPr>
                <w:t>subject</w:t>
              </w:r>
              <w:proofErr w:type="spellEnd"/>
              <w:r w:rsidR="00BF0A01" w:rsidRPr="00D9001E">
                <w:rPr>
                  <w:rStyle w:val="a5"/>
                </w:rPr>
                <w:t>/</w:t>
              </w:r>
              <w:proofErr w:type="spellStart"/>
              <w:r w:rsidR="00BF0A01" w:rsidRPr="001A2152">
                <w:rPr>
                  <w:rStyle w:val="a5"/>
                  <w:lang w:val="de-DE"/>
                </w:rPr>
                <w:t>lesson</w:t>
              </w:r>
              <w:proofErr w:type="spellEnd"/>
              <w:r w:rsidR="00BF0A01" w:rsidRPr="00D9001E">
                <w:rPr>
                  <w:rStyle w:val="a5"/>
                </w:rPr>
                <w:t>/7596/</w:t>
              </w:r>
              <w:proofErr w:type="spellStart"/>
              <w:r w:rsidR="00BF0A01" w:rsidRPr="001A2152">
                <w:rPr>
                  <w:rStyle w:val="a5"/>
                  <w:lang w:val="de-DE"/>
                </w:rPr>
                <w:t>start</w:t>
              </w:r>
              <w:proofErr w:type="spellEnd"/>
              <w:r w:rsidR="00BF0A01" w:rsidRPr="00D9001E">
                <w:rPr>
                  <w:rStyle w:val="a5"/>
                </w:rPr>
                <w:t>/243345/</w:t>
              </w:r>
            </w:hyperlink>
          </w:p>
          <w:p w:rsidR="00BF0A01" w:rsidRPr="001A2152" w:rsidRDefault="00BF0A01" w:rsidP="007712D5">
            <w:pPr>
              <w:ind w:left="17" w:hanging="19"/>
              <w:jc w:val="left"/>
              <w:rPr>
                <w:lang w:val="de-DE"/>
              </w:rPr>
            </w:pPr>
            <w:r w:rsidRPr="001A2152">
              <w:t>Урок</w:t>
            </w:r>
            <w:r w:rsidRPr="001A2152">
              <w:rPr>
                <w:lang w:val="de-DE"/>
              </w:rPr>
              <w:t xml:space="preserve"> «Im Kaufhaus und auf dem Markt» (</w:t>
            </w:r>
            <w:r w:rsidRPr="001A2152">
              <w:t>РЭШ</w:t>
            </w:r>
            <w:r w:rsidRPr="001A2152">
              <w:rPr>
                <w:lang w:val="de-DE"/>
              </w:rPr>
              <w:t xml:space="preserve">) </w:t>
            </w:r>
            <w:r w:rsidR="002C0C83">
              <w:fldChar w:fldCharType="begin"/>
            </w:r>
            <w:r w:rsidR="002C0C83" w:rsidRPr="002C0C83">
              <w:rPr>
                <w:lang w:val="en-US"/>
              </w:rPr>
              <w:instrText xml:space="preserve"> HYPERLINK "https://resh.edu.ru/subject/lesson/7595/start/243531/" </w:instrText>
            </w:r>
            <w:r w:rsidR="002C0C83">
              <w:fldChar w:fldCharType="separate"/>
            </w:r>
            <w:r w:rsidRPr="001A2152">
              <w:rPr>
                <w:rStyle w:val="a5"/>
                <w:lang w:val="de-DE"/>
              </w:rPr>
              <w:t>https://resh.edu.ru/subject/lesson/7595/start/243531/</w:t>
            </w:r>
            <w:r w:rsidR="002C0C83">
              <w:rPr>
                <w:rStyle w:val="a5"/>
                <w:lang w:val="de-DE"/>
              </w:rPr>
              <w:fldChar w:fldCharType="end"/>
            </w:r>
          </w:p>
          <w:p w:rsidR="00BF0A01" w:rsidRPr="001A2152" w:rsidRDefault="00BF0A01" w:rsidP="007712D5">
            <w:pPr>
              <w:ind w:left="17" w:hanging="19"/>
              <w:jc w:val="left"/>
            </w:pPr>
            <w:r w:rsidRPr="001A2152">
              <w:lastRenderedPageBreak/>
              <w:t xml:space="preserve">Урок «В магазине» (МЭШ) </w:t>
            </w:r>
            <w:hyperlink r:id="rId10" w:history="1">
              <w:r w:rsidRPr="001A2152">
                <w:rPr>
                  <w:rStyle w:val="a5"/>
                </w:rPr>
                <w:t>https://uchebnik.mos.ru/material_view/lesson_templates/403581?menuReferrer=catalogue</w:t>
              </w:r>
            </w:hyperlink>
          </w:p>
        </w:tc>
        <w:tc>
          <w:tcPr>
            <w:tcW w:w="2517" w:type="dxa"/>
            <w:vMerge/>
          </w:tcPr>
          <w:p w:rsidR="00BF0A01" w:rsidRDefault="00BF0A01" w:rsidP="007712D5">
            <w:pPr>
              <w:ind w:left="17" w:hanging="19"/>
              <w:jc w:val="left"/>
            </w:pPr>
          </w:p>
        </w:tc>
      </w:tr>
      <w:tr w:rsidR="00BF0A01" w:rsidRPr="001A2152" w:rsidTr="00BF0A01">
        <w:trPr>
          <w:trHeight w:val="580"/>
        </w:trPr>
        <w:tc>
          <w:tcPr>
            <w:tcW w:w="567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 w:rsidRPr="001A2152">
              <w:rPr>
                <w:b/>
              </w:rPr>
              <w:lastRenderedPageBreak/>
              <w:t>6</w:t>
            </w:r>
          </w:p>
        </w:tc>
        <w:tc>
          <w:tcPr>
            <w:tcW w:w="1893" w:type="dxa"/>
          </w:tcPr>
          <w:p w:rsidR="00BF0A01" w:rsidRPr="001A2152" w:rsidRDefault="00BF0A01" w:rsidP="00BF0A01">
            <w:pPr>
              <w:ind w:firstLine="0"/>
            </w:pPr>
            <w:r w:rsidRPr="00BF0A01">
              <w:t>Школа</w:t>
            </w:r>
            <w:r>
              <w:t xml:space="preserve"> </w:t>
            </w:r>
            <w:r w:rsidRPr="00BF0A01">
              <w:t>Школьная жизнь, изучаемые предметы,</w:t>
            </w:r>
            <w:r>
              <w:t xml:space="preserve"> лю</w:t>
            </w:r>
            <w:r w:rsidRPr="001A2152">
              <w:t xml:space="preserve">бимый предмет, </w:t>
            </w:r>
            <w:r w:rsidRPr="001A2152">
              <w:rPr>
                <w:w w:val="95"/>
              </w:rPr>
              <w:t xml:space="preserve">правила поведения </w:t>
            </w:r>
            <w:r w:rsidRPr="001A2152">
              <w:t xml:space="preserve">в школе.  </w:t>
            </w:r>
            <w:r w:rsidRPr="001A2152">
              <w:rPr>
                <w:spacing w:val="-2"/>
              </w:rPr>
              <w:t>Переписка</w:t>
            </w:r>
          </w:p>
          <w:p w:rsidR="00BF0A01" w:rsidRPr="001A2152" w:rsidRDefault="00BF0A01" w:rsidP="00BF0A01">
            <w:pPr>
              <w:ind w:firstLine="0"/>
            </w:pPr>
            <w:r w:rsidRPr="001A2152">
              <w:rPr>
                <w:spacing w:val="-2"/>
              </w:rPr>
              <w:t>С</w:t>
            </w:r>
            <w:r>
              <w:rPr>
                <w:spacing w:val="-2"/>
              </w:rPr>
              <w:t xml:space="preserve"> </w:t>
            </w:r>
            <w:r w:rsidRPr="001A2152">
              <w:rPr>
                <w:spacing w:val="-2"/>
              </w:rPr>
              <w:t>зарубежными сверстниками</w:t>
            </w:r>
            <w:r>
              <w:rPr>
                <w:spacing w:val="-2"/>
              </w:rPr>
              <w:t>.</w:t>
            </w:r>
          </w:p>
        </w:tc>
        <w:tc>
          <w:tcPr>
            <w:tcW w:w="812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14" w:type="dxa"/>
          </w:tcPr>
          <w:p w:rsidR="00BF0A01" w:rsidRDefault="00BF0A01" w:rsidP="007712D5">
            <w:pPr>
              <w:ind w:left="19" w:hanging="19"/>
              <w:jc w:val="left"/>
            </w:pPr>
            <w:r>
              <w:t>Коллективная</w:t>
            </w:r>
          </w:p>
          <w:p w:rsidR="00BF0A01" w:rsidRDefault="00BF0A01" w:rsidP="007712D5">
            <w:pPr>
              <w:ind w:left="19" w:hanging="19"/>
              <w:jc w:val="left"/>
            </w:pPr>
            <w:r>
              <w:t>Индивидуальная</w:t>
            </w:r>
          </w:p>
        </w:tc>
        <w:tc>
          <w:tcPr>
            <w:tcW w:w="3653" w:type="dxa"/>
          </w:tcPr>
          <w:p w:rsidR="00BF0A01" w:rsidRPr="001A2152" w:rsidRDefault="002C0C83" w:rsidP="007712D5">
            <w:pPr>
              <w:ind w:left="19" w:hanging="19"/>
              <w:jc w:val="left"/>
              <w:rPr>
                <w:b/>
              </w:rPr>
            </w:pPr>
            <w:hyperlink r:id="rId11" w:history="1">
              <w:r w:rsidR="00BF0A01" w:rsidRPr="001A2152">
                <w:rPr>
                  <w:rStyle w:val="a5"/>
                  <w:b/>
                </w:rPr>
                <w:t>https://resh.edu.ru/subject/lesson/3264/start/</w:t>
              </w:r>
            </w:hyperlink>
          </w:p>
        </w:tc>
        <w:tc>
          <w:tcPr>
            <w:tcW w:w="2517" w:type="dxa"/>
            <w:vMerge/>
          </w:tcPr>
          <w:p w:rsidR="00BF0A01" w:rsidRDefault="00BF0A01" w:rsidP="007712D5">
            <w:pPr>
              <w:ind w:left="19" w:hanging="19"/>
              <w:jc w:val="left"/>
            </w:pPr>
          </w:p>
        </w:tc>
      </w:tr>
      <w:tr w:rsidR="00BF0A01" w:rsidRPr="001A2152" w:rsidTr="00BF0A01">
        <w:trPr>
          <w:trHeight w:val="580"/>
        </w:trPr>
        <w:tc>
          <w:tcPr>
            <w:tcW w:w="567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 w:rsidRPr="001A2152">
              <w:rPr>
                <w:b/>
              </w:rPr>
              <w:t>7</w:t>
            </w:r>
          </w:p>
        </w:tc>
        <w:tc>
          <w:tcPr>
            <w:tcW w:w="1893" w:type="dxa"/>
          </w:tcPr>
          <w:p w:rsidR="00BF0A01" w:rsidRPr="001A2152" w:rsidRDefault="00BF0A01" w:rsidP="00BF0A01">
            <w:pPr>
              <w:ind w:firstLine="0"/>
            </w:pPr>
            <w:r>
              <w:t>Каникулы в раз</w:t>
            </w:r>
            <w:r w:rsidRPr="001A2152">
              <w:t xml:space="preserve">личное время года Виды отдыха </w:t>
            </w:r>
          </w:p>
          <w:p w:rsidR="00BF0A01" w:rsidRPr="001A2152" w:rsidRDefault="00BF0A01" w:rsidP="00BF0A01">
            <w:pPr>
              <w:ind w:firstLine="0"/>
            </w:pPr>
            <w:r w:rsidRPr="001A2152">
              <w:t>Путешествия по России</w:t>
            </w:r>
            <w:r>
              <w:t xml:space="preserve"> </w:t>
            </w:r>
            <w:r w:rsidRPr="001A2152">
              <w:t>и</w:t>
            </w:r>
            <w:r>
              <w:t xml:space="preserve"> зарубеж</w:t>
            </w:r>
            <w:r w:rsidRPr="001A2152">
              <w:t>ным странам</w:t>
            </w:r>
          </w:p>
          <w:p w:rsidR="00BF0A01" w:rsidRPr="001A2152" w:rsidRDefault="00BF0A01" w:rsidP="007712D5">
            <w:pPr>
              <w:pStyle w:val="TableParagraph"/>
              <w:spacing w:before="98" w:line="228" w:lineRule="auto"/>
              <w:ind w:left="85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14" w:type="dxa"/>
          </w:tcPr>
          <w:p w:rsidR="00BF0A01" w:rsidRDefault="00BF0A01" w:rsidP="007712D5">
            <w:pPr>
              <w:ind w:left="19" w:hanging="19"/>
              <w:jc w:val="left"/>
            </w:pPr>
            <w:r>
              <w:t>Коллективная</w:t>
            </w:r>
          </w:p>
          <w:p w:rsidR="00BF0A01" w:rsidRDefault="00BF0A01" w:rsidP="007712D5">
            <w:pPr>
              <w:ind w:left="19" w:hanging="19"/>
              <w:jc w:val="left"/>
            </w:pPr>
          </w:p>
          <w:p w:rsidR="00BF0A01" w:rsidRDefault="00BF0A01" w:rsidP="007712D5">
            <w:pPr>
              <w:ind w:left="19" w:hanging="19"/>
              <w:jc w:val="left"/>
            </w:pPr>
          </w:p>
        </w:tc>
        <w:tc>
          <w:tcPr>
            <w:tcW w:w="3653" w:type="dxa"/>
          </w:tcPr>
          <w:p w:rsidR="00BF0A01" w:rsidRPr="001A2152" w:rsidRDefault="002C0C83" w:rsidP="007712D5">
            <w:pPr>
              <w:ind w:left="19" w:hanging="19"/>
              <w:jc w:val="left"/>
              <w:rPr>
                <w:b/>
              </w:rPr>
            </w:pPr>
            <w:hyperlink r:id="rId12" w:history="1">
              <w:r w:rsidR="00BF0A01" w:rsidRPr="001A2152">
                <w:rPr>
                  <w:rStyle w:val="a5"/>
                  <w:b/>
                </w:rPr>
                <w:t>https://resh.edu.ru/subject/lesson/3373/start/</w:t>
              </w:r>
            </w:hyperlink>
          </w:p>
          <w:p w:rsidR="00BF0A01" w:rsidRPr="001A2152" w:rsidRDefault="00BF0A01" w:rsidP="007712D5">
            <w:pPr>
              <w:ind w:left="19" w:hanging="19"/>
              <w:jc w:val="left"/>
              <w:rPr>
                <w:b/>
              </w:rPr>
            </w:pPr>
          </w:p>
        </w:tc>
        <w:tc>
          <w:tcPr>
            <w:tcW w:w="2517" w:type="dxa"/>
            <w:vMerge/>
          </w:tcPr>
          <w:p w:rsidR="00BF0A01" w:rsidRDefault="00BF0A01" w:rsidP="007712D5">
            <w:pPr>
              <w:ind w:left="19" w:hanging="19"/>
              <w:jc w:val="left"/>
            </w:pPr>
          </w:p>
        </w:tc>
      </w:tr>
      <w:tr w:rsidR="00BF0A01" w:rsidRPr="001A2152" w:rsidTr="00BF0A01">
        <w:trPr>
          <w:trHeight w:val="580"/>
        </w:trPr>
        <w:tc>
          <w:tcPr>
            <w:tcW w:w="567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 w:rsidRPr="001A2152">
              <w:rPr>
                <w:b/>
              </w:rPr>
              <w:t>8</w:t>
            </w:r>
          </w:p>
        </w:tc>
        <w:tc>
          <w:tcPr>
            <w:tcW w:w="1893" w:type="dxa"/>
          </w:tcPr>
          <w:p w:rsidR="00BF0A01" w:rsidRPr="001A2152" w:rsidRDefault="00BF0A01" w:rsidP="00BF0A01">
            <w:pPr>
              <w:ind w:firstLine="0"/>
            </w:pPr>
            <w:r>
              <w:t>Природ</w:t>
            </w:r>
            <w:r w:rsidRPr="001A2152">
              <w:t>а</w:t>
            </w:r>
          </w:p>
        </w:tc>
        <w:tc>
          <w:tcPr>
            <w:tcW w:w="812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14" w:type="dxa"/>
          </w:tcPr>
          <w:p w:rsidR="00BF0A01" w:rsidRDefault="00BF0A01" w:rsidP="007712D5">
            <w:pPr>
              <w:ind w:left="19" w:hanging="19"/>
              <w:jc w:val="left"/>
            </w:pPr>
            <w:r>
              <w:t>Парная</w:t>
            </w:r>
          </w:p>
        </w:tc>
        <w:tc>
          <w:tcPr>
            <w:tcW w:w="3653" w:type="dxa"/>
          </w:tcPr>
          <w:p w:rsidR="00BF0A01" w:rsidRPr="001A2152" w:rsidRDefault="002C0C83" w:rsidP="007712D5">
            <w:pPr>
              <w:ind w:left="19" w:hanging="19"/>
              <w:jc w:val="left"/>
              <w:rPr>
                <w:b/>
              </w:rPr>
            </w:pPr>
            <w:hyperlink r:id="rId13" w:history="1">
              <w:r w:rsidR="00BF0A01" w:rsidRPr="001A2152">
                <w:rPr>
                  <w:rStyle w:val="a5"/>
                  <w:b/>
                  <w:lang w:val="de-DE"/>
                </w:rPr>
                <w:t>https</w:t>
              </w:r>
              <w:r w:rsidR="00BF0A01" w:rsidRPr="001A2152">
                <w:rPr>
                  <w:rStyle w:val="a5"/>
                  <w:b/>
                </w:rPr>
                <w:t>://</w:t>
              </w:r>
              <w:proofErr w:type="spellStart"/>
              <w:r w:rsidR="00BF0A01" w:rsidRPr="001A2152">
                <w:rPr>
                  <w:rStyle w:val="a5"/>
                  <w:b/>
                  <w:lang w:val="de-DE"/>
                </w:rPr>
                <w:t>resh</w:t>
              </w:r>
              <w:proofErr w:type="spellEnd"/>
              <w:r w:rsidR="00BF0A01" w:rsidRPr="001A2152">
                <w:rPr>
                  <w:rStyle w:val="a5"/>
                  <w:b/>
                </w:rPr>
                <w:t>.</w:t>
              </w:r>
              <w:proofErr w:type="spellStart"/>
              <w:r w:rsidR="00BF0A01" w:rsidRPr="001A2152">
                <w:rPr>
                  <w:rStyle w:val="a5"/>
                  <w:b/>
                  <w:lang w:val="de-DE"/>
                </w:rPr>
                <w:t>edu</w:t>
              </w:r>
              <w:proofErr w:type="spellEnd"/>
              <w:r w:rsidR="00BF0A01" w:rsidRPr="001A2152">
                <w:rPr>
                  <w:rStyle w:val="a5"/>
                  <w:b/>
                </w:rPr>
                <w:t>.</w:t>
              </w:r>
              <w:proofErr w:type="spellStart"/>
              <w:r w:rsidR="00BF0A01" w:rsidRPr="001A2152">
                <w:rPr>
                  <w:rStyle w:val="a5"/>
                  <w:b/>
                  <w:lang w:val="de-DE"/>
                </w:rPr>
                <w:t>ru</w:t>
              </w:r>
              <w:proofErr w:type="spellEnd"/>
              <w:r w:rsidR="00BF0A01" w:rsidRPr="001A2152">
                <w:rPr>
                  <w:rStyle w:val="a5"/>
                  <w:b/>
                </w:rPr>
                <w:t>/</w:t>
              </w:r>
              <w:proofErr w:type="spellStart"/>
              <w:r w:rsidR="00BF0A01" w:rsidRPr="001A2152">
                <w:rPr>
                  <w:rStyle w:val="a5"/>
                  <w:b/>
                  <w:lang w:val="de-DE"/>
                </w:rPr>
                <w:t>subject</w:t>
              </w:r>
              <w:proofErr w:type="spellEnd"/>
              <w:r w:rsidR="00BF0A01" w:rsidRPr="001A2152">
                <w:rPr>
                  <w:rStyle w:val="a5"/>
                  <w:b/>
                </w:rPr>
                <w:t>/</w:t>
              </w:r>
              <w:proofErr w:type="spellStart"/>
              <w:r w:rsidR="00BF0A01" w:rsidRPr="001A2152">
                <w:rPr>
                  <w:rStyle w:val="a5"/>
                  <w:b/>
                  <w:lang w:val="de-DE"/>
                </w:rPr>
                <w:t>lesson</w:t>
              </w:r>
              <w:proofErr w:type="spellEnd"/>
              <w:r w:rsidR="00BF0A01" w:rsidRPr="001A2152">
                <w:rPr>
                  <w:rStyle w:val="a5"/>
                  <w:b/>
                </w:rPr>
                <w:t>/3437/</w:t>
              </w:r>
              <w:proofErr w:type="spellStart"/>
              <w:r w:rsidR="00BF0A01" w:rsidRPr="001A2152">
                <w:rPr>
                  <w:rStyle w:val="a5"/>
                  <w:b/>
                  <w:lang w:val="de-DE"/>
                </w:rPr>
                <w:t>start</w:t>
              </w:r>
              <w:proofErr w:type="spellEnd"/>
              <w:r w:rsidR="00BF0A01" w:rsidRPr="001A2152">
                <w:rPr>
                  <w:rStyle w:val="a5"/>
                  <w:b/>
                </w:rPr>
                <w:t>/</w:t>
              </w:r>
            </w:hyperlink>
          </w:p>
          <w:p w:rsidR="00BF0A01" w:rsidRPr="001A2152" w:rsidRDefault="00BF0A01" w:rsidP="007712D5">
            <w:pPr>
              <w:ind w:left="19" w:hanging="19"/>
              <w:jc w:val="left"/>
              <w:rPr>
                <w:b/>
              </w:rPr>
            </w:pPr>
          </w:p>
        </w:tc>
        <w:tc>
          <w:tcPr>
            <w:tcW w:w="2517" w:type="dxa"/>
            <w:vMerge/>
          </w:tcPr>
          <w:p w:rsidR="00BF0A01" w:rsidRDefault="00BF0A01" w:rsidP="007712D5">
            <w:pPr>
              <w:ind w:left="19" w:hanging="19"/>
              <w:jc w:val="left"/>
            </w:pPr>
          </w:p>
        </w:tc>
      </w:tr>
      <w:tr w:rsidR="00BF0A01" w:rsidRPr="001A2152" w:rsidTr="00BF0A01">
        <w:trPr>
          <w:trHeight w:val="580"/>
        </w:trPr>
        <w:tc>
          <w:tcPr>
            <w:tcW w:w="567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 w:rsidRPr="001A2152">
              <w:rPr>
                <w:b/>
              </w:rPr>
              <w:t>9</w:t>
            </w:r>
          </w:p>
        </w:tc>
        <w:tc>
          <w:tcPr>
            <w:tcW w:w="1893" w:type="dxa"/>
          </w:tcPr>
          <w:p w:rsidR="00BF0A01" w:rsidRPr="001A2152" w:rsidRDefault="00BF0A01" w:rsidP="00BF0A01">
            <w:pPr>
              <w:ind w:firstLine="0"/>
            </w:pPr>
            <w:r w:rsidRPr="001A2152">
              <w:t xml:space="preserve">Жизнь в городе и сельской местности Описание родного </w:t>
            </w:r>
            <w:r w:rsidRPr="001A2152">
              <w:rPr>
                <w:spacing w:val="-2"/>
              </w:rPr>
              <w:t>города/села</w:t>
            </w:r>
          </w:p>
          <w:p w:rsidR="00BF0A01" w:rsidRPr="001A2152" w:rsidRDefault="00BF0A01" w:rsidP="007712D5">
            <w:pPr>
              <w:pStyle w:val="TableParagraph"/>
              <w:spacing w:before="59" w:line="228" w:lineRule="auto"/>
              <w:ind w:left="85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4" w:type="dxa"/>
          </w:tcPr>
          <w:p w:rsidR="00BF0A01" w:rsidRDefault="00BF0A01" w:rsidP="007712D5">
            <w:pPr>
              <w:ind w:left="19" w:hanging="19"/>
              <w:jc w:val="left"/>
            </w:pPr>
            <w:r>
              <w:t>Индивидуальная</w:t>
            </w:r>
          </w:p>
          <w:p w:rsidR="00BF0A01" w:rsidRDefault="00BF0A01" w:rsidP="007712D5">
            <w:pPr>
              <w:ind w:left="19" w:hanging="19"/>
              <w:jc w:val="left"/>
            </w:pPr>
          </w:p>
        </w:tc>
        <w:tc>
          <w:tcPr>
            <w:tcW w:w="3653" w:type="dxa"/>
          </w:tcPr>
          <w:p w:rsidR="00BF0A01" w:rsidRPr="001A2152" w:rsidRDefault="002C0C83" w:rsidP="007712D5">
            <w:pPr>
              <w:ind w:left="19" w:hanging="19"/>
              <w:jc w:val="left"/>
              <w:rPr>
                <w:b/>
              </w:rPr>
            </w:pPr>
            <w:hyperlink r:id="rId14" w:history="1">
              <w:r w:rsidR="00BF0A01" w:rsidRPr="001A2152">
                <w:rPr>
                  <w:rStyle w:val="a5"/>
                  <w:b/>
                </w:rPr>
                <w:t>https://resh.edu.ru/subject/lesson/316/</w:t>
              </w:r>
            </w:hyperlink>
          </w:p>
          <w:p w:rsidR="00BF0A01" w:rsidRPr="001A2152" w:rsidRDefault="002C0C83" w:rsidP="007712D5">
            <w:pPr>
              <w:ind w:left="19" w:hanging="19"/>
              <w:jc w:val="left"/>
              <w:rPr>
                <w:b/>
              </w:rPr>
            </w:pPr>
            <w:hyperlink r:id="rId15" w:history="1">
              <w:r w:rsidR="00BF0A01" w:rsidRPr="001A2152">
                <w:rPr>
                  <w:rStyle w:val="a5"/>
                  <w:b/>
                </w:rPr>
                <w:t>https://resh.edu.ru/subject/lesson/3372/start/</w:t>
              </w:r>
            </w:hyperlink>
          </w:p>
        </w:tc>
        <w:tc>
          <w:tcPr>
            <w:tcW w:w="2517" w:type="dxa"/>
            <w:vMerge/>
          </w:tcPr>
          <w:p w:rsidR="00BF0A01" w:rsidRDefault="00BF0A01" w:rsidP="007712D5">
            <w:pPr>
              <w:ind w:left="19" w:hanging="19"/>
              <w:jc w:val="left"/>
            </w:pPr>
          </w:p>
        </w:tc>
      </w:tr>
      <w:tr w:rsidR="00BF0A01" w:rsidRPr="001A2152" w:rsidTr="00BF0A01">
        <w:trPr>
          <w:trHeight w:val="580"/>
        </w:trPr>
        <w:tc>
          <w:tcPr>
            <w:tcW w:w="567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 w:rsidRPr="001A2152">
              <w:rPr>
                <w:b/>
              </w:rPr>
              <w:t>10</w:t>
            </w:r>
          </w:p>
        </w:tc>
        <w:tc>
          <w:tcPr>
            <w:tcW w:w="1893" w:type="dxa"/>
          </w:tcPr>
          <w:p w:rsidR="00BF0A01" w:rsidRDefault="00BF0A01" w:rsidP="00BF0A01">
            <w:pPr>
              <w:ind w:firstLine="0"/>
            </w:pPr>
            <w:r w:rsidRPr="001A2152">
              <w:t>Средства</w:t>
            </w:r>
            <w:r>
              <w:t xml:space="preserve"> </w:t>
            </w:r>
            <w:r w:rsidRPr="001A2152">
              <w:t>массовой информации</w:t>
            </w:r>
            <w:r>
              <w:t xml:space="preserve"> (теле</w:t>
            </w:r>
            <w:r w:rsidRPr="001A2152">
              <w:t>видение,</w:t>
            </w:r>
          </w:p>
          <w:p w:rsidR="00BF0A01" w:rsidRPr="001A2152" w:rsidRDefault="00BF0A01" w:rsidP="00BF0A01">
            <w:pPr>
              <w:ind w:firstLine="0"/>
            </w:pPr>
            <w:r w:rsidRPr="001A2152">
              <w:t xml:space="preserve">журналы, </w:t>
            </w:r>
            <w:r w:rsidRPr="001A2152">
              <w:rPr>
                <w:spacing w:val="-2"/>
              </w:rPr>
              <w:t>Интернет)</w:t>
            </w:r>
            <w:r>
              <w:rPr>
                <w:spacing w:val="-2"/>
              </w:rPr>
              <w:t>.</w:t>
            </w:r>
          </w:p>
          <w:p w:rsidR="00BF0A01" w:rsidRPr="001A2152" w:rsidRDefault="00BF0A01" w:rsidP="007712D5">
            <w:pPr>
              <w:ind w:left="19" w:hanging="19"/>
              <w:jc w:val="left"/>
              <w:rPr>
                <w:b/>
              </w:rPr>
            </w:pPr>
          </w:p>
        </w:tc>
        <w:tc>
          <w:tcPr>
            <w:tcW w:w="812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14" w:type="dxa"/>
          </w:tcPr>
          <w:p w:rsidR="00BF0A01" w:rsidRDefault="00BF0A01" w:rsidP="007712D5">
            <w:pPr>
              <w:ind w:left="19" w:hanging="19"/>
              <w:jc w:val="left"/>
            </w:pPr>
            <w:r>
              <w:t>Групповая</w:t>
            </w:r>
          </w:p>
        </w:tc>
        <w:tc>
          <w:tcPr>
            <w:tcW w:w="3653" w:type="dxa"/>
          </w:tcPr>
          <w:p w:rsidR="00BF0A01" w:rsidRPr="001A2152" w:rsidRDefault="002C0C83" w:rsidP="007712D5">
            <w:pPr>
              <w:ind w:left="19" w:hanging="19"/>
              <w:jc w:val="left"/>
              <w:rPr>
                <w:b/>
              </w:rPr>
            </w:pPr>
            <w:hyperlink r:id="rId16" w:history="1">
              <w:r w:rsidR="00BF0A01" w:rsidRPr="001A2152">
                <w:rPr>
                  <w:rStyle w:val="a5"/>
                  <w:b/>
                </w:rPr>
                <w:t>https://resh.edu.ru/subject/lesson/3367/start/</w:t>
              </w:r>
            </w:hyperlink>
          </w:p>
        </w:tc>
        <w:tc>
          <w:tcPr>
            <w:tcW w:w="2517" w:type="dxa"/>
            <w:vMerge/>
          </w:tcPr>
          <w:p w:rsidR="00BF0A01" w:rsidRDefault="00BF0A01" w:rsidP="007712D5">
            <w:pPr>
              <w:ind w:left="19" w:hanging="19"/>
              <w:jc w:val="left"/>
            </w:pPr>
          </w:p>
        </w:tc>
      </w:tr>
      <w:tr w:rsidR="00BF0A01" w:rsidRPr="002C0C83" w:rsidTr="00BF0A01">
        <w:trPr>
          <w:trHeight w:val="580"/>
        </w:trPr>
        <w:tc>
          <w:tcPr>
            <w:tcW w:w="567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 w:rsidRPr="001A2152">
              <w:rPr>
                <w:b/>
              </w:rPr>
              <w:t>11</w:t>
            </w:r>
          </w:p>
        </w:tc>
        <w:tc>
          <w:tcPr>
            <w:tcW w:w="1893" w:type="dxa"/>
          </w:tcPr>
          <w:p w:rsidR="00BF0A01" w:rsidRPr="001A2152" w:rsidRDefault="00BF0A01" w:rsidP="00BF0A01">
            <w:pPr>
              <w:ind w:firstLine="0"/>
            </w:pPr>
            <w:r w:rsidRPr="001A2152">
              <w:t>Родная</w:t>
            </w:r>
            <w:r w:rsidRPr="001A2152">
              <w:rPr>
                <w:spacing w:val="-2"/>
              </w:rPr>
              <w:t xml:space="preserve"> страна</w:t>
            </w:r>
          </w:p>
          <w:p w:rsidR="00BF0A01" w:rsidRPr="001A2152" w:rsidRDefault="00BF0A01" w:rsidP="00BF0A01">
            <w:pPr>
              <w:ind w:firstLine="0"/>
            </w:pPr>
            <w:r w:rsidRPr="001A2152">
              <w:t>и страна/страны изучаемого языка Их г</w:t>
            </w:r>
            <w:r>
              <w:t xml:space="preserve">еографическое положение, </w:t>
            </w:r>
            <w:proofErr w:type="gramStart"/>
            <w:r>
              <w:t>столи</w:t>
            </w:r>
            <w:r w:rsidRPr="001A2152">
              <w:t>цы</w:t>
            </w:r>
            <w:r>
              <w:t xml:space="preserve"> </w:t>
            </w:r>
            <w:r w:rsidRPr="001A2152">
              <w:t>;население</w:t>
            </w:r>
            <w:proofErr w:type="gramEnd"/>
            <w:r w:rsidRPr="001A2152">
              <w:t>;</w:t>
            </w:r>
            <w:r>
              <w:t xml:space="preserve"> офи</w:t>
            </w:r>
            <w:r w:rsidRPr="001A2152">
              <w:t xml:space="preserve">циальные </w:t>
            </w:r>
            <w:r w:rsidRPr="001A2152">
              <w:lastRenderedPageBreak/>
              <w:t xml:space="preserve">языки; </w:t>
            </w:r>
            <w:r>
              <w:rPr>
                <w:spacing w:val="-2"/>
              </w:rPr>
              <w:t>достопримечатель</w:t>
            </w:r>
            <w:r w:rsidRPr="001A2152">
              <w:t xml:space="preserve">ности; культурные </w:t>
            </w:r>
            <w:r w:rsidRPr="001A2152">
              <w:rPr>
                <w:spacing w:val="-2"/>
              </w:rPr>
              <w:t>особенности</w:t>
            </w:r>
            <w:r>
              <w:rPr>
                <w:spacing w:val="-2"/>
              </w:rPr>
              <w:t>(нацио</w:t>
            </w:r>
            <w:r w:rsidRPr="001A2152">
              <w:rPr>
                <w:spacing w:val="-2"/>
              </w:rPr>
              <w:t>нальные</w:t>
            </w:r>
            <w:r>
              <w:rPr>
                <w:spacing w:val="-2"/>
              </w:rPr>
              <w:t xml:space="preserve"> </w:t>
            </w:r>
            <w:r w:rsidRPr="001A2152">
              <w:rPr>
                <w:spacing w:val="-2"/>
              </w:rPr>
              <w:t xml:space="preserve">праздники, </w:t>
            </w:r>
            <w:r w:rsidRPr="001A2152">
              <w:t>традиции, обычаи)</w:t>
            </w:r>
          </w:p>
          <w:p w:rsidR="00BF0A01" w:rsidRPr="001A2152" w:rsidRDefault="00BF0A01" w:rsidP="007712D5">
            <w:pPr>
              <w:pStyle w:val="TableParagraph"/>
              <w:spacing w:before="62" w:line="228" w:lineRule="auto"/>
              <w:ind w:left="8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1014" w:type="dxa"/>
          </w:tcPr>
          <w:p w:rsidR="00BF0A01" w:rsidRPr="001A2152" w:rsidRDefault="00BF0A01" w:rsidP="007712D5">
            <w:pPr>
              <w:ind w:left="17" w:hanging="19"/>
              <w:jc w:val="left"/>
            </w:pPr>
            <w:r>
              <w:t>Коллективная</w:t>
            </w:r>
          </w:p>
        </w:tc>
        <w:tc>
          <w:tcPr>
            <w:tcW w:w="3653" w:type="dxa"/>
          </w:tcPr>
          <w:p w:rsidR="00BF0A01" w:rsidRPr="001A2152" w:rsidRDefault="00BF0A01" w:rsidP="007712D5">
            <w:pPr>
              <w:ind w:left="17" w:hanging="19"/>
              <w:jc w:val="left"/>
              <w:rPr>
                <w:lang w:val="de-DE"/>
              </w:rPr>
            </w:pPr>
            <w:r w:rsidRPr="001A2152">
              <w:t>Урок</w:t>
            </w:r>
            <w:r w:rsidRPr="001A2152">
              <w:rPr>
                <w:lang w:val="de-DE"/>
              </w:rPr>
              <w:t xml:space="preserve"> «Hier spricht man Deutsch» (</w:t>
            </w:r>
            <w:r w:rsidRPr="001A2152">
              <w:t>РЭШ</w:t>
            </w:r>
            <w:r w:rsidRPr="001A2152">
              <w:rPr>
                <w:lang w:val="de-DE"/>
              </w:rPr>
              <w:t xml:space="preserve">) </w:t>
            </w:r>
            <w:r w:rsidR="002C0C83">
              <w:fldChar w:fldCharType="begin"/>
            </w:r>
            <w:r w:rsidR="002C0C83" w:rsidRPr="002C0C83">
              <w:rPr>
                <w:lang w:val="en-US"/>
              </w:rPr>
              <w:instrText xml:space="preserve"> HYPERLINK "https://resh.edu.ru/subject/lesson/7618/start/301865/" </w:instrText>
            </w:r>
            <w:r w:rsidR="002C0C83">
              <w:fldChar w:fldCharType="separate"/>
            </w:r>
            <w:r w:rsidRPr="001A2152">
              <w:rPr>
                <w:rStyle w:val="a5"/>
                <w:lang w:val="de-DE"/>
              </w:rPr>
              <w:t>https://resh.edu.ru/subject/lesson/7618/start/301865/</w:t>
            </w:r>
            <w:r w:rsidR="002C0C83">
              <w:rPr>
                <w:rStyle w:val="a5"/>
                <w:lang w:val="de-DE"/>
              </w:rPr>
              <w:fldChar w:fldCharType="end"/>
            </w:r>
          </w:p>
          <w:p w:rsidR="00BF0A01" w:rsidRPr="001A2152" w:rsidRDefault="00BF0A01" w:rsidP="007712D5">
            <w:pPr>
              <w:ind w:left="17" w:hanging="19"/>
              <w:jc w:val="left"/>
              <w:rPr>
                <w:lang w:val="de-DE"/>
              </w:rPr>
            </w:pPr>
            <w:r w:rsidRPr="001A2152">
              <w:t>Видео</w:t>
            </w:r>
            <w:r w:rsidRPr="001A2152">
              <w:rPr>
                <w:lang w:val="de-DE"/>
              </w:rPr>
              <w:t xml:space="preserve"> «Deutschland: Geographie» (</w:t>
            </w:r>
            <w:r w:rsidRPr="001A2152">
              <w:t>МЭШ</w:t>
            </w:r>
            <w:r w:rsidRPr="001A2152">
              <w:rPr>
                <w:lang w:val="de-DE"/>
              </w:rPr>
              <w:t xml:space="preserve">) </w:t>
            </w:r>
            <w:r w:rsidR="002C0C83">
              <w:fldChar w:fldCharType="begin"/>
            </w:r>
            <w:r w:rsidR="002C0C83" w:rsidRPr="002C0C83">
              <w:rPr>
                <w:lang w:val="en-US"/>
              </w:rPr>
              <w:instrText xml:space="preserve"> HYPERLINK "https://uchebnik.mos.ru/material_view/atomic_objects/9440938?menuReferrer=catalogue" </w:instrText>
            </w:r>
            <w:r w:rsidR="002C0C83">
              <w:fldChar w:fldCharType="separate"/>
            </w:r>
            <w:r w:rsidRPr="001A2152">
              <w:rPr>
                <w:rStyle w:val="a5"/>
                <w:lang w:val="de-DE"/>
              </w:rPr>
              <w:t>https://uchebnik.mos.ru/material_view/atomic_objects/9440938?menuReferrer=catalogue</w:t>
            </w:r>
            <w:r w:rsidR="002C0C83">
              <w:rPr>
                <w:rStyle w:val="a5"/>
                <w:lang w:val="de-DE"/>
              </w:rPr>
              <w:fldChar w:fldCharType="end"/>
            </w:r>
          </w:p>
          <w:p w:rsidR="00BF0A01" w:rsidRPr="001A2152" w:rsidRDefault="00BF0A01" w:rsidP="007712D5">
            <w:pPr>
              <w:ind w:left="17" w:hanging="19"/>
              <w:jc w:val="left"/>
            </w:pPr>
            <w:r w:rsidRPr="001A2152">
              <w:lastRenderedPageBreak/>
              <w:t>Урок</w:t>
            </w:r>
            <w:r w:rsidRPr="001A2152">
              <w:rPr>
                <w:lang w:val="de-DE"/>
              </w:rPr>
              <w:t xml:space="preserve"> «Es ist so schön bei uns!» </w:t>
            </w:r>
            <w:r w:rsidRPr="001A2152">
              <w:t xml:space="preserve">(РЭШ) </w:t>
            </w:r>
            <w:hyperlink r:id="rId17" w:history="1">
              <w:r w:rsidRPr="001A2152">
                <w:rPr>
                  <w:rStyle w:val="a5"/>
                </w:rPr>
                <w:t>https://resh.edu.ru/subject/lesson/7588/start/311624/</w:t>
              </w:r>
            </w:hyperlink>
          </w:p>
          <w:p w:rsidR="00BF0A01" w:rsidRPr="001A2152" w:rsidRDefault="00BF0A01" w:rsidP="007712D5">
            <w:pPr>
              <w:ind w:left="17" w:hanging="19"/>
              <w:jc w:val="left"/>
              <w:rPr>
                <w:lang w:val="de-DE"/>
              </w:rPr>
            </w:pPr>
            <w:r w:rsidRPr="001A2152">
              <w:t>Урок</w:t>
            </w:r>
            <w:r w:rsidRPr="001A2152">
              <w:rPr>
                <w:lang w:val="de-DE"/>
              </w:rPr>
              <w:t xml:space="preserve"> «Auf der Landkarte» (</w:t>
            </w:r>
            <w:r w:rsidRPr="001A2152">
              <w:t>РЭШ</w:t>
            </w:r>
            <w:r w:rsidRPr="001A2152">
              <w:rPr>
                <w:lang w:val="de-DE"/>
              </w:rPr>
              <w:t xml:space="preserve">) </w:t>
            </w:r>
            <w:r w:rsidR="002C0C83">
              <w:fldChar w:fldCharType="begin"/>
            </w:r>
            <w:r w:rsidR="002C0C83" w:rsidRPr="002C0C83">
              <w:rPr>
                <w:lang w:val="en-US"/>
              </w:rPr>
              <w:instrText xml:space="preserve"> HYPERLINK "https://resh.edu.ru/subject/lesson/7587/start/243624/" </w:instrText>
            </w:r>
            <w:r w:rsidR="002C0C83">
              <w:fldChar w:fldCharType="separate"/>
            </w:r>
            <w:r w:rsidRPr="001A2152">
              <w:rPr>
                <w:rStyle w:val="a5"/>
                <w:lang w:val="de-DE"/>
              </w:rPr>
              <w:t>https://resh.edu.ru/subject/lesson/7587/start/243624/</w:t>
            </w:r>
            <w:r w:rsidR="002C0C83">
              <w:rPr>
                <w:rStyle w:val="a5"/>
                <w:lang w:val="de-DE"/>
              </w:rPr>
              <w:fldChar w:fldCharType="end"/>
            </w:r>
          </w:p>
          <w:p w:rsidR="00BF0A01" w:rsidRPr="001A2152" w:rsidRDefault="00BF0A01" w:rsidP="007712D5">
            <w:pPr>
              <w:ind w:left="17" w:hanging="19"/>
              <w:jc w:val="left"/>
              <w:rPr>
                <w:lang w:val="de-DE"/>
              </w:rPr>
            </w:pPr>
            <w:r w:rsidRPr="001A2152">
              <w:t>Урок</w:t>
            </w:r>
            <w:r w:rsidRPr="001A2152">
              <w:rPr>
                <w:lang w:val="de-DE"/>
              </w:rPr>
              <w:t xml:space="preserve"> «Winterfeste» (</w:t>
            </w:r>
            <w:r w:rsidRPr="001A2152">
              <w:t>РЭШ</w:t>
            </w:r>
            <w:r w:rsidRPr="001A2152">
              <w:rPr>
                <w:lang w:val="de-DE"/>
              </w:rPr>
              <w:t xml:space="preserve">) </w:t>
            </w:r>
            <w:r w:rsidR="002C0C83">
              <w:fldChar w:fldCharType="begin"/>
            </w:r>
            <w:r w:rsidR="002C0C83" w:rsidRPr="002C0C83">
              <w:rPr>
                <w:lang w:val="en-US"/>
              </w:rPr>
              <w:instrText xml:space="preserve"> HYPERLINK "https://resh.edu.ru/subject/lesson/7599/start/244275/" </w:instrText>
            </w:r>
            <w:r w:rsidR="002C0C83">
              <w:fldChar w:fldCharType="separate"/>
            </w:r>
            <w:r w:rsidRPr="001A2152">
              <w:rPr>
                <w:rStyle w:val="a5"/>
                <w:lang w:val="de-DE"/>
              </w:rPr>
              <w:t>https://resh.edu.ru/subject/lesson/7599/start/244275/</w:t>
            </w:r>
            <w:r w:rsidR="002C0C83">
              <w:rPr>
                <w:rStyle w:val="a5"/>
                <w:lang w:val="de-DE"/>
              </w:rPr>
              <w:fldChar w:fldCharType="end"/>
            </w:r>
          </w:p>
          <w:p w:rsidR="00BF0A01" w:rsidRPr="002C0C83" w:rsidRDefault="00BF0A01" w:rsidP="007712D5">
            <w:pPr>
              <w:ind w:left="17" w:hanging="19"/>
              <w:jc w:val="left"/>
              <w:rPr>
                <w:lang w:val="en-US"/>
              </w:rPr>
            </w:pPr>
            <w:r w:rsidRPr="001A2152">
              <w:t>Урок</w:t>
            </w:r>
            <w:r w:rsidRPr="001A2152">
              <w:rPr>
                <w:lang w:val="de-DE"/>
              </w:rPr>
              <w:t xml:space="preserve"> «Was schenken wir?» </w:t>
            </w:r>
            <w:r w:rsidRPr="002C0C83">
              <w:rPr>
                <w:lang w:val="en-US"/>
              </w:rPr>
              <w:t>(</w:t>
            </w:r>
            <w:r w:rsidRPr="001A2152">
              <w:t>РЭШ</w:t>
            </w:r>
            <w:r w:rsidRPr="002C0C83">
              <w:rPr>
                <w:lang w:val="en-US"/>
              </w:rPr>
              <w:t xml:space="preserve">) </w:t>
            </w:r>
            <w:r w:rsidR="002C0C83">
              <w:fldChar w:fldCharType="begin"/>
            </w:r>
            <w:r w:rsidR="002C0C83" w:rsidRPr="002C0C83">
              <w:rPr>
                <w:lang w:val="en-US"/>
              </w:rPr>
              <w:instrText xml:space="preserve"> HYPERLINK "https://resh.edu.ru/subject/lesson/7598/start/244089/" </w:instrText>
            </w:r>
            <w:r w:rsidR="002C0C83">
              <w:fldChar w:fldCharType="separate"/>
            </w:r>
            <w:r w:rsidRPr="001A2152">
              <w:rPr>
                <w:rStyle w:val="a5"/>
                <w:lang w:val="en-US"/>
              </w:rPr>
              <w:t>https</w:t>
            </w:r>
            <w:r w:rsidRPr="002C0C83">
              <w:rPr>
                <w:rStyle w:val="a5"/>
                <w:lang w:val="en-US"/>
              </w:rPr>
              <w:t>://</w:t>
            </w:r>
            <w:proofErr w:type="spellStart"/>
            <w:r w:rsidRPr="001A2152">
              <w:rPr>
                <w:rStyle w:val="a5"/>
                <w:lang w:val="en-US"/>
              </w:rPr>
              <w:t>resh</w:t>
            </w:r>
            <w:proofErr w:type="spellEnd"/>
            <w:r w:rsidRPr="002C0C83">
              <w:rPr>
                <w:rStyle w:val="a5"/>
                <w:lang w:val="en-US"/>
              </w:rPr>
              <w:t>.</w:t>
            </w:r>
            <w:proofErr w:type="spellStart"/>
            <w:r w:rsidRPr="001A2152">
              <w:rPr>
                <w:rStyle w:val="a5"/>
                <w:lang w:val="en-US"/>
              </w:rPr>
              <w:t>edu</w:t>
            </w:r>
            <w:proofErr w:type="spellEnd"/>
            <w:r w:rsidRPr="002C0C83">
              <w:rPr>
                <w:rStyle w:val="a5"/>
                <w:lang w:val="en-US"/>
              </w:rPr>
              <w:t>.</w:t>
            </w:r>
            <w:proofErr w:type="spellStart"/>
            <w:r w:rsidRPr="001A2152">
              <w:rPr>
                <w:rStyle w:val="a5"/>
                <w:lang w:val="en-US"/>
              </w:rPr>
              <w:t>ru</w:t>
            </w:r>
            <w:proofErr w:type="spellEnd"/>
            <w:r w:rsidRPr="002C0C83">
              <w:rPr>
                <w:rStyle w:val="a5"/>
                <w:lang w:val="en-US"/>
              </w:rPr>
              <w:t>/</w:t>
            </w:r>
            <w:r w:rsidRPr="001A2152">
              <w:rPr>
                <w:rStyle w:val="a5"/>
                <w:lang w:val="en-US"/>
              </w:rPr>
              <w:t>subject</w:t>
            </w:r>
            <w:r w:rsidRPr="002C0C83">
              <w:rPr>
                <w:rStyle w:val="a5"/>
                <w:lang w:val="en-US"/>
              </w:rPr>
              <w:t>/</w:t>
            </w:r>
            <w:r w:rsidRPr="001A2152">
              <w:rPr>
                <w:rStyle w:val="a5"/>
                <w:lang w:val="en-US"/>
              </w:rPr>
              <w:t>lesson</w:t>
            </w:r>
            <w:r w:rsidRPr="002C0C83">
              <w:rPr>
                <w:rStyle w:val="a5"/>
                <w:lang w:val="en-US"/>
              </w:rPr>
              <w:t>/7598/</w:t>
            </w:r>
            <w:r w:rsidRPr="001A2152">
              <w:rPr>
                <w:rStyle w:val="a5"/>
                <w:lang w:val="en-US"/>
              </w:rPr>
              <w:t>start</w:t>
            </w:r>
            <w:r w:rsidRPr="002C0C83">
              <w:rPr>
                <w:rStyle w:val="a5"/>
                <w:lang w:val="en-US"/>
              </w:rPr>
              <w:t>/244089/</w:t>
            </w:r>
            <w:r w:rsidR="002C0C83">
              <w:rPr>
                <w:rStyle w:val="a5"/>
              </w:rPr>
              <w:fldChar w:fldCharType="end"/>
            </w:r>
          </w:p>
          <w:p w:rsidR="00BF0A01" w:rsidRPr="001A2152" w:rsidRDefault="00BF0A01" w:rsidP="007712D5">
            <w:pPr>
              <w:ind w:left="17" w:hanging="19"/>
              <w:jc w:val="left"/>
              <w:rPr>
                <w:lang w:val="de-DE"/>
              </w:rPr>
            </w:pPr>
            <w:r w:rsidRPr="001A2152">
              <w:t>Урок</w:t>
            </w:r>
            <w:r w:rsidRPr="001A2152">
              <w:rPr>
                <w:lang w:val="de-DE"/>
              </w:rPr>
              <w:t xml:space="preserve"> «Frühlingszeit ist da!» (</w:t>
            </w:r>
            <w:r w:rsidRPr="001A2152">
              <w:t>РЭШ</w:t>
            </w:r>
            <w:r w:rsidRPr="001A2152">
              <w:rPr>
                <w:lang w:val="de-DE"/>
              </w:rPr>
              <w:t xml:space="preserve">) </w:t>
            </w:r>
            <w:r w:rsidR="002C0C83">
              <w:fldChar w:fldCharType="begin"/>
            </w:r>
            <w:r w:rsidR="002C0C83" w:rsidRPr="002C0C83">
              <w:rPr>
                <w:lang w:val="en-US"/>
              </w:rPr>
              <w:instrText xml:space="preserve"> HYPERLINK "https://resh.e</w:instrText>
            </w:r>
            <w:r w:rsidR="002C0C83" w:rsidRPr="002C0C83">
              <w:rPr>
                <w:lang w:val="en-US"/>
              </w:rPr>
              <w:instrText xml:space="preserve">du.ru/subject/lesson/7615/start/293992/" </w:instrText>
            </w:r>
            <w:r w:rsidR="002C0C83">
              <w:fldChar w:fldCharType="separate"/>
            </w:r>
            <w:r w:rsidRPr="001A2152">
              <w:rPr>
                <w:rStyle w:val="a5"/>
                <w:lang w:val="de-DE"/>
              </w:rPr>
              <w:t>https://resh.edu.ru/subject/lesson/7615/start/293992/</w:t>
            </w:r>
            <w:r w:rsidR="002C0C83">
              <w:rPr>
                <w:rStyle w:val="a5"/>
                <w:lang w:val="de-DE"/>
              </w:rPr>
              <w:fldChar w:fldCharType="end"/>
            </w:r>
          </w:p>
          <w:p w:rsidR="00BF0A01" w:rsidRPr="001A2152" w:rsidRDefault="00BF0A01" w:rsidP="007712D5">
            <w:pPr>
              <w:ind w:left="17" w:hanging="19"/>
              <w:jc w:val="left"/>
              <w:rPr>
                <w:lang w:val="de-DE"/>
              </w:rPr>
            </w:pPr>
            <w:r w:rsidRPr="001A2152">
              <w:t>Урок</w:t>
            </w:r>
            <w:r w:rsidRPr="001A2152">
              <w:rPr>
                <w:lang w:val="de-DE"/>
              </w:rPr>
              <w:t xml:space="preserve"> «Nikolaustag» (</w:t>
            </w:r>
            <w:r w:rsidRPr="001A2152">
              <w:t>МЭШ</w:t>
            </w:r>
            <w:r w:rsidRPr="001A2152">
              <w:rPr>
                <w:lang w:val="de-DE"/>
              </w:rPr>
              <w:t xml:space="preserve">) </w:t>
            </w:r>
            <w:r w:rsidR="002C0C83">
              <w:fldChar w:fldCharType="begin"/>
            </w:r>
            <w:r w:rsidR="002C0C83" w:rsidRPr="002C0C83">
              <w:rPr>
                <w:lang w:val="en-US"/>
              </w:rPr>
              <w:instrText xml:space="preserve"> HYPERLINK "https://uchebnik.mos.ru/material_view/lesson_templates/760607?menuReferrer=catalogue" </w:instrText>
            </w:r>
            <w:r w:rsidR="002C0C83">
              <w:fldChar w:fldCharType="separate"/>
            </w:r>
            <w:r w:rsidRPr="001A2152">
              <w:rPr>
                <w:rStyle w:val="a5"/>
                <w:lang w:val="de-DE"/>
              </w:rPr>
              <w:t>https://uchebnik.mos.ru/material_view/lesson_templates/760607?menuReferrer=catalogue</w:t>
            </w:r>
            <w:r w:rsidR="002C0C83">
              <w:rPr>
                <w:rStyle w:val="a5"/>
                <w:lang w:val="de-DE"/>
              </w:rPr>
              <w:fldChar w:fldCharType="end"/>
            </w:r>
          </w:p>
          <w:p w:rsidR="00BF0A01" w:rsidRPr="001A2152" w:rsidRDefault="00BF0A01" w:rsidP="007712D5">
            <w:pPr>
              <w:ind w:left="17" w:hanging="19"/>
              <w:jc w:val="left"/>
            </w:pPr>
            <w:r w:rsidRPr="001A2152">
              <w:t xml:space="preserve">Урок «Рождество. </w:t>
            </w:r>
            <w:proofErr w:type="spellStart"/>
            <w:r w:rsidRPr="001A2152">
              <w:t>Weihnachten</w:t>
            </w:r>
            <w:proofErr w:type="spellEnd"/>
            <w:r w:rsidRPr="001A2152">
              <w:t xml:space="preserve">» (МЭШ) </w:t>
            </w:r>
            <w:hyperlink r:id="rId18" w:history="1">
              <w:r w:rsidRPr="001A2152">
                <w:rPr>
                  <w:rStyle w:val="a5"/>
                </w:rPr>
                <w:t>https://uchebnik.mos.ru/material_view/lesson_templates/480486?menuReferrer=catalogue</w:t>
              </w:r>
            </w:hyperlink>
          </w:p>
          <w:p w:rsidR="00BF0A01" w:rsidRPr="001A2152" w:rsidRDefault="00BF0A01" w:rsidP="007712D5">
            <w:pPr>
              <w:ind w:left="17" w:right="-108" w:hanging="19"/>
              <w:jc w:val="left"/>
              <w:rPr>
                <w:lang w:val="de-DE"/>
              </w:rPr>
            </w:pPr>
            <w:r w:rsidRPr="001A2152">
              <w:t>Видео</w:t>
            </w:r>
            <w:r w:rsidRPr="001A2152">
              <w:rPr>
                <w:lang w:val="de-DE"/>
              </w:rPr>
              <w:t xml:space="preserve"> «Deutschland: Auf einen Blick» (videouroki.net) </w:t>
            </w:r>
            <w:hyperlink r:id="rId19" w:history="1">
              <w:r w:rsidRPr="001A2152">
                <w:rPr>
                  <w:rStyle w:val="a5"/>
                  <w:lang w:val="de-DE"/>
                </w:rPr>
                <w:t>https://videouroki.net/blog/deutschland-auf-einen-blick.html</w:t>
              </w:r>
            </w:hyperlink>
          </w:p>
        </w:tc>
        <w:tc>
          <w:tcPr>
            <w:tcW w:w="2517" w:type="dxa"/>
            <w:vMerge/>
          </w:tcPr>
          <w:p w:rsidR="00BF0A01" w:rsidRPr="00326780" w:rsidRDefault="00BF0A01" w:rsidP="007712D5">
            <w:pPr>
              <w:ind w:left="17" w:hanging="19"/>
              <w:jc w:val="left"/>
              <w:rPr>
                <w:lang w:val="de-DE"/>
              </w:rPr>
            </w:pPr>
          </w:p>
        </w:tc>
      </w:tr>
      <w:tr w:rsidR="00BF0A01" w:rsidRPr="001A2152" w:rsidTr="00BF0A01">
        <w:trPr>
          <w:trHeight w:val="580"/>
        </w:trPr>
        <w:tc>
          <w:tcPr>
            <w:tcW w:w="567" w:type="dxa"/>
          </w:tcPr>
          <w:p w:rsidR="00BF0A01" w:rsidRPr="00B6583C" w:rsidRDefault="00BF0A01" w:rsidP="007712D5">
            <w:pPr>
              <w:ind w:left="19" w:hanging="19"/>
              <w:jc w:val="center"/>
              <w:rPr>
                <w:b/>
              </w:rPr>
            </w:pPr>
            <w:r>
              <w:rPr>
                <w:b/>
              </w:rPr>
              <w:lastRenderedPageBreak/>
              <w:t>12.</w:t>
            </w:r>
          </w:p>
        </w:tc>
        <w:tc>
          <w:tcPr>
            <w:tcW w:w="1893" w:type="dxa"/>
          </w:tcPr>
          <w:p w:rsidR="00BF0A01" w:rsidRPr="001A2152" w:rsidRDefault="00BF0A01" w:rsidP="00BF0A01">
            <w:pPr>
              <w:ind w:firstLine="0"/>
            </w:pPr>
            <w:r w:rsidRPr="001A2152">
              <w:t>Выдающиеся</w:t>
            </w:r>
            <w:r>
              <w:t xml:space="preserve"> </w:t>
            </w:r>
            <w:r w:rsidRPr="001A2152">
              <w:t>люди родной страны</w:t>
            </w:r>
          </w:p>
          <w:p w:rsidR="00BF0A01" w:rsidRPr="001A2152" w:rsidRDefault="00BF0A01" w:rsidP="00BF0A01">
            <w:pPr>
              <w:ind w:firstLine="0"/>
            </w:pPr>
            <w:r w:rsidRPr="001A2152">
              <w:t>и страны/стран изучаемого языка Учёные, писатели, поэты,</w:t>
            </w:r>
            <w:r>
              <w:t xml:space="preserve"> </w:t>
            </w:r>
            <w:r w:rsidRPr="001A2152">
              <w:rPr>
                <w:w w:val="95"/>
              </w:rPr>
              <w:t>спортсмены</w:t>
            </w:r>
          </w:p>
          <w:p w:rsidR="00BF0A01" w:rsidRPr="001A2152" w:rsidRDefault="00BF0A01" w:rsidP="007712D5">
            <w:pPr>
              <w:pStyle w:val="TableParagraph"/>
              <w:spacing w:before="51" w:line="203" w:lineRule="exact"/>
              <w:ind w:left="82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:rsidR="00BF0A01" w:rsidRPr="001A2152" w:rsidRDefault="00BF0A01" w:rsidP="007712D5">
            <w:pPr>
              <w:ind w:left="19" w:hanging="1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4" w:type="dxa"/>
          </w:tcPr>
          <w:p w:rsidR="00BF0A01" w:rsidRDefault="00BF0A01" w:rsidP="007712D5">
            <w:pPr>
              <w:ind w:left="19" w:hanging="19"/>
              <w:jc w:val="left"/>
            </w:pPr>
            <w:r>
              <w:t>Групповая</w:t>
            </w:r>
          </w:p>
        </w:tc>
        <w:tc>
          <w:tcPr>
            <w:tcW w:w="3653" w:type="dxa"/>
          </w:tcPr>
          <w:p w:rsidR="00BF0A01" w:rsidRPr="001A2152" w:rsidRDefault="002C0C83" w:rsidP="007712D5">
            <w:pPr>
              <w:ind w:left="19" w:hanging="19"/>
              <w:jc w:val="left"/>
              <w:rPr>
                <w:b/>
              </w:rPr>
            </w:pPr>
            <w:hyperlink r:id="rId20" w:history="1">
              <w:r w:rsidR="00BF0A01" w:rsidRPr="001A2152">
                <w:rPr>
                  <w:rStyle w:val="a5"/>
                  <w:b/>
                </w:rPr>
                <w:t>https://resh.edu.ru/subject/lesson/3465/start/</w:t>
              </w:r>
            </w:hyperlink>
          </w:p>
        </w:tc>
        <w:tc>
          <w:tcPr>
            <w:tcW w:w="2517" w:type="dxa"/>
            <w:vMerge/>
          </w:tcPr>
          <w:p w:rsidR="00BF0A01" w:rsidRDefault="00BF0A01" w:rsidP="007712D5">
            <w:pPr>
              <w:ind w:left="19" w:hanging="19"/>
              <w:jc w:val="left"/>
            </w:pPr>
          </w:p>
        </w:tc>
      </w:tr>
    </w:tbl>
    <w:p w:rsidR="00BF0A01" w:rsidRDefault="00BF0A01" w:rsidP="00BF0A01">
      <w:pPr>
        <w:tabs>
          <w:tab w:val="left" w:pos="993"/>
        </w:tabs>
        <w:rPr>
          <w:rFonts w:eastAsia="Calibri"/>
          <w:b/>
          <w:sz w:val="24"/>
          <w:szCs w:val="24"/>
        </w:rPr>
      </w:pPr>
    </w:p>
    <w:p w:rsidR="00BF0A01" w:rsidRDefault="00BF0A01" w:rsidP="00BF0A01">
      <w:pPr>
        <w:tabs>
          <w:tab w:val="left" w:pos="993"/>
        </w:tabs>
        <w:jc w:val="center"/>
        <w:rPr>
          <w:rFonts w:eastAsia="Calibri"/>
          <w:b/>
          <w:sz w:val="24"/>
          <w:szCs w:val="24"/>
        </w:rPr>
      </w:pPr>
    </w:p>
    <w:p w:rsidR="00BF0A01" w:rsidRDefault="00BF0A01" w:rsidP="00BF0A01">
      <w:pPr>
        <w:tabs>
          <w:tab w:val="left" w:pos="993"/>
        </w:tabs>
        <w:jc w:val="center"/>
        <w:rPr>
          <w:rFonts w:eastAsia="Calibri"/>
          <w:b/>
          <w:sz w:val="24"/>
          <w:szCs w:val="24"/>
        </w:rPr>
      </w:pPr>
    </w:p>
    <w:p w:rsidR="00BF0A01" w:rsidRDefault="00BF0A01" w:rsidP="00BF0A01">
      <w:pPr>
        <w:tabs>
          <w:tab w:val="left" w:pos="993"/>
        </w:tabs>
        <w:jc w:val="center"/>
        <w:rPr>
          <w:rFonts w:eastAsia="Calibri"/>
          <w:b/>
          <w:sz w:val="24"/>
          <w:szCs w:val="24"/>
        </w:rPr>
      </w:pPr>
    </w:p>
    <w:p w:rsidR="00BF0A01" w:rsidRPr="00BF0A01" w:rsidRDefault="00BF0A01" w:rsidP="00BF0A0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F0A01" w:rsidRPr="00BF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55EB0"/>
    <w:multiLevelType w:val="multilevel"/>
    <w:tmpl w:val="C2443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1E71B7"/>
    <w:multiLevelType w:val="multilevel"/>
    <w:tmpl w:val="B07E4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903730"/>
    <w:multiLevelType w:val="multilevel"/>
    <w:tmpl w:val="F7F4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80261A"/>
    <w:multiLevelType w:val="multilevel"/>
    <w:tmpl w:val="DA8CD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DC4DC1"/>
    <w:multiLevelType w:val="multilevel"/>
    <w:tmpl w:val="5FF6D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F72C60"/>
    <w:multiLevelType w:val="multilevel"/>
    <w:tmpl w:val="40067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5507CE"/>
    <w:multiLevelType w:val="multilevel"/>
    <w:tmpl w:val="3A1A5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CB0C64"/>
    <w:multiLevelType w:val="multilevel"/>
    <w:tmpl w:val="0C64A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654F27"/>
    <w:multiLevelType w:val="multilevel"/>
    <w:tmpl w:val="8500B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5F590F"/>
    <w:multiLevelType w:val="multilevel"/>
    <w:tmpl w:val="A89E3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304AC0"/>
    <w:multiLevelType w:val="multilevel"/>
    <w:tmpl w:val="CF36E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E02CA9"/>
    <w:multiLevelType w:val="multilevel"/>
    <w:tmpl w:val="25FA5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1"/>
  </w:num>
  <w:num w:numId="5">
    <w:abstractNumId w:val="10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1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0070"/>
    <w:rsid w:val="001022D7"/>
    <w:rsid w:val="002C0C83"/>
    <w:rsid w:val="005C0070"/>
    <w:rsid w:val="00B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9B8B3"/>
  <w15:docId w15:val="{2227E193-2775-417B-A107-65220EAFB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0070"/>
    <w:pPr>
      <w:spacing w:after="0" w:line="240" w:lineRule="auto"/>
    </w:pPr>
    <w:rPr>
      <w:rFonts w:eastAsiaTheme="minorHAnsi"/>
      <w:lang w:eastAsia="en-US"/>
    </w:rPr>
  </w:style>
  <w:style w:type="character" w:customStyle="1" w:styleId="c2c5">
    <w:name w:val="c2 c5"/>
    <w:basedOn w:val="a0"/>
    <w:rsid w:val="005C0070"/>
    <w:rPr>
      <w:rFonts w:cs="Times New Roman"/>
    </w:rPr>
  </w:style>
  <w:style w:type="table" w:styleId="a4">
    <w:name w:val="Table Grid"/>
    <w:basedOn w:val="a1"/>
    <w:uiPriority w:val="59"/>
    <w:rsid w:val="00BF0A01"/>
    <w:pPr>
      <w:spacing w:after="0" w:line="240" w:lineRule="auto"/>
      <w:ind w:firstLine="709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BF0A01"/>
    <w:pPr>
      <w:widowControl w:val="0"/>
      <w:autoSpaceDE w:val="0"/>
      <w:autoSpaceDN w:val="0"/>
      <w:spacing w:after="0" w:line="240" w:lineRule="auto"/>
      <w:ind w:left="168"/>
    </w:pPr>
    <w:rPr>
      <w:rFonts w:ascii="Cambria" w:eastAsia="Cambria" w:hAnsi="Cambria" w:cs="Cambria"/>
      <w:lang w:eastAsia="en-US"/>
    </w:rPr>
  </w:style>
  <w:style w:type="character" w:styleId="a5">
    <w:name w:val="Hyperlink"/>
    <w:basedOn w:val="a0"/>
    <w:uiPriority w:val="99"/>
    <w:unhideWhenUsed/>
    <w:rsid w:val="00BF0A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ebnik.mos.ru/material_view/lesson_templates/405541?menuReferrer=catalogue" TargetMode="External"/><Relationship Id="rId13" Type="http://schemas.openxmlformats.org/officeDocument/2006/relationships/hyperlink" Target="https://resh.edu.ru/subject/lesson/3437/start/" TargetMode="External"/><Relationship Id="rId18" Type="http://schemas.openxmlformats.org/officeDocument/2006/relationships/hyperlink" Target="https://uchebnik.mos.ru/material_view/lesson_templates/480486?menuReferrer=catalogue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resh.edu.ru/subject/lesson/7612/start/243965/" TargetMode="External"/><Relationship Id="rId12" Type="http://schemas.openxmlformats.org/officeDocument/2006/relationships/hyperlink" Target="https://resh.edu.ru/subject/lesson/3373/start/" TargetMode="External"/><Relationship Id="rId17" Type="http://schemas.openxmlformats.org/officeDocument/2006/relationships/hyperlink" Target="https://resh.edu.ru/subject/lesson/7588/start/311624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3367/start/" TargetMode="External"/><Relationship Id="rId20" Type="http://schemas.openxmlformats.org/officeDocument/2006/relationships/hyperlink" Target="https://resh.edu.ru/subject/lesson/3465/star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ebnik.mos.ru/material_view/lesson_templates/1726505?menuReferrer=catalogue" TargetMode="External"/><Relationship Id="rId11" Type="http://schemas.openxmlformats.org/officeDocument/2006/relationships/hyperlink" Target="https://resh.edu.ru/subject/lesson/3264/start/" TargetMode="External"/><Relationship Id="rId5" Type="http://schemas.openxmlformats.org/officeDocument/2006/relationships/hyperlink" Target="https://uchebnik.mos.ru/material_view/lesson_templates/15320?menuReferrer=catalogue" TargetMode="External"/><Relationship Id="rId15" Type="http://schemas.openxmlformats.org/officeDocument/2006/relationships/hyperlink" Target="https://resh.edu.ru/subject/lesson/3372/start/" TargetMode="External"/><Relationship Id="rId10" Type="http://schemas.openxmlformats.org/officeDocument/2006/relationships/hyperlink" Target="https://uchebnik.mos.ru/material_view/lesson_templates/403581?menuReferrer=catalogue" TargetMode="External"/><Relationship Id="rId19" Type="http://schemas.openxmlformats.org/officeDocument/2006/relationships/hyperlink" Target="https://videouroki.net/blog/deutschland-auf-einen-blick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596/start/243345/" TargetMode="External"/><Relationship Id="rId14" Type="http://schemas.openxmlformats.org/officeDocument/2006/relationships/hyperlink" Target="https://resh.edu.ru/subject/lesson/316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5271</Words>
  <Characters>30045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35</cp:lastModifiedBy>
  <cp:revision>4</cp:revision>
  <dcterms:created xsi:type="dcterms:W3CDTF">2024-09-23T15:14:00Z</dcterms:created>
  <dcterms:modified xsi:type="dcterms:W3CDTF">2024-09-26T15:06:00Z</dcterms:modified>
</cp:coreProperties>
</file>